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4C" w:rsidRPr="00A04D53" w:rsidRDefault="00FD544C" w:rsidP="009377ED">
      <w:pPr>
        <w:shd w:val="clear" w:color="auto" w:fill="ECF8F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Радужский сельский Совет депутатов</w:t>
      </w:r>
    </w:p>
    <w:p w:rsidR="00FD544C" w:rsidRPr="00A04D53" w:rsidRDefault="00FD544C" w:rsidP="00A04D53">
      <w:pPr>
        <w:shd w:val="clear" w:color="auto" w:fill="ECF8FE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сельского Совета депутатов –</w:t>
      </w:r>
      <w:r w:rsidR="00794DCA" w:rsidRPr="00A04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Будников Василий Михайлович</w:t>
      </w:r>
    </w:p>
    <w:p w:rsidR="00FD544C" w:rsidRPr="00A04D53" w:rsidRDefault="00FD544C" w:rsidP="00A04D53">
      <w:pPr>
        <w:shd w:val="clear" w:color="auto" w:fill="ECF8FE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председателя сельского Совета депутатов – Зубарев Анатолий Степанович</w:t>
      </w:r>
    </w:p>
    <w:p w:rsidR="00FD544C" w:rsidRPr="00A04D53" w:rsidRDefault="00FD544C" w:rsidP="00A04D53">
      <w:pPr>
        <w:shd w:val="clear" w:color="auto" w:fill="ECF8FE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телефоны: 8 (02330) 4 47 79, 4 47 32</w:t>
      </w:r>
    </w:p>
    <w:p w:rsidR="00FD544C" w:rsidRPr="00A04D53" w:rsidRDefault="00FD544C" w:rsidP="00A04D53">
      <w:pPr>
        <w:shd w:val="clear" w:color="auto" w:fill="ECF8FE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</w:t>
      </w:r>
      <w:proofErr w:type="spellStart"/>
      <w:r w:rsidRPr="00A04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A04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hyperlink r:id="rId4" w:history="1">
        <w:r w:rsidRPr="00A04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padugа@mail.gomel.by</w:t>
        </w:r>
      </w:hyperlink>
    </w:p>
    <w:p w:rsidR="00FD544C" w:rsidRPr="00A04D53" w:rsidRDefault="00FD544C" w:rsidP="00A04D53">
      <w:pPr>
        <w:shd w:val="clear" w:color="auto" w:fill="ECF8FE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Депутатский корпус состоит из 16 депутатов. На территории Радужского сельсовета расположено 12 населенных пунктов</w:t>
      </w:r>
    </w:p>
    <w:p w:rsidR="00885E0E" w:rsidRDefault="00885E0E" w:rsidP="00A04D53">
      <w:pPr>
        <w:shd w:val="clear" w:color="auto" w:fill="ECF8FE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544C" w:rsidRPr="00885E0E" w:rsidRDefault="00FD544C" w:rsidP="00885E0E">
      <w:pPr>
        <w:shd w:val="clear" w:color="auto" w:fill="ECF8FE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85E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Список депутатов Радужского сельского Совета депутатов двадцать </w:t>
      </w:r>
      <w:r w:rsidR="008C125E" w:rsidRPr="00885E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девятого</w:t>
      </w:r>
      <w:r w:rsidRPr="00885E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созыва</w:t>
      </w:r>
    </w:p>
    <w:tbl>
      <w:tblPr>
        <w:tblW w:w="4757" w:type="pct"/>
        <w:tblCellSpacing w:w="0" w:type="dxa"/>
        <w:shd w:val="clear" w:color="auto" w:fill="ECF8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895"/>
        <w:gridCol w:w="4213"/>
      </w:tblGrid>
      <w:tr w:rsidR="00FD544C" w:rsidRPr="003F3675" w:rsidTr="003F3675">
        <w:trPr>
          <w:trHeight w:val="952"/>
          <w:tblHeader/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</w:t>
            </w:r>
          </w:p>
          <w:p w:rsidR="00FD544C" w:rsidRPr="003F3675" w:rsidRDefault="00FD544C" w:rsidP="009377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депутата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Название избирательного округа</w:t>
            </w:r>
          </w:p>
        </w:tc>
      </w:tr>
      <w:tr w:rsidR="00FD544C" w:rsidRPr="003F3675" w:rsidTr="003F3675">
        <w:trPr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FD544C" w:rsidRPr="003F3675" w:rsidRDefault="008C125E" w:rsidP="003F3675">
            <w:pPr>
              <w:spacing w:after="0"/>
              <w:ind w:left="14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Исаченко Яна Игоревна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8C125E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Луговой</w:t>
            </w:r>
          </w:p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избирательный округ № 1</w:t>
            </w:r>
          </w:p>
        </w:tc>
      </w:tr>
      <w:tr w:rsidR="00FD544C" w:rsidRPr="003F3675" w:rsidTr="003F3675">
        <w:trPr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Маховик Марина Михайловна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9377ED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Молодежный</w:t>
            </w:r>
          </w:p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избирательный округ № 2</w:t>
            </w:r>
          </w:p>
        </w:tc>
      </w:tr>
      <w:tr w:rsidR="00FD544C" w:rsidRPr="003F3675" w:rsidTr="003F3675">
        <w:trPr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FD544C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Гутор</w:t>
            </w:r>
            <w:proofErr w:type="spellEnd"/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Владимир Петрович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9377ED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Радужский</w:t>
            </w:r>
          </w:p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избирательный округ № 3</w:t>
            </w:r>
          </w:p>
        </w:tc>
      </w:tr>
      <w:tr w:rsidR="00FD544C" w:rsidRPr="003F3675" w:rsidTr="003F3675">
        <w:trPr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FD544C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Поладьева Тамара Васильевна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9377ED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Трудовой</w:t>
            </w:r>
          </w:p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избирательный округ № 4</w:t>
            </w:r>
          </w:p>
        </w:tc>
      </w:tr>
      <w:tr w:rsidR="00FD544C" w:rsidRPr="003F3675" w:rsidTr="003F3675">
        <w:trPr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FD544C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Зубарев Анатолий Степанович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9377ED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Школьный</w:t>
            </w:r>
          </w:p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избирательный округ № 5</w:t>
            </w:r>
          </w:p>
        </w:tc>
      </w:tr>
      <w:tr w:rsidR="00FD544C" w:rsidRPr="003F3675" w:rsidTr="003F3675">
        <w:trPr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FD544C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Калинкова Татьяна Петровна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9377ED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Пролетарский</w:t>
            </w:r>
          </w:p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избирательный округ № 6</w:t>
            </w:r>
          </w:p>
        </w:tc>
      </w:tr>
      <w:tr w:rsidR="00FD544C" w:rsidRPr="003F3675" w:rsidTr="003F3675">
        <w:trPr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FD544C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Аникеева Ирина Александровна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9377ED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Советский</w:t>
            </w:r>
          </w:p>
          <w:p w:rsidR="009377ED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избирательный округ № 7</w:t>
            </w:r>
          </w:p>
        </w:tc>
      </w:tr>
      <w:tr w:rsidR="00FD544C" w:rsidRPr="003F3675" w:rsidTr="003F3675">
        <w:trPr>
          <w:tblCellSpacing w:w="0" w:type="dxa"/>
        </w:trPr>
        <w:tc>
          <w:tcPr>
            <w:tcW w:w="257" w:type="pct"/>
            <w:shd w:val="clear" w:color="auto" w:fill="ECF8FE"/>
            <w:vAlign w:val="center"/>
            <w:hideMark/>
          </w:tcPr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2549" w:type="pct"/>
            <w:shd w:val="clear" w:color="auto" w:fill="ECF8FE"/>
            <w:vAlign w:val="center"/>
            <w:hideMark/>
          </w:tcPr>
          <w:p w:rsidR="009377ED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Будников Василий Михайлович</w:t>
            </w:r>
          </w:p>
        </w:tc>
        <w:tc>
          <w:tcPr>
            <w:tcW w:w="2194" w:type="pct"/>
            <w:shd w:val="clear" w:color="auto" w:fill="ECF8FE"/>
            <w:vAlign w:val="center"/>
            <w:hideMark/>
          </w:tcPr>
          <w:p w:rsidR="009377ED" w:rsidRPr="003F3675" w:rsidRDefault="009377ED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D544C" w:rsidRPr="003F3675" w:rsidRDefault="008C125E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Юрковический</w:t>
            </w:r>
            <w:proofErr w:type="spellEnd"/>
          </w:p>
          <w:p w:rsidR="00FD544C" w:rsidRPr="003F3675" w:rsidRDefault="00FD544C" w:rsidP="009377E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36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избирательный округ № 8</w:t>
            </w:r>
          </w:p>
        </w:tc>
      </w:tr>
    </w:tbl>
    <w:p w:rsidR="003F3675" w:rsidRPr="003F3675" w:rsidRDefault="003F3675" w:rsidP="00FD544C">
      <w:pPr>
        <w:shd w:val="clear" w:color="auto" w:fill="ECF8FE"/>
        <w:spacing w:after="22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F3675" w:rsidRPr="003F3675" w:rsidRDefault="003F3675" w:rsidP="00FD544C">
      <w:pPr>
        <w:shd w:val="clear" w:color="auto" w:fill="ECF8FE"/>
        <w:spacing w:after="22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F3675" w:rsidRDefault="003F3675" w:rsidP="00FD544C">
      <w:pPr>
        <w:shd w:val="clear" w:color="auto" w:fill="ECF8FE"/>
        <w:spacing w:after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4C" w:rsidRPr="00885E0E" w:rsidRDefault="00FD544C" w:rsidP="00885E0E">
      <w:pPr>
        <w:shd w:val="clear" w:color="auto" w:fill="ECF8FE"/>
        <w:spacing w:after="22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85E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График приема избирателей депутатами Радужского сельского Совета депутатов</w:t>
      </w:r>
    </w:p>
    <w:tbl>
      <w:tblPr>
        <w:tblW w:w="5611" w:type="pct"/>
        <w:tblCellSpacing w:w="0" w:type="dxa"/>
        <w:tblInd w:w="-709" w:type="dxa"/>
        <w:shd w:val="clear" w:color="auto" w:fill="ECF8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635"/>
        <w:gridCol w:w="5207"/>
      </w:tblGrid>
      <w:tr w:rsidR="00C56C7E" w:rsidRPr="0084663B" w:rsidTr="00885E0E">
        <w:trPr>
          <w:trHeight w:val="499"/>
          <w:tblHeader/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84663B" w:rsidRDefault="00FD544C" w:rsidP="00885E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FD544C" w:rsidRPr="0084663B" w:rsidRDefault="00FD544C" w:rsidP="00885E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депутата,</w:t>
            </w:r>
          </w:p>
          <w:p w:rsidR="00FD544C" w:rsidRPr="0084663B" w:rsidRDefault="00FD544C" w:rsidP="00885E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избирательный округ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FD544C" w:rsidRPr="0084663B" w:rsidRDefault="00FD544C" w:rsidP="00885E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и время приема</w:t>
            </w:r>
          </w:p>
        </w:tc>
      </w:tr>
      <w:tr w:rsidR="00C56C7E" w:rsidRPr="0084663B" w:rsidTr="00A04D53">
        <w:trPr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84663B" w:rsidRDefault="00FD544C" w:rsidP="00F64E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FD544C" w:rsidRPr="0084663B" w:rsidRDefault="00FD544C" w:rsidP="00F64EF1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осуществляет председател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Радужского сельского Совета</w:t>
            </w:r>
          </w:p>
          <w:p w:rsidR="00FD544C" w:rsidRDefault="003F3675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 Василий Михайлович</w:t>
            </w:r>
            <w:r w:rsid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04D53" w:rsidRPr="0084663B" w:rsidRDefault="00A04D53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Юрковичский избирательный округ №8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FD544C" w:rsidRPr="0084663B" w:rsidRDefault="00C56C7E" w:rsidP="00F64EF1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Радужский сельский исполнительный комитет, 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председателя, </w:t>
            </w:r>
            <w:r w:rsidR="00FD544C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="00FD544C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  <w:p w:rsidR="00FD544C" w:rsidRPr="0084663B" w:rsidRDefault="00FD544C" w:rsidP="00F64EF1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12-00</w:t>
            </w:r>
          </w:p>
        </w:tc>
      </w:tr>
      <w:tr w:rsidR="00C56C7E" w:rsidRPr="0084663B" w:rsidTr="00885E0E">
        <w:trPr>
          <w:trHeight w:val="1688"/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84663B" w:rsidRDefault="00FD544C" w:rsidP="00F64E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3F3675" w:rsidRPr="0084663B" w:rsidRDefault="003F3675" w:rsidP="00C56C7E">
            <w:pPr>
              <w:spacing w:after="225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осуществляет заместитель председателя Радужского сельского Совета</w:t>
            </w:r>
            <w:r w:rsid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</w:p>
          <w:p w:rsidR="00C56C7E" w:rsidRDefault="0084663B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Зубарев 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Степанович</w:t>
            </w:r>
            <w:r w:rsidR="00FD544C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D544C" w:rsidRPr="0084663B" w:rsidRDefault="0084663B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кольный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 № 5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FD544C" w:rsidRPr="0084663B" w:rsidRDefault="0084663B" w:rsidP="00F64EF1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директора 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«Радужская средняя школа имени М.Г.Батракова»,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вторая</w:t>
            </w:r>
            <w:r w:rsidR="00FD544C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месяца</w:t>
            </w:r>
          </w:p>
          <w:p w:rsidR="00FD544C" w:rsidRPr="0084663B" w:rsidRDefault="00FD544C" w:rsidP="003F367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F3675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до 13-00</w:t>
            </w:r>
          </w:p>
        </w:tc>
      </w:tr>
      <w:tr w:rsidR="00C56C7E" w:rsidRPr="0084663B" w:rsidTr="00885E0E">
        <w:trPr>
          <w:trHeight w:val="1403"/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84663B" w:rsidRDefault="00FD544C" w:rsidP="00F64E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FD544C" w:rsidRPr="0084663B" w:rsidRDefault="0084663B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Михайловна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Молодежный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84663B" w:rsidRPr="0084663B" w:rsidRDefault="0084663B" w:rsidP="00846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заведующей Г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«Радужский детский сад», кабинет заведующего, последняя пятница месяца</w:t>
            </w:r>
          </w:p>
          <w:p w:rsidR="00FD544C" w:rsidRPr="0084663B" w:rsidRDefault="00FD544C" w:rsidP="00F64EF1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15-00 до 17-00</w:t>
            </w:r>
          </w:p>
        </w:tc>
      </w:tr>
      <w:tr w:rsidR="00C56C7E" w:rsidRPr="0084663B" w:rsidTr="00A04D53">
        <w:trPr>
          <w:trHeight w:val="2016"/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84663B" w:rsidRDefault="00FD544C" w:rsidP="00F64E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FD544C" w:rsidRPr="0084663B" w:rsidRDefault="00FD544C" w:rsidP="00C56C7E">
            <w:pPr>
              <w:spacing w:after="0"/>
              <w:ind w:right="-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Гутор</w:t>
            </w:r>
            <w:proofErr w:type="spellEnd"/>
            <w:r w:rsidR="0084663B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Петрович, </w:t>
            </w:r>
            <w:r w:rsidR="0084663B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Радужский</w:t>
            </w:r>
          </w:p>
          <w:p w:rsidR="00FD544C" w:rsidRPr="0084663B" w:rsidRDefault="00FD544C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округ № </w:t>
            </w:r>
            <w:r w:rsid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FD544C" w:rsidRPr="0084663B" w:rsidRDefault="0084663B" w:rsidP="00F64EF1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директора </w:t>
            </w:r>
            <w:r w:rsidR="00FD544C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«Радужская средняя школа имени М.Г.Батракова»,</w:t>
            </w:r>
            <w:r w:rsid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44C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учительская, вторая </w:t>
            </w:r>
            <w:r w:rsid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  <w:r w:rsidR="00FD544C"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FD544C" w:rsidRPr="0084663B" w:rsidRDefault="00FD544C" w:rsidP="00F64EF1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11-00 до 13-00</w:t>
            </w:r>
          </w:p>
        </w:tc>
      </w:tr>
      <w:tr w:rsidR="00C56C7E" w:rsidRPr="00A93BBA" w:rsidTr="00A04D53">
        <w:trPr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C56C7E" w:rsidRDefault="00C56C7E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D544C"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FD544C" w:rsidRPr="00C56C7E" w:rsidRDefault="00C56C7E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Исаченко Яна Игоревна</w:t>
            </w:r>
            <w:r w:rsidR="00FD544C"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Луговой</w:t>
            </w:r>
          </w:p>
          <w:p w:rsidR="00FD544C" w:rsidRPr="00C56C7E" w:rsidRDefault="00FD544C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округ № </w:t>
            </w:r>
            <w:r w:rsidR="00C56C7E"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FD544C" w:rsidRPr="00C56C7E" w:rsidRDefault="00C56C7E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директора </w:t>
            </w:r>
            <w:r w:rsidR="00FD544C"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«Радужская средняя школа имени М.Г.Батракова»,</w:t>
            </w:r>
          </w:p>
          <w:p w:rsidR="00FD544C" w:rsidRPr="00C56C7E" w:rsidRDefault="00C56C7E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FD544C"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 w:rsid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44C"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A04D53" w:rsidRDefault="00A04D53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4C" w:rsidRPr="00C56C7E" w:rsidRDefault="00FD544C" w:rsidP="00C56C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12-00</w:t>
            </w:r>
          </w:p>
        </w:tc>
      </w:tr>
      <w:tr w:rsidR="00C56C7E" w:rsidRPr="00A93BBA" w:rsidTr="00885E0E">
        <w:trPr>
          <w:trHeight w:val="1394"/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A93BBA" w:rsidRDefault="00C56C7E" w:rsidP="00F64EF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  <w:r w:rsidR="00FD544C" w:rsidRPr="00A93BB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FD544C" w:rsidRPr="00A04D53" w:rsidRDefault="00C56C7E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Поладьева Тамара Васильевна</w:t>
            </w:r>
          </w:p>
          <w:p w:rsidR="00FD544C" w:rsidRPr="00A04D53" w:rsidRDefault="00C56C7E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</w:t>
            </w:r>
            <w:r w:rsidR="00FD544C"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округ № </w:t>
            </w:r>
            <w:r w:rsidR="00A04D53"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A04D53" w:rsidRDefault="00A04D53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D53" w:rsidRPr="00C56C7E" w:rsidRDefault="00A04D53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директора ГУО «Радужская средняя школа имени М.Г.Батракова»,</w:t>
            </w:r>
          </w:p>
          <w:p w:rsidR="00FD544C" w:rsidRPr="00A93BBA" w:rsidRDefault="00A04D53" w:rsidP="00A04D53">
            <w:pPr>
              <w:spacing w:after="225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</w:tr>
      <w:tr w:rsidR="00C56C7E" w:rsidRPr="00A93BBA" w:rsidTr="00A04D53">
        <w:trPr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A93BBA" w:rsidRDefault="00A04D53" w:rsidP="00F64EF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  <w:r w:rsidR="00FD544C" w:rsidRPr="00A93BB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A04D53" w:rsidRPr="00A04D53" w:rsidRDefault="00A04D53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Калинкова Татьяна Петровна </w:t>
            </w:r>
          </w:p>
          <w:p w:rsidR="00FD544C" w:rsidRPr="00A04D53" w:rsidRDefault="00A04D53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Пролетарский </w:t>
            </w:r>
            <w:r w:rsidR="00FD544C"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округ № </w:t>
            </w:r>
            <w:r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FD544C" w:rsidRPr="00A04D53" w:rsidRDefault="00885E0E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директора </w:t>
            </w:r>
            <w:r w:rsidR="00FD544C"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Новосёлковская начальная </w:t>
            </w:r>
            <w:r w:rsidR="00FD544C"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Ветковского района</w:t>
            </w:r>
            <w:r w:rsidR="00FD544C"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четвёртая среда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44C"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885E0E" w:rsidRDefault="00885E0E" w:rsidP="00A04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E0E" w:rsidRPr="00A04D53" w:rsidRDefault="00FD544C" w:rsidP="00885E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12-00</w:t>
            </w:r>
          </w:p>
        </w:tc>
      </w:tr>
      <w:tr w:rsidR="00C56C7E" w:rsidRPr="00A93BBA" w:rsidTr="00A04D53">
        <w:trPr>
          <w:tblCellSpacing w:w="0" w:type="dxa"/>
        </w:trPr>
        <w:tc>
          <w:tcPr>
            <w:tcW w:w="213" w:type="pct"/>
            <w:shd w:val="clear" w:color="auto" w:fill="ECF8FE"/>
            <w:vAlign w:val="center"/>
            <w:hideMark/>
          </w:tcPr>
          <w:p w:rsidR="00FD544C" w:rsidRPr="00A93BBA" w:rsidRDefault="00885E0E" w:rsidP="00F64EF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  <w:r w:rsidR="00FD544C" w:rsidRPr="00A93BB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pct"/>
            <w:shd w:val="clear" w:color="auto" w:fill="ECF8FE"/>
            <w:vAlign w:val="center"/>
            <w:hideMark/>
          </w:tcPr>
          <w:p w:rsidR="00FD544C" w:rsidRPr="00885E0E" w:rsidRDefault="00885E0E" w:rsidP="00885E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Аникеева Ирина Александровна</w:t>
            </w:r>
            <w:r w:rsidR="00FD544C"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  <w:p w:rsidR="00FD544C" w:rsidRPr="00885E0E" w:rsidRDefault="00FD544C" w:rsidP="00885E0E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округ № </w:t>
            </w:r>
            <w:r w:rsidR="00885E0E"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pct"/>
            <w:shd w:val="clear" w:color="auto" w:fill="ECF8FE"/>
            <w:vAlign w:val="center"/>
            <w:hideMark/>
          </w:tcPr>
          <w:p w:rsidR="00885E0E" w:rsidRPr="00885E0E" w:rsidRDefault="00885E0E" w:rsidP="00885E0E">
            <w:pPr>
              <w:spacing w:after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5E0E" w:rsidRDefault="00FD544C" w:rsidP="00885E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Совет депутатов,</w:t>
            </w:r>
            <w:r w:rsid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председателя,</w:t>
            </w:r>
            <w:r w:rsid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вторник месяца</w:t>
            </w:r>
          </w:p>
          <w:p w:rsidR="00FD544C" w:rsidRPr="00885E0E" w:rsidRDefault="00FD544C" w:rsidP="00885E0E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12-00</w:t>
            </w:r>
          </w:p>
        </w:tc>
      </w:tr>
    </w:tbl>
    <w:bookmarkStart w:id="0" w:name="_GoBack"/>
    <w:p w:rsidR="00FD544C" w:rsidRDefault="007435E1" w:rsidP="00FD544C">
      <w:r>
        <w:lastRenderedPageBreak/>
        <w:fldChar w:fldCharType="begin"/>
      </w:r>
      <w:r>
        <w:instrText xml:space="preserve"> HYPERLINK "http://www.vetka.gomel-region.by/uploads/files/administrativnye-protsedury-Raduga-2022-oktjabr-s-uchetom-311-ukaza.doc" </w:instrText>
      </w:r>
      <w:r>
        <w:fldChar w:fldCharType="separate"/>
      </w:r>
      <w:r w:rsidR="00FD544C" w:rsidRPr="00A93BBA">
        <w:rPr>
          <w:rFonts w:ascii="Tahoma" w:eastAsia="Times New Roman" w:hAnsi="Tahoma" w:cs="Tahoma"/>
          <w:color w:val="0000FF"/>
          <w:sz w:val="18"/>
          <w:szCs w:val="18"/>
          <w:shd w:val="clear" w:color="auto" w:fill="ECF8FE"/>
          <w:lang w:eastAsia="ru-RU"/>
        </w:rPr>
        <w:br/>
        <w:t>ПЕРЕЧЕНЬ административных процедур, осуществляемых Радужским сельским исполнительным комитетом по заявлениям граждан согласно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ascii="Tahoma" w:eastAsia="Times New Roman" w:hAnsi="Tahoma" w:cs="Tahoma"/>
          <w:color w:val="0000FF"/>
          <w:sz w:val="18"/>
          <w:szCs w:val="18"/>
          <w:shd w:val="clear" w:color="auto" w:fill="ECF8FE"/>
          <w:lang w:eastAsia="ru-RU"/>
        </w:rPr>
        <w:fldChar w:fldCharType="end"/>
      </w:r>
      <w:bookmarkEnd w:id="0"/>
    </w:p>
    <w:p w:rsidR="004E0185" w:rsidRPr="00FD544C" w:rsidRDefault="004E0185" w:rsidP="00FD544C">
      <w:pPr>
        <w:shd w:val="clear" w:color="auto" w:fill="FFFFFF"/>
        <w:spacing w:after="225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</w:p>
    <w:sectPr w:rsidR="004E0185" w:rsidRPr="00FD544C" w:rsidSect="00A04D53">
      <w:pgSz w:w="11906" w:h="16838"/>
      <w:pgMar w:top="851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C"/>
    <w:rsid w:val="00246DE9"/>
    <w:rsid w:val="002A245B"/>
    <w:rsid w:val="003F3675"/>
    <w:rsid w:val="004E0185"/>
    <w:rsid w:val="005776A6"/>
    <w:rsid w:val="006468EC"/>
    <w:rsid w:val="007435E1"/>
    <w:rsid w:val="00794DCA"/>
    <w:rsid w:val="0084663B"/>
    <w:rsid w:val="00885E0E"/>
    <w:rsid w:val="008C125E"/>
    <w:rsid w:val="009377ED"/>
    <w:rsid w:val="00A04D53"/>
    <w:rsid w:val="00C56C7E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3F9C"/>
  <w15:chartTrackingRefBased/>
  <w15:docId w15:val="{09D7C6F5-10F6-482D-A49B-D2F488D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4C"/>
  </w:style>
  <w:style w:type="paragraph" w:styleId="2">
    <w:name w:val="heading 2"/>
    <w:basedOn w:val="a"/>
    <w:link w:val="20"/>
    <w:uiPriority w:val="9"/>
    <w:qFormat/>
    <w:rsid w:val="005776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6A6"/>
    <w:rPr>
      <w:color w:val="0000FF"/>
      <w:u w:val="single"/>
    </w:rPr>
  </w:style>
  <w:style w:type="character" w:styleId="a5">
    <w:name w:val="Strong"/>
    <w:basedOn w:val="a0"/>
    <w:uiPriority w:val="22"/>
    <w:qFormat/>
    <w:rsid w:val="005776A6"/>
    <w:rPr>
      <w:b/>
      <w:bCs/>
    </w:rPr>
  </w:style>
  <w:style w:type="paragraph" w:styleId="a6">
    <w:name w:val="No Spacing"/>
    <w:uiPriority w:val="1"/>
    <w:qFormat/>
    <w:rsid w:val="005776A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dug%D0%B0@ma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2024-04-03T13:49:00Z</dcterms:created>
  <dcterms:modified xsi:type="dcterms:W3CDTF">2024-04-03T13:49:00Z</dcterms:modified>
</cp:coreProperties>
</file>