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26A" w:rsidRDefault="00F3626A" w:rsidP="00F3626A">
      <w:pPr>
        <w:rPr>
          <w:rStyle w:val="ab"/>
          <w:rFonts w:ascii="Tahoma" w:hAnsi="Tahoma" w:cs="Tahoma"/>
          <w:color w:val="3E3E3E"/>
          <w:sz w:val="21"/>
          <w:szCs w:val="21"/>
          <w:shd w:val="clear" w:color="auto" w:fill="FFFFFF"/>
        </w:rPr>
      </w:pPr>
    </w:p>
    <w:p w:rsidR="00F3626A" w:rsidRDefault="00F3626A" w:rsidP="00F3626A">
      <w:pPr>
        <w:jc w:val="center"/>
        <w:rPr>
          <w:b/>
          <w:u w:val="single"/>
        </w:rPr>
      </w:pPr>
      <w:r w:rsidRPr="000208A4">
        <w:rPr>
          <w:b/>
          <w:u w:val="single"/>
        </w:rPr>
        <w:t xml:space="preserve">Административные процедуры, осуществляемые </w:t>
      </w:r>
      <w:proofErr w:type="spellStart"/>
      <w:proofErr w:type="gramStart"/>
      <w:r>
        <w:rPr>
          <w:b/>
          <w:u w:val="single"/>
        </w:rPr>
        <w:t>Хальчанским</w:t>
      </w:r>
      <w:proofErr w:type="spellEnd"/>
      <w:r>
        <w:rPr>
          <w:b/>
          <w:u w:val="single"/>
        </w:rPr>
        <w:t xml:space="preserve">  сельским</w:t>
      </w:r>
      <w:proofErr w:type="gramEnd"/>
      <w:r>
        <w:rPr>
          <w:b/>
          <w:u w:val="single"/>
        </w:rPr>
        <w:t xml:space="preserve"> исполнительным комитетом</w:t>
      </w:r>
    </w:p>
    <w:p w:rsidR="00F3626A" w:rsidRPr="000208A4" w:rsidRDefault="00F3626A" w:rsidP="00F3626A">
      <w:pPr>
        <w:jc w:val="center"/>
        <w:rPr>
          <w:b/>
          <w:u w:val="single"/>
        </w:rPr>
      </w:pPr>
    </w:p>
    <w:p w:rsidR="00F3626A" w:rsidRDefault="00F3626A" w:rsidP="00F3626A">
      <w:pPr>
        <w:jc w:val="both"/>
        <w:rPr>
          <w:color w:val="FF0000"/>
        </w:rPr>
      </w:pPr>
    </w:p>
    <w:p w:rsidR="00F3626A" w:rsidRDefault="00F3626A" w:rsidP="00F3626A">
      <w:pPr>
        <w:jc w:val="both"/>
        <w:rPr>
          <w:b/>
        </w:rPr>
      </w:pPr>
      <w:r w:rsidRPr="000208A4">
        <w:rPr>
          <w:color w:val="FF0000"/>
        </w:rPr>
        <w:t xml:space="preserve">Административная </w:t>
      </w:r>
      <w:proofErr w:type="gramStart"/>
      <w:r w:rsidRPr="000208A4">
        <w:rPr>
          <w:color w:val="FF0000"/>
        </w:rPr>
        <w:t xml:space="preserve">процедура:  </w:t>
      </w:r>
      <w:r w:rsidRPr="000208A4">
        <w:rPr>
          <w:b/>
        </w:rPr>
        <w:t>1.1.1</w:t>
      </w:r>
      <w:proofErr w:type="gramEnd"/>
      <w:r w:rsidRPr="000208A4">
        <w:rPr>
          <w:b/>
        </w:rPr>
        <w:t>. Принятие решения об обмене жилых помещений</w:t>
      </w:r>
    </w:p>
    <w:p w:rsidR="00F3626A" w:rsidRPr="000208A4" w:rsidRDefault="00F3626A" w:rsidP="00F3626A">
      <w:pPr>
        <w:jc w:val="both"/>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1971"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Ответственный</w:t>
            </w:r>
          </w:p>
        </w:tc>
      </w:tr>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220BE9" w:rsidRDefault="00F3626A" w:rsidP="005F7293">
            <w:pPr>
              <w:jc w:val="both"/>
            </w:pPr>
            <w:r>
              <w:t>-заявление</w:t>
            </w:r>
            <w:r w:rsidRPr="00EF4CD4">
              <w:br/>
            </w:r>
            <w:r>
              <w:t xml:space="preserve">- </w:t>
            </w:r>
            <w:r w:rsidRPr="00EF4CD4">
              <w:t>паспорта граждан Республики Беларусь (далее – паспорта) или иные документы, удостоверяющие личность всех совершеннолетних граждан, свидетельства о рождении несовершеннолетних детей, проживающих</w:t>
            </w:r>
            <w:r>
              <w:t xml:space="preserve"> в обмениваемом жилом помещении</w:t>
            </w:r>
            <w:r w:rsidRPr="00EF4CD4">
              <w:br/>
            </w:r>
            <w:r>
              <w:t xml:space="preserve">- </w:t>
            </w:r>
            <w:r w:rsidRPr="00EF4CD4">
              <w:t>письменное согласие проживающих совместно с нанимателем совершеннолетних членов его семьи, а также иных граждан, за которыми сохраняется право владения и пользовани</w:t>
            </w:r>
            <w:r>
              <w:t>я обмениваемым жилым помещением</w:t>
            </w:r>
            <w:r w:rsidRPr="00EF4CD4">
              <w:br/>
            </w:r>
            <w:r>
              <w:t xml:space="preserve">- </w:t>
            </w:r>
            <w:r w:rsidRPr="00EF4CD4">
              <w:t>письменное согласие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 в случае отсутствия их подписи на заявл</w:t>
            </w:r>
            <w:r>
              <w:t>ении об обмене жилого помещения</w:t>
            </w:r>
            <w:r w:rsidRPr="00EF4CD4">
              <w:br/>
            </w:r>
            <w:r>
              <w:t xml:space="preserve">- </w:t>
            </w:r>
            <w:r w:rsidRPr="00EF4CD4">
              <w:t>документы, подтверждающие родственные отношения, – в случае вселения в жилое помещение в порядке обмена в качестве члена семьи или объединения граждан в одну семью для совместного проживания</w:t>
            </w: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pPr>
            <w:r w:rsidRPr="000208A4">
              <w:t>бесплатно</w:t>
            </w:r>
          </w:p>
        </w:tc>
        <w:tc>
          <w:tcPr>
            <w:tcW w:w="246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both"/>
            </w:pPr>
            <w:r w:rsidRPr="000208A4">
              <w:t>1 месяц со дня подачи заявления</w:t>
            </w:r>
          </w:p>
        </w:tc>
        <w:tc>
          <w:tcPr>
            <w:tcW w:w="1971"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both"/>
            </w:pPr>
            <w:r>
              <w:t xml:space="preserve">1 месяц </w:t>
            </w:r>
            <w:r w:rsidRPr="000208A4">
              <w:br/>
              <w:t>при междугороднем обмене – 2 месяца</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t xml:space="preserve">Управляющий делами </w:t>
            </w:r>
            <w:proofErr w:type="spellStart"/>
            <w:r>
              <w:t>сельисполкома</w:t>
            </w:r>
            <w:proofErr w:type="spellEnd"/>
            <w:r>
              <w:t xml:space="preserve"> Никитина Наталья Васильевна</w:t>
            </w:r>
            <w:r w:rsidRPr="000208A4">
              <w:t>,</w:t>
            </w:r>
          </w:p>
          <w:p w:rsidR="00F3626A" w:rsidRPr="000208A4" w:rsidRDefault="00F3626A" w:rsidP="005F7293">
            <w:pPr>
              <w:jc w:val="both"/>
            </w:pPr>
            <w:r w:rsidRPr="000208A4">
              <w:t xml:space="preserve">тел. </w:t>
            </w:r>
            <w:r>
              <w:t>4-49-73</w:t>
            </w:r>
          </w:p>
          <w:p w:rsidR="00F3626A" w:rsidRPr="000208A4" w:rsidRDefault="00F3626A" w:rsidP="005F7293">
            <w:pPr>
              <w:jc w:val="both"/>
            </w:pPr>
            <w:r>
              <w:t>Адрес: д. Хальч</w:t>
            </w:r>
            <w:r w:rsidRPr="000208A4">
              <w:t xml:space="preserve">, </w:t>
            </w:r>
            <w:r>
              <w:t xml:space="preserve">площадь Победы, 1. </w:t>
            </w:r>
          </w:p>
        </w:tc>
      </w:tr>
    </w:tbl>
    <w:p w:rsidR="00F3626A" w:rsidRDefault="00F3626A" w:rsidP="00F3626A">
      <w:pPr>
        <w:jc w:val="both"/>
        <w:rPr>
          <w:color w:val="FF0000"/>
        </w:rPr>
      </w:pPr>
    </w:p>
    <w:p w:rsidR="00F3626A" w:rsidRDefault="00F3626A" w:rsidP="00F3626A">
      <w:pPr>
        <w:jc w:val="both"/>
        <w:rPr>
          <w:b/>
        </w:rPr>
      </w:pPr>
      <w:r w:rsidRPr="000208A4">
        <w:rPr>
          <w:color w:val="FF0000"/>
        </w:rPr>
        <w:t>Административная процедура:</w:t>
      </w:r>
      <w:r w:rsidRPr="000208A4">
        <w:t xml:space="preserve"> </w:t>
      </w:r>
      <w:r w:rsidRPr="000208A4">
        <w:rPr>
          <w:b/>
        </w:rPr>
        <w:t>1.1.5.</w:t>
      </w:r>
      <w:r w:rsidRPr="000208A4">
        <w:t xml:space="preserve"> </w:t>
      </w:r>
      <w:r w:rsidRPr="000208A4">
        <w:rPr>
          <w:b/>
        </w:rPr>
        <w:t>Принятие решения о постановке на учет (восстановлении на учете) граждан, нуждающихся в улучшении жилищных условий</w:t>
      </w:r>
    </w:p>
    <w:p w:rsidR="00F3626A" w:rsidRPr="000208A4" w:rsidRDefault="00F3626A" w:rsidP="00F3626A">
      <w:pPr>
        <w:jc w:val="both"/>
        <w:rPr>
          <w:b/>
        </w:rPr>
      </w:pP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8"/>
        <w:gridCol w:w="1881"/>
        <w:gridCol w:w="1946"/>
      </w:tblGrid>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lastRenderedPageBreak/>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48"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1881"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Срок действия справки, другого документа (решения)</w:t>
            </w:r>
          </w:p>
        </w:tc>
        <w:tc>
          <w:tcPr>
            <w:tcW w:w="194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Ответственный</w:t>
            </w:r>
          </w:p>
        </w:tc>
      </w:tr>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81565B" w:rsidRDefault="00F3626A" w:rsidP="005F7293">
            <w:pPr>
              <w:jc w:val="both"/>
              <w:rPr>
                <w:color w:val="00B0F0"/>
              </w:rPr>
            </w:pPr>
            <w:r w:rsidRPr="0081565B">
              <w:rPr>
                <w:color w:val="00B0F0"/>
              </w:rPr>
              <w:t>-</w:t>
            </w:r>
            <w:r w:rsidRPr="002068C5">
              <w:rPr>
                <w:color w:val="000000"/>
              </w:rPr>
              <w:t>заявление</w:t>
            </w:r>
            <w:r w:rsidRPr="002068C5">
              <w:rPr>
                <w:color w:val="000000"/>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2068C5">
              <w:rPr>
                <w:color w:val="000000"/>
              </w:rPr>
              <w:br/>
              <w:t>-документы, подтверждающие право на внеочередное или первоочередное предоставление жилого помещения, – в случае наличия такого права</w:t>
            </w:r>
            <w:r w:rsidRPr="002068C5">
              <w:rPr>
                <w:color w:val="000000"/>
              </w:rP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2126" w:type="dxa"/>
            <w:tcBorders>
              <w:top w:val="single" w:sz="4" w:space="0" w:color="000000"/>
              <w:left w:val="single" w:sz="4" w:space="0" w:color="000000"/>
              <w:bottom w:val="single" w:sz="4" w:space="0" w:color="000000"/>
              <w:right w:val="single" w:sz="4" w:space="0" w:color="000000"/>
            </w:tcBorders>
          </w:tcPr>
          <w:p w:rsidR="00F3626A" w:rsidRPr="002068C5" w:rsidRDefault="00F3626A" w:rsidP="005F7293">
            <w:pPr>
              <w:jc w:val="both"/>
              <w:rPr>
                <w:color w:val="000000"/>
              </w:rPr>
            </w:pPr>
            <w:r w:rsidRPr="002068C5">
              <w:rPr>
                <w:color w:val="000000"/>
              </w:rPr>
              <w:t>бесплатно</w:t>
            </w:r>
          </w:p>
        </w:tc>
        <w:tc>
          <w:tcPr>
            <w:tcW w:w="2448"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both"/>
            </w:pPr>
            <w:r w:rsidRPr="000208A4">
              <w:t>1 месяц со дня подачи заявления</w:t>
            </w:r>
          </w:p>
        </w:tc>
        <w:tc>
          <w:tcPr>
            <w:tcW w:w="1881"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both"/>
            </w:pPr>
            <w:r w:rsidRPr="000208A4">
              <w:t>бессрочно</w:t>
            </w:r>
          </w:p>
        </w:tc>
        <w:tc>
          <w:tcPr>
            <w:tcW w:w="194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t xml:space="preserve">Управляющий делами </w:t>
            </w:r>
            <w:proofErr w:type="spellStart"/>
            <w:r>
              <w:t>сельисполкома</w:t>
            </w:r>
            <w:proofErr w:type="spellEnd"/>
            <w:r>
              <w:t xml:space="preserve"> Никитина Наталья Васильевна</w:t>
            </w:r>
            <w:r w:rsidRPr="000208A4">
              <w:t>,</w:t>
            </w:r>
          </w:p>
          <w:p w:rsidR="00F3626A" w:rsidRPr="000208A4" w:rsidRDefault="00F3626A" w:rsidP="005F7293">
            <w:pPr>
              <w:jc w:val="both"/>
            </w:pPr>
            <w:r w:rsidRPr="000208A4">
              <w:t xml:space="preserve">тел. </w:t>
            </w:r>
            <w:r>
              <w:t>4-49-73</w:t>
            </w:r>
          </w:p>
          <w:p w:rsidR="00F3626A" w:rsidRPr="000208A4" w:rsidRDefault="00F3626A" w:rsidP="005F7293">
            <w:pPr>
              <w:jc w:val="both"/>
            </w:pPr>
            <w:r>
              <w:t>Адрес: д. Хальч</w:t>
            </w:r>
            <w:r w:rsidRPr="000208A4">
              <w:t xml:space="preserve">, </w:t>
            </w:r>
            <w:r>
              <w:t xml:space="preserve">площадь Победы, </w:t>
            </w:r>
            <w:proofErr w:type="gramStart"/>
            <w:r>
              <w:t>1..</w:t>
            </w:r>
            <w:proofErr w:type="gramEnd"/>
          </w:p>
        </w:tc>
      </w:tr>
    </w:tbl>
    <w:p w:rsidR="00F3626A" w:rsidRDefault="00F3626A" w:rsidP="00F3626A">
      <w:pPr>
        <w:ind w:left="360"/>
        <w:jc w:val="both"/>
        <w:rPr>
          <w:color w:val="FF0000"/>
        </w:rPr>
      </w:pPr>
    </w:p>
    <w:p w:rsidR="00F3626A" w:rsidRPr="00662B93" w:rsidRDefault="00F3626A" w:rsidP="00F3626A">
      <w:pPr>
        <w:jc w:val="both"/>
        <w:rPr>
          <w:b/>
        </w:rPr>
      </w:pPr>
      <w:r>
        <w:rPr>
          <w:color w:val="FF0000"/>
        </w:rPr>
        <w:t xml:space="preserve">Административная процедура: </w:t>
      </w:r>
      <w:r w:rsidRPr="00FA5D5E">
        <w:rPr>
          <w:b/>
        </w:rPr>
        <w:t>1.1.5</w:t>
      </w:r>
      <w:r w:rsidRPr="00B86CFE">
        <w:rPr>
          <w:b/>
          <w:vertAlign w:val="superscript"/>
        </w:rPr>
        <w:t>1</w:t>
      </w:r>
      <w:r w:rsidRPr="00FA5D5E">
        <w:rPr>
          <w:b/>
        </w:rPr>
        <w:t>.</w:t>
      </w:r>
      <w:r>
        <w:rPr>
          <w:color w:val="FF0000"/>
        </w:rPr>
        <w:t xml:space="preserve"> </w:t>
      </w:r>
      <w:r w:rsidRPr="00D321D0">
        <w:rPr>
          <w:b/>
        </w:rPr>
        <w:t>Принятие решения о</w:t>
      </w:r>
      <w:r w:rsidRPr="00662B93">
        <w:rPr>
          <w:b/>
        </w:rPr>
        <w:t xml:space="preserve"> внесении </w:t>
      </w:r>
      <w:proofErr w:type="gramStart"/>
      <w:r w:rsidRPr="00662B93">
        <w:rPr>
          <w:b/>
        </w:rPr>
        <w:t>изменений  в</w:t>
      </w:r>
      <w:proofErr w:type="gramEnd"/>
      <w:r w:rsidRPr="00662B93">
        <w:rPr>
          <w:b/>
        </w:rPr>
        <w:t xml:space="preserve"> состав семьи,</w:t>
      </w:r>
      <w:r>
        <w:rPr>
          <w:b/>
        </w:rPr>
        <w:t xml:space="preserve"> с которым гражданин состоит на </w:t>
      </w:r>
      <w:r w:rsidRPr="00662B93">
        <w:rPr>
          <w:b/>
        </w:rPr>
        <w:t xml:space="preserve">учете нуждающихся </w:t>
      </w:r>
      <w:r>
        <w:rPr>
          <w:b/>
        </w:rPr>
        <w:t xml:space="preserve"> в улучшении жилищных условий (</w:t>
      </w:r>
      <w:r w:rsidRPr="00662B93">
        <w:rPr>
          <w:b/>
        </w:rPr>
        <w:t>в случае увеличения состава семьи)</w:t>
      </w: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8"/>
        <w:gridCol w:w="1881"/>
        <w:gridCol w:w="1946"/>
      </w:tblGrid>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48"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1881"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Срок действия справки, другого документа (решения)</w:t>
            </w:r>
          </w:p>
        </w:tc>
        <w:tc>
          <w:tcPr>
            <w:tcW w:w="194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Ответственный</w:t>
            </w:r>
          </w:p>
        </w:tc>
      </w:tr>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497F0B" w:rsidRDefault="00F3626A" w:rsidP="005F7293">
            <w:pPr>
              <w:pStyle w:val="ConsPlusCell"/>
              <w:jc w:val="both"/>
              <w:rPr>
                <w:rFonts w:ascii="Times New Roman" w:hAnsi="Times New Roman" w:cs="Times New Roman"/>
                <w:sz w:val="24"/>
                <w:szCs w:val="24"/>
              </w:rPr>
            </w:pPr>
            <w:r>
              <w:rPr>
                <w:rFonts w:ascii="Times New Roman" w:hAnsi="Times New Roman" w:cs="Times New Roman"/>
                <w:sz w:val="24"/>
                <w:szCs w:val="24"/>
              </w:rPr>
              <w:t>-</w:t>
            </w:r>
            <w:r w:rsidRPr="00497F0B">
              <w:rPr>
                <w:rFonts w:ascii="Times New Roman" w:hAnsi="Times New Roman" w:cs="Times New Roman"/>
                <w:sz w:val="24"/>
                <w:szCs w:val="24"/>
              </w:rPr>
              <w:t>заявление</w:t>
            </w:r>
          </w:p>
          <w:p w:rsidR="00F3626A" w:rsidRPr="00497F0B" w:rsidRDefault="00F3626A" w:rsidP="005F7293">
            <w:pPr>
              <w:pStyle w:val="ConsPlusCell"/>
              <w:jc w:val="both"/>
              <w:rPr>
                <w:rFonts w:ascii="Times New Roman" w:hAnsi="Times New Roman" w:cs="Times New Roman"/>
                <w:sz w:val="24"/>
                <w:szCs w:val="24"/>
              </w:rPr>
            </w:pPr>
            <w:r w:rsidRPr="00497F0B">
              <w:rPr>
                <w:rFonts w:ascii="Times New Roman" w:hAnsi="Times New Roman"/>
                <w:sz w:val="24"/>
                <w:szCs w:val="24"/>
              </w:rPr>
              <w:t xml:space="preserve">-паспорта или иные документы, удостоверяющие личность всех совершеннолетних граждан, свидетельства о рождении </w:t>
            </w:r>
            <w:proofErr w:type="gramStart"/>
            <w:r w:rsidRPr="00497F0B">
              <w:rPr>
                <w:rFonts w:ascii="Times New Roman" w:hAnsi="Times New Roman"/>
                <w:sz w:val="24"/>
                <w:szCs w:val="24"/>
              </w:rPr>
              <w:t>несовершеннолетних детей</w:t>
            </w:r>
            <w:proofErr w:type="gramEnd"/>
            <w:r w:rsidRPr="00497F0B">
              <w:rPr>
                <w:rFonts w:ascii="Times New Roman" w:hAnsi="Times New Roman" w:cs="Times New Roman"/>
                <w:sz w:val="24"/>
                <w:szCs w:val="24"/>
              </w:rPr>
              <w:t xml:space="preserve"> принимаемых на учет нуждающихся в улучшении жилищных усло</w:t>
            </w:r>
            <w:r>
              <w:rPr>
                <w:rFonts w:ascii="Times New Roman" w:hAnsi="Times New Roman" w:cs="Times New Roman"/>
                <w:sz w:val="24"/>
                <w:szCs w:val="24"/>
              </w:rPr>
              <w:t xml:space="preserve">вий и (или) состоявших на таком </w:t>
            </w:r>
            <w:r w:rsidRPr="00497F0B">
              <w:rPr>
                <w:rFonts w:ascii="Times New Roman" w:hAnsi="Times New Roman" w:cs="Times New Roman"/>
                <w:sz w:val="24"/>
                <w:szCs w:val="24"/>
              </w:rPr>
              <w:t>учете</w:t>
            </w:r>
          </w:p>
          <w:p w:rsidR="00F3626A" w:rsidRPr="00497F0B" w:rsidRDefault="00F3626A" w:rsidP="005F7293">
            <w:pPr>
              <w:pStyle w:val="ConsPlusCell"/>
              <w:jc w:val="both"/>
              <w:rPr>
                <w:rFonts w:ascii="Times New Roman" w:hAnsi="Times New Roman" w:cs="Times New Roman"/>
                <w:sz w:val="24"/>
                <w:szCs w:val="24"/>
              </w:rPr>
            </w:pPr>
            <w:r w:rsidRPr="00497F0B">
              <w:rPr>
                <w:rFonts w:ascii="Times New Roman" w:hAnsi="Times New Roman" w:cs="Times New Roman"/>
                <w:sz w:val="24"/>
                <w:szCs w:val="24"/>
              </w:rPr>
              <w:t>-документы, подтверждающие право на внеочередное или</w:t>
            </w:r>
          </w:p>
          <w:p w:rsidR="00F3626A" w:rsidRPr="00497F0B" w:rsidRDefault="00F3626A" w:rsidP="005F7293">
            <w:pPr>
              <w:pStyle w:val="ConsPlusCell"/>
              <w:jc w:val="both"/>
              <w:rPr>
                <w:rFonts w:ascii="Times New Roman" w:hAnsi="Times New Roman" w:cs="Times New Roman"/>
                <w:sz w:val="24"/>
                <w:szCs w:val="24"/>
              </w:rPr>
            </w:pPr>
            <w:r w:rsidRPr="00497F0B">
              <w:rPr>
                <w:rFonts w:ascii="Times New Roman" w:hAnsi="Times New Roman" w:cs="Times New Roman"/>
                <w:sz w:val="24"/>
                <w:szCs w:val="24"/>
              </w:rPr>
              <w:t>первоочередное предоставление жилого помещения, - в случае</w:t>
            </w:r>
          </w:p>
          <w:p w:rsidR="00F3626A" w:rsidRPr="00497F0B" w:rsidRDefault="00F3626A" w:rsidP="005F7293">
            <w:pPr>
              <w:pStyle w:val="ConsPlusCell"/>
              <w:jc w:val="both"/>
              <w:rPr>
                <w:rFonts w:ascii="Times New Roman" w:hAnsi="Times New Roman" w:cs="Times New Roman"/>
                <w:sz w:val="24"/>
                <w:szCs w:val="24"/>
              </w:rPr>
            </w:pPr>
            <w:r w:rsidRPr="00497F0B">
              <w:rPr>
                <w:rFonts w:ascii="Times New Roman" w:hAnsi="Times New Roman" w:cs="Times New Roman"/>
                <w:sz w:val="24"/>
                <w:szCs w:val="24"/>
              </w:rPr>
              <w:t>наличия такого права</w:t>
            </w:r>
          </w:p>
          <w:p w:rsidR="00F3626A" w:rsidRPr="00497F0B" w:rsidRDefault="00F3626A" w:rsidP="005F7293">
            <w:pPr>
              <w:pStyle w:val="ConsPlusCell"/>
              <w:jc w:val="both"/>
              <w:rPr>
                <w:rFonts w:ascii="Times New Roman" w:hAnsi="Times New Roman" w:cs="Times New Roman"/>
                <w:sz w:val="24"/>
                <w:szCs w:val="24"/>
              </w:rPr>
            </w:pPr>
            <w:r w:rsidRPr="00497F0B">
              <w:rPr>
                <w:rFonts w:ascii="Times New Roman" w:hAnsi="Times New Roman" w:cs="Times New Roman"/>
                <w:sz w:val="24"/>
                <w:szCs w:val="24"/>
              </w:rPr>
              <w:lastRenderedPageBreak/>
              <w:t>- сведения о доходе и имущ</w:t>
            </w:r>
            <w:r>
              <w:rPr>
                <w:rFonts w:ascii="Times New Roman" w:hAnsi="Times New Roman" w:cs="Times New Roman"/>
                <w:sz w:val="24"/>
                <w:szCs w:val="24"/>
              </w:rPr>
              <w:t xml:space="preserve">естве каждого члена семьи – при </w:t>
            </w:r>
            <w:r w:rsidRPr="00497F0B">
              <w:rPr>
                <w:rFonts w:ascii="Times New Roman" w:hAnsi="Times New Roman" w:cs="Times New Roman"/>
                <w:sz w:val="24"/>
                <w:szCs w:val="24"/>
              </w:rPr>
              <w:t>наличии права на получен</w:t>
            </w:r>
            <w:r>
              <w:rPr>
                <w:rFonts w:ascii="Times New Roman" w:hAnsi="Times New Roman" w:cs="Times New Roman"/>
                <w:sz w:val="24"/>
                <w:szCs w:val="24"/>
              </w:rPr>
              <w:t xml:space="preserve">ие жилого помещения социального </w:t>
            </w:r>
            <w:r w:rsidRPr="00497F0B">
              <w:rPr>
                <w:rFonts w:ascii="Times New Roman" w:hAnsi="Times New Roman" w:cs="Times New Roman"/>
                <w:sz w:val="24"/>
                <w:szCs w:val="24"/>
              </w:rPr>
              <w:t xml:space="preserve">пользования в зависимости от </w:t>
            </w:r>
            <w:proofErr w:type="gramStart"/>
            <w:r w:rsidRPr="00497F0B">
              <w:rPr>
                <w:rFonts w:ascii="Times New Roman" w:hAnsi="Times New Roman" w:cs="Times New Roman"/>
                <w:sz w:val="24"/>
                <w:szCs w:val="24"/>
              </w:rPr>
              <w:t>д</w:t>
            </w:r>
            <w:r>
              <w:rPr>
                <w:rFonts w:ascii="Times New Roman" w:hAnsi="Times New Roman" w:cs="Times New Roman"/>
                <w:sz w:val="24"/>
                <w:szCs w:val="24"/>
              </w:rPr>
              <w:t xml:space="preserve">охода  </w:t>
            </w:r>
            <w:r w:rsidRPr="00497F0B">
              <w:rPr>
                <w:rFonts w:ascii="Times New Roman" w:hAnsi="Times New Roman" w:cs="Times New Roman"/>
                <w:sz w:val="24"/>
                <w:szCs w:val="24"/>
              </w:rPr>
              <w:t>и</w:t>
            </w:r>
            <w:proofErr w:type="gramEnd"/>
            <w:r w:rsidRPr="00497F0B">
              <w:rPr>
                <w:rFonts w:ascii="Times New Roman" w:hAnsi="Times New Roman" w:cs="Times New Roman"/>
                <w:sz w:val="24"/>
                <w:szCs w:val="24"/>
              </w:rPr>
              <w:t xml:space="preserve"> имущества</w:t>
            </w:r>
          </w:p>
          <w:p w:rsidR="00F3626A" w:rsidRPr="00497F0B" w:rsidRDefault="00F3626A" w:rsidP="005F7293">
            <w:pPr>
              <w:pStyle w:val="ConsPlusCell"/>
              <w:jc w:val="both"/>
              <w:rPr>
                <w:rFonts w:ascii="Times New Roman" w:hAnsi="Times New Roman" w:cs="Times New Roman"/>
                <w:sz w:val="24"/>
                <w:szCs w:val="24"/>
              </w:rPr>
            </w:pPr>
          </w:p>
          <w:p w:rsidR="00F3626A" w:rsidRPr="000208A4" w:rsidRDefault="00F3626A" w:rsidP="005F7293">
            <w:pPr>
              <w:jc w:val="both"/>
            </w:pP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pPr>
            <w:r w:rsidRPr="000208A4">
              <w:lastRenderedPageBreak/>
              <w:t>бесплатно</w:t>
            </w:r>
          </w:p>
        </w:tc>
        <w:tc>
          <w:tcPr>
            <w:tcW w:w="2448"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both"/>
            </w:pPr>
            <w:r w:rsidRPr="000208A4">
              <w:t>1 месяц со дня подачи заявления</w:t>
            </w:r>
          </w:p>
        </w:tc>
        <w:tc>
          <w:tcPr>
            <w:tcW w:w="1881"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both"/>
            </w:pPr>
            <w:r w:rsidRPr="000208A4">
              <w:t>бессрочно</w:t>
            </w:r>
          </w:p>
        </w:tc>
        <w:tc>
          <w:tcPr>
            <w:tcW w:w="194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t xml:space="preserve">Управляющий делами </w:t>
            </w:r>
            <w:proofErr w:type="spellStart"/>
            <w:r>
              <w:t>сельисполкома</w:t>
            </w:r>
            <w:proofErr w:type="spellEnd"/>
            <w:r>
              <w:t xml:space="preserve"> Никитина Наталья Васильевна</w:t>
            </w:r>
            <w:r w:rsidRPr="000208A4">
              <w:t>,</w:t>
            </w:r>
          </w:p>
          <w:p w:rsidR="00F3626A" w:rsidRPr="000208A4" w:rsidRDefault="00F3626A" w:rsidP="005F7293">
            <w:pPr>
              <w:jc w:val="both"/>
            </w:pPr>
            <w:r w:rsidRPr="000208A4">
              <w:t xml:space="preserve">тел. </w:t>
            </w:r>
            <w:r>
              <w:t>4-49-73</w:t>
            </w:r>
          </w:p>
          <w:p w:rsidR="00F3626A" w:rsidRPr="000208A4" w:rsidRDefault="00F3626A" w:rsidP="005F7293">
            <w:pPr>
              <w:jc w:val="both"/>
            </w:pPr>
            <w:r>
              <w:lastRenderedPageBreak/>
              <w:t>Адрес: д. Хальч</w:t>
            </w:r>
            <w:r w:rsidRPr="000208A4">
              <w:t xml:space="preserve">, </w:t>
            </w:r>
            <w:r>
              <w:t>площадь Победы, 1.</w:t>
            </w:r>
          </w:p>
        </w:tc>
      </w:tr>
    </w:tbl>
    <w:p w:rsidR="00F3626A" w:rsidRDefault="00F3626A" w:rsidP="00F3626A">
      <w:pPr>
        <w:ind w:left="360"/>
        <w:jc w:val="both"/>
        <w:rPr>
          <w:color w:val="FF0000"/>
        </w:rPr>
      </w:pPr>
    </w:p>
    <w:p w:rsidR="00F3626A" w:rsidRPr="00662B93" w:rsidRDefault="00F3626A" w:rsidP="00F3626A">
      <w:pPr>
        <w:jc w:val="both"/>
        <w:rPr>
          <w:b/>
        </w:rPr>
      </w:pPr>
      <w:r>
        <w:rPr>
          <w:color w:val="FF0000"/>
        </w:rPr>
        <w:t xml:space="preserve">Административная процедура: </w:t>
      </w:r>
      <w:r>
        <w:rPr>
          <w:b/>
        </w:rPr>
        <w:t>1.1.5</w:t>
      </w:r>
      <w:r w:rsidRPr="00B86CFE">
        <w:rPr>
          <w:b/>
          <w:vertAlign w:val="superscript"/>
        </w:rPr>
        <w:t>2</w:t>
      </w:r>
      <w:r w:rsidRPr="00FA5D5E">
        <w:rPr>
          <w:b/>
        </w:rPr>
        <w:t>.</w:t>
      </w:r>
      <w:r>
        <w:rPr>
          <w:color w:val="FF0000"/>
        </w:rPr>
        <w:t xml:space="preserve"> </w:t>
      </w:r>
      <w:r>
        <w:rPr>
          <w:b/>
        </w:rPr>
        <w:t xml:space="preserve">Принятие решения </w:t>
      </w:r>
      <w:proofErr w:type="gramStart"/>
      <w:r>
        <w:rPr>
          <w:b/>
        </w:rPr>
        <w:t xml:space="preserve">о </w:t>
      </w:r>
      <w:r w:rsidRPr="00662B93">
        <w:rPr>
          <w:b/>
        </w:rPr>
        <w:t xml:space="preserve"> внесении</w:t>
      </w:r>
      <w:proofErr w:type="gramEnd"/>
      <w:r w:rsidRPr="00662B93">
        <w:rPr>
          <w:b/>
        </w:rPr>
        <w:t xml:space="preserve"> изменений  в состав семьи, с которым гражданин состоит на учете нуждающихся  в улучшении жилищных условий ( в случае уменьшения состава семьи)</w:t>
      </w: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8"/>
        <w:gridCol w:w="1881"/>
        <w:gridCol w:w="1946"/>
      </w:tblGrid>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2068C5" w:rsidRDefault="00F3626A" w:rsidP="005F7293">
            <w:pPr>
              <w:jc w:val="center"/>
              <w:rPr>
                <w:color w:val="000000"/>
              </w:rPr>
            </w:pPr>
            <w:r w:rsidRPr="002068C5">
              <w:rPr>
                <w:color w:val="000000"/>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48"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1881"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Срок действия справки, другого документа (решения)</w:t>
            </w:r>
          </w:p>
        </w:tc>
        <w:tc>
          <w:tcPr>
            <w:tcW w:w="194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Ответственный</w:t>
            </w:r>
          </w:p>
        </w:tc>
      </w:tr>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2068C5" w:rsidRDefault="00F3626A" w:rsidP="005F7293">
            <w:pPr>
              <w:pStyle w:val="ConsPlusCell"/>
              <w:jc w:val="both"/>
              <w:rPr>
                <w:rFonts w:ascii="Times New Roman" w:hAnsi="Times New Roman" w:cs="Times New Roman"/>
                <w:color w:val="000000"/>
                <w:sz w:val="24"/>
                <w:szCs w:val="24"/>
              </w:rPr>
            </w:pPr>
            <w:r w:rsidRPr="002068C5">
              <w:rPr>
                <w:rFonts w:ascii="Times New Roman" w:hAnsi="Times New Roman" w:cs="Times New Roman"/>
                <w:color w:val="000000"/>
                <w:sz w:val="24"/>
                <w:szCs w:val="24"/>
              </w:rPr>
              <w:t>-заявление</w:t>
            </w:r>
          </w:p>
          <w:p w:rsidR="00F3626A" w:rsidRPr="002068C5" w:rsidRDefault="00F3626A" w:rsidP="005F7293">
            <w:pPr>
              <w:pStyle w:val="ConsPlusCell"/>
              <w:jc w:val="both"/>
              <w:rPr>
                <w:rFonts w:ascii="Times New Roman" w:hAnsi="Times New Roman" w:cs="Times New Roman"/>
                <w:color w:val="000000"/>
                <w:sz w:val="24"/>
                <w:szCs w:val="24"/>
              </w:rPr>
            </w:pPr>
            <w:r w:rsidRPr="002068C5">
              <w:rPr>
                <w:rFonts w:ascii="Times New Roman" w:hAnsi="Times New Roman"/>
                <w:color w:val="000000"/>
                <w:sz w:val="24"/>
                <w:szCs w:val="24"/>
              </w:rPr>
              <w:t>-паспорта или иные документы, удостоверяющие личность всех совершеннолетних граждан</w:t>
            </w:r>
          </w:p>
          <w:p w:rsidR="00F3626A" w:rsidRPr="002068C5" w:rsidRDefault="00F3626A" w:rsidP="005F7293">
            <w:pPr>
              <w:pStyle w:val="ConsPlusCell"/>
              <w:jc w:val="both"/>
              <w:rPr>
                <w:rFonts w:ascii="Times New Roman" w:hAnsi="Times New Roman" w:cs="Times New Roman"/>
                <w:color w:val="000000"/>
                <w:sz w:val="24"/>
                <w:szCs w:val="24"/>
              </w:rPr>
            </w:pPr>
          </w:p>
          <w:p w:rsidR="00F3626A" w:rsidRPr="002068C5" w:rsidRDefault="00F3626A" w:rsidP="005F7293">
            <w:pPr>
              <w:jc w:val="both"/>
              <w:rPr>
                <w:color w:val="000000"/>
              </w:rPr>
            </w:pP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pPr>
            <w:r w:rsidRPr="000208A4">
              <w:t>бесплатно</w:t>
            </w:r>
          </w:p>
        </w:tc>
        <w:tc>
          <w:tcPr>
            <w:tcW w:w="2448"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both"/>
            </w:pPr>
            <w:r w:rsidRPr="000208A4">
              <w:t>1</w:t>
            </w:r>
            <w:r>
              <w:t>5 дней</w:t>
            </w:r>
            <w:r w:rsidRPr="000208A4">
              <w:t xml:space="preserve"> со дня подачи заявления</w:t>
            </w:r>
          </w:p>
        </w:tc>
        <w:tc>
          <w:tcPr>
            <w:tcW w:w="1881"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both"/>
            </w:pPr>
            <w:r w:rsidRPr="000208A4">
              <w:t>бессрочно</w:t>
            </w:r>
          </w:p>
        </w:tc>
        <w:tc>
          <w:tcPr>
            <w:tcW w:w="194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t xml:space="preserve">Управляющий делами </w:t>
            </w:r>
            <w:proofErr w:type="spellStart"/>
            <w:r>
              <w:t>сельисполкома</w:t>
            </w:r>
            <w:proofErr w:type="spellEnd"/>
            <w:r>
              <w:t xml:space="preserve"> Никитина Наталья Васильевна</w:t>
            </w:r>
            <w:r w:rsidRPr="000208A4">
              <w:t>,</w:t>
            </w:r>
          </w:p>
          <w:p w:rsidR="00F3626A" w:rsidRPr="000208A4" w:rsidRDefault="00F3626A" w:rsidP="005F7293">
            <w:pPr>
              <w:jc w:val="both"/>
            </w:pPr>
            <w:r w:rsidRPr="000208A4">
              <w:t xml:space="preserve">тел. </w:t>
            </w:r>
            <w:r>
              <w:t>4-49-73</w:t>
            </w:r>
          </w:p>
          <w:p w:rsidR="00F3626A" w:rsidRPr="000208A4" w:rsidRDefault="00F3626A" w:rsidP="005F7293">
            <w:pPr>
              <w:jc w:val="both"/>
            </w:pPr>
            <w:r>
              <w:t>Адрес: д. Хальч</w:t>
            </w:r>
            <w:r w:rsidRPr="000208A4">
              <w:t xml:space="preserve">, </w:t>
            </w:r>
            <w:r>
              <w:t>площадь Победы, 1.</w:t>
            </w:r>
          </w:p>
        </w:tc>
      </w:tr>
    </w:tbl>
    <w:p w:rsidR="00F3626A" w:rsidRDefault="00F3626A" w:rsidP="00F3626A">
      <w:pPr>
        <w:ind w:left="360"/>
        <w:jc w:val="both"/>
        <w:rPr>
          <w:color w:val="FF0000"/>
        </w:rPr>
      </w:pPr>
    </w:p>
    <w:p w:rsidR="00F3626A" w:rsidRPr="0074714B" w:rsidRDefault="00F3626A" w:rsidP="00F3626A">
      <w:pPr>
        <w:jc w:val="both"/>
        <w:rPr>
          <w:sz w:val="28"/>
          <w:szCs w:val="28"/>
        </w:rPr>
      </w:pPr>
      <w:r>
        <w:rPr>
          <w:color w:val="FF0000"/>
        </w:rPr>
        <w:t xml:space="preserve">Административная процедура: </w:t>
      </w:r>
      <w:r w:rsidRPr="00FA5D5E">
        <w:rPr>
          <w:b/>
        </w:rPr>
        <w:t>1.1.5</w:t>
      </w:r>
      <w:r w:rsidRPr="00B86CFE">
        <w:rPr>
          <w:b/>
          <w:vertAlign w:val="superscript"/>
        </w:rPr>
        <w:t>3.</w:t>
      </w:r>
      <w:r>
        <w:rPr>
          <w:color w:val="FF0000"/>
        </w:rPr>
        <w:t xml:space="preserve"> </w:t>
      </w:r>
      <w:r>
        <w:rPr>
          <w:b/>
        </w:rPr>
        <w:t>Принятие решения о</w:t>
      </w:r>
      <w:r w:rsidRPr="00A6787C">
        <w:rPr>
          <w:b/>
        </w:rPr>
        <w:t xml:space="preserve"> включении в отдельные списки учета нуждающихся в улучшении жилищных условий</w:t>
      </w:r>
      <w:r>
        <w:rPr>
          <w:sz w:val="28"/>
          <w:szCs w:val="28"/>
        </w:rPr>
        <w:t xml:space="preserve"> </w:t>
      </w: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8"/>
        <w:gridCol w:w="1881"/>
        <w:gridCol w:w="1946"/>
      </w:tblGrid>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48"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1881"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Срок действия справки, другого документа (решения)</w:t>
            </w:r>
          </w:p>
        </w:tc>
        <w:tc>
          <w:tcPr>
            <w:tcW w:w="194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Ответственный</w:t>
            </w:r>
          </w:p>
        </w:tc>
      </w:tr>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DD4FA3" w:rsidRDefault="00F3626A" w:rsidP="005F7293">
            <w:pPr>
              <w:pStyle w:val="ConsPlusCell"/>
              <w:jc w:val="both"/>
              <w:rPr>
                <w:rFonts w:ascii="Times New Roman" w:hAnsi="Times New Roman" w:cs="Times New Roman"/>
                <w:sz w:val="24"/>
                <w:szCs w:val="24"/>
              </w:rPr>
            </w:pPr>
            <w:r>
              <w:rPr>
                <w:rFonts w:ascii="Times New Roman" w:hAnsi="Times New Roman" w:cs="Times New Roman"/>
                <w:sz w:val="24"/>
                <w:szCs w:val="24"/>
              </w:rPr>
              <w:t>-</w:t>
            </w:r>
            <w:r w:rsidRPr="00DD4FA3">
              <w:rPr>
                <w:rFonts w:ascii="Times New Roman" w:hAnsi="Times New Roman" w:cs="Times New Roman"/>
                <w:sz w:val="24"/>
                <w:szCs w:val="24"/>
              </w:rPr>
              <w:t>заявление</w:t>
            </w:r>
          </w:p>
          <w:p w:rsidR="00F3626A" w:rsidRPr="00DD4FA3" w:rsidRDefault="00F3626A" w:rsidP="005F7293">
            <w:pPr>
              <w:pStyle w:val="ConsPlusCell"/>
              <w:jc w:val="both"/>
              <w:rPr>
                <w:rFonts w:ascii="Times New Roman" w:hAnsi="Times New Roman" w:cs="Times New Roman"/>
                <w:sz w:val="24"/>
                <w:szCs w:val="24"/>
              </w:rPr>
            </w:pPr>
            <w:r>
              <w:rPr>
                <w:rFonts w:ascii="Times New Roman" w:hAnsi="Times New Roman"/>
                <w:sz w:val="24"/>
                <w:szCs w:val="24"/>
              </w:rPr>
              <w:t>-</w:t>
            </w:r>
            <w:r w:rsidRPr="000208A4">
              <w:rPr>
                <w:rFonts w:ascii="Times New Roman" w:hAnsi="Times New Roman"/>
                <w:sz w:val="24"/>
                <w:szCs w:val="24"/>
              </w:rPr>
              <w:t xml:space="preserve">паспорта или иные документы, удостоверяющие личность всех </w:t>
            </w:r>
            <w:r w:rsidRPr="000208A4">
              <w:rPr>
                <w:rFonts w:ascii="Times New Roman" w:hAnsi="Times New Roman"/>
                <w:sz w:val="24"/>
                <w:szCs w:val="24"/>
              </w:rPr>
              <w:lastRenderedPageBreak/>
              <w:t>совершеннолетних граждан, свидетельства о ро</w:t>
            </w:r>
            <w:r>
              <w:rPr>
                <w:rFonts w:ascii="Times New Roman" w:hAnsi="Times New Roman"/>
                <w:sz w:val="24"/>
                <w:szCs w:val="24"/>
              </w:rPr>
              <w:t>ждении несовершеннолетних детей</w:t>
            </w:r>
            <w:r w:rsidRPr="00DD4FA3">
              <w:rPr>
                <w:rFonts w:ascii="Times New Roman" w:hAnsi="Times New Roman" w:cs="Times New Roman"/>
                <w:sz w:val="24"/>
                <w:szCs w:val="24"/>
              </w:rPr>
              <w:t xml:space="preserve"> </w:t>
            </w:r>
          </w:p>
          <w:p w:rsidR="00F3626A" w:rsidRPr="00B8475A" w:rsidRDefault="00F3626A" w:rsidP="005F7293">
            <w:pPr>
              <w:pStyle w:val="ConsPlusCell"/>
              <w:rPr>
                <w:rFonts w:ascii="Times New Roman" w:hAnsi="Times New Roman" w:cs="Times New Roman"/>
                <w:sz w:val="24"/>
                <w:szCs w:val="24"/>
              </w:rPr>
            </w:pPr>
            <w:r>
              <w:rPr>
                <w:rFonts w:ascii="Times New Roman" w:hAnsi="Times New Roman" w:cs="Times New Roman"/>
                <w:sz w:val="24"/>
                <w:szCs w:val="24"/>
              </w:rPr>
              <w:t>-</w:t>
            </w:r>
            <w:r w:rsidRPr="00B8475A">
              <w:rPr>
                <w:rFonts w:ascii="Times New Roman" w:hAnsi="Times New Roman" w:cs="Times New Roman"/>
                <w:sz w:val="24"/>
                <w:szCs w:val="24"/>
              </w:rPr>
              <w:t xml:space="preserve">документы, подтверждающие право на внеочередное </w:t>
            </w:r>
            <w:proofErr w:type="gramStart"/>
            <w:r w:rsidRPr="00B8475A">
              <w:rPr>
                <w:rFonts w:ascii="Times New Roman" w:hAnsi="Times New Roman" w:cs="Times New Roman"/>
                <w:sz w:val="24"/>
                <w:szCs w:val="24"/>
              </w:rPr>
              <w:t>или  первоочередное</w:t>
            </w:r>
            <w:proofErr w:type="gramEnd"/>
            <w:r w:rsidRPr="00B8475A">
              <w:rPr>
                <w:rFonts w:ascii="Times New Roman" w:hAnsi="Times New Roman" w:cs="Times New Roman"/>
                <w:sz w:val="24"/>
                <w:szCs w:val="24"/>
              </w:rPr>
              <w:t xml:space="preserve"> предоставление ж</w:t>
            </w:r>
            <w:r>
              <w:rPr>
                <w:rFonts w:ascii="Times New Roman" w:hAnsi="Times New Roman" w:cs="Times New Roman"/>
                <w:sz w:val="24"/>
                <w:szCs w:val="24"/>
              </w:rPr>
              <w:t xml:space="preserve">илого     помещения, - в случае </w:t>
            </w:r>
            <w:r w:rsidRPr="00B8475A">
              <w:rPr>
                <w:rFonts w:ascii="Times New Roman" w:hAnsi="Times New Roman" w:cs="Times New Roman"/>
                <w:sz w:val="24"/>
                <w:szCs w:val="24"/>
              </w:rPr>
              <w:t>наличия такого права</w:t>
            </w:r>
          </w:p>
          <w:p w:rsidR="00F3626A" w:rsidRPr="00DD4FA3" w:rsidRDefault="00F3626A" w:rsidP="005F7293">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w:t>
            </w:r>
            <w:r w:rsidRPr="00DD4FA3">
              <w:rPr>
                <w:rFonts w:ascii="Times New Roman" w:hAnsi="Times New Roman" w:cs="Times New Roman"/>
                <w:sz w:val="24"/>
                <w:szCs w:val="24"/>
              </w:rPr>
              <w:t>сведения о доходе и</w:t>
            </w:r>
            <w:r>
              <w:rPr>
                <w:rFonts w:ascii="Times New Roman" w:hAnsi="Times New Roman" w:cs="Times New Roman"/>
                <w:sz w:val="24"/>
                <w:szCs w:val="24"/>
              </w:rPr>
              <w:t xml:space="preserve"> </w:t>
            </w:r>
            <w:r w:rsidRPr="00DD4FA3">
              <w:rPr>
                <w:rFonts w:ascii="Times New Roman" w:hAnsi="Times New Roman" w:cs="Times New Roman"/>
                <w:sz w:val="24"/>
                <w:szCs w:val="24"/>
              </w:rPr>
              <w:t>имуществе каждого</w:t>
            </w:r>
            <w:r>
              <w:rPr>
                <w:rFonts w:ascii="Times New Roman" w:hAnsi="Times New Roman" w:cs="Times New Roman"/>
                <w:sz w:val="24"/>
                <w:szCs w:val="24"/>
              </w:rPr>
              <w:t xml:space="preserve"> члена семьи – при </w:t>
            </w:r>
            <w:r w:rsidRPr="00DD4FA3">
              <w:rPr>
                <w:rFonts w:ascii="Times New Roman" w:hAnsi="Times New Roman" w:cs="Times New Roman"/>
                <w:sz w:val="24"/>
                <w:szCs w:val="24"/>
              </w:rPr>
              <w:t>наличии права на</w:t>
            </w:r>
            <w:r>
              <w:rPr>
                <w:rFonts w:ascii="Times New Roman" w:hAnsi="Times New Roman" w:cs="Times New Roman"/>
                <w:sz w:val="24"/>
                <w:szCs w:val="24"/>
              </w:rPr>
              <w:t xml:space="preserve"> </w:t>
            </w:r>
            <w:r w:rsidRPr="00DD4FA3">
              <w:rPr>
                <w:rFonts w:ascii="Times New Roman" w:hAnsi="Times New Roman" w:cs="Times New Roman"/>
                <w:sz w:val="24"/>
                <w:szCs w:val="24"/>
              </w:rPr>
              <w:t>получение жилого</w:t>
            </w:r>
            <w:r>
              <w:rPr>
                <w:rFonts w:ascii="Times New Roman" w:hAnsi="Times New Roman" w:cs="Times New Roman"/>
                <w:sz w:val="24"/>
                <w:szCs w:val="24"/>
              </w:rPr>
              <w:t xml:space="preserve"> помещения социального </w:t>
            </w:r>
            <w:r w:rsidRPr="00DD4FA3">
              <w:rPr>
                <w:rFonts w:ascii="Times New Roman" w:hAnsi="Times New Roman" w:cs="Times New Roman"/>
                <w:sz w:val="24"/>
                <w:szCs w:val="24"/>
              </w:rPr>
              <w:t>пользования в</w:t>
            </w:r>
            <w:r>
              <w:rPr>
                <w:rFonts w:ascii="Times New Roman" w:hAnsi="Times New Roman" w:cs="Times New Roman"/>
                <w:sz w:val="24"/>
                <w:szCs w:val="24"/>
              </w:rPr>
              <w:t xml:space="preserve"> </w:t>
            </w:r>
            <w:r w:rsidRPr="00DD4FA3">
              <w:rPr>
                <w:rFonts w:ascii="Times New Roman" w:hAnsi="Times New Roman" w:cs="Times New Roman"/>
                <w:sz w:val="24"/>
                <w:szCs w:val="24"/>
              </w:rPr>
              <w:t>зависимости от дохода</w:t>
            </w:r>
            <w:r>
              <w:rPr>
                <w:rFonts w:ascii="Times New Roman" w:hAnsi="Times New Roman" w:cs="Times New Roman"/>
                <w:sz w:val="24"/>
                <w:szCs w:val="24"/>
              </w:rPr>
              <w:t xml:space="preserve"> </w:t>
            </w:r>
            <w:r w:rsidRPr="00DD4FA3">
              <w:rPr>
                <w:rFonts w:ascii="Times New Roman" w:hAnsi="Times New Roman" w:cs="Times New Roman"/>
                <w:sz w:val="24"/>
                <w:szCs w:val="24"/>
              </w:rPr>
              <w:t xml:space="preserve">                                                и имущества</w:t>
            </w:r>
          </w:p>
          <w:p w:rsidR="00F3626A" w:rsidRPr="000208A4" w:rsidRDefault="00F3626A" w:rsidP="005F7293">
            <w:pPr>
              <w:jc w:val="both"/>
            </w:pP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pPr>
            <w:r w:rsidRPr="000208A4">
              <w:lastRenderedPageBreak/>
              <w:t>бесплатно</w:t>
            </w:r>
          </w:p>
        </w:tc>
        <w:tc>
          <w:tcPr>
            <w:tcW w:w="2448"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both"/>
            </w:pPr>
            <w:r w:rsidRPr="000208A4">
              <w:t>1</w:t>
            </w:r>
            <w:r>
              <w:t>5 дней</w:t>
            </w:r>
            <w:r w:rsidRPr="000208A4">
              <w:t xml:space="preserve"> со дня подачи заявления</w:t>
            </w:r>
          </w:p>
        </w:tc>
        <w:tc>
          <w:tcPr>
            <w:tcW w:w="1881"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both"/>
            </w:pPr>
            <w:r w:rsidRPr="000208A4">
              <w:t>бессрочно</w:t>
            </w:r>
          </w:p>
        </w:tc>
        <w:tc>
          <w:tcPr>
            <w:tcW w:w="194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t xml:space="preserve">Управляющий делами </w:t>
            </w:r>
            <w:proofErr w:type="spellStart"/>
            <w:r>
              <w:lastRenderedPageBreak/>
              <w:t>сельисполкома</w:t>
            </w:r>
            <w:proofErr w:type="spellEnd"/>
            <w:r>
              <w:t xml:space="preserve"> Никитина Наталья Васильевна</w:t>
            </w:r>
            <w:r w:rsidRPr="000208A4">
              <w:t>,</w:t>
            </w:r>
          </w:p>
          <w:p w:rsidR="00F3626A" w:rsidRPr="000208A4" w:rsidRDefault="00F3626A" w:rsidP="005F7293">
            <w:pPr>
              <w:jc w:val="both"/>
            </w:pPr>
            <w:r w:rsidRPr="000208A4">
              <w:t xml:space="preserve">тел. </w:t>
            </w:r>
            <w:r>
              <w:t>4-49-73</w:t>
            </w:r>
          </w:p>
          <w:p w:rsidR="00F3626A" w:rsidRPr="000208A4" w:rsidRDefault="00F3626A" w:rsidP="005F7293">
            <w:pPr>
              <w:jc w:val="both"/>
            </w:pPr>
            <w:r>
              <w:t>Адрес: д. Хальч</w:t>
            </w:r>
            <w:r w:rsidRPr="000208A4">
              <w:t xml:space="preserve">, </w:t>
            </w:r>
            <w:r>
              <w:t>площадь Победы, 1.</w:t>
            </w:r>
          </w:p>
        </w:tc>
      </w:tr>
    </w:tbl>
    <w:p w:rsidR="00F3626A" w:rsidRDefault="00F3626A" w:rsidP="00F3626A">
      <w:pPr>
        <w:ind w:left="360"/>
        <w:jc w:val="both"/>
        <w:rPr>
          <w:color w:val="FF0000"/>
        </w:rPr>
      </w:pPr>
    </w:p>
    <w:p w:rsidR="00F3626A" w:rsidRPr="00A6787C" w:rsidRDefault="00F3626A" w:rsidP="00F3626A">
      <w:pPr>
        <w:jc w:val="both"/>
        <w:rPr>
          <w:b/>
        </w:rPr>
      </w:pPr>
      <w:r>
        <w:rPr>
          <w:color w:val="FF0000"/>
        </w:rPr>
        <w:t xml:space="preserve">Административная процедура: </w:t>
      </w:r>
      <w:r w:rsidRPr="00FA5D5E">
        <w:rPr>
          <w:b/>
        </w:rPr>
        <w:t>1.1.6.</w:t>
      </w:r>
      <w:r w:rsidRPr="00CA21A6">
        <w:rPr>
          <w:color w:val="FF0000"/>
        </w:rPr>
        <w:t xml:space="preserve"> </w:t>
      </w:r>
      <w:r>
        <w:rPr>
          <w:b/>
        </w:rPr>
        <w:t>Принятие решения о</w:t>
      </w:r>
      <w:r w:rsidRPr="00A6787C">
        <w:rPr>
          <w:b/>
        </w:rPr>
        <w:t xml:space="preserve"> разделе (объединении) очереди, о переоформлении очереди с гражданина на совершеннолетнего члена его семьи</w:t>
      </w: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8"/>
        <w:gridCol w:w="1881"/>
        <w:gridCol w:w="1946"/>
      </w:tblGrid>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48"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1881"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Срок действия справки, другого документа (решения)</w:t>
            </w:r>
          </w:p>
        </w:tc>
        <w:tc>
          <w:tcPr>
            <w:tcW w:w="194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Ответственный</w:t>
            </w:r>
          </w:p>
        </w:tc>
      </w:tr>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2068C5" w:rsidRDefault="00F3626A" w:rsidP="005F7293">
            <w:pPr>
              <w:pStyle w:val="ConsPlusCell"/>
              <w:jc w:val="both"/>
              <w:rPr>
                <w:rFonts w:ascii="Times New Roman" w:hAnsi="Times New Roman" w:cs="Times New Roman"/>
                <w:color w:val="000000"/>
                <w:sz w:val="24"/>
                <w:szCs w:val="24"/>
              </w:rPr>
            </w:pPr>
            <w:r>
              <w:rPr>
                <w:rFonts w:ascii="Times New Roman" w:hAnsi="Times New Roman" w:cs="Times New Roman"/>
                <w:sz w:val="24"/>
                <w:szCs w:val="24"/>
              </w:rPr>
              <w:t>-</w:t>
            </w:r>
            <w:r w:rsidRPr="002068C5">
              <w:rPr>
                <w:rFonts w:ascii="Times New Roman" w:hAnsi="Times New Roman" w:cs="Times New Roman"/>
                <w:color w:val="000000"/>
                <w:sz w:val="24"/>
                <w:szCs w:val="24"/>
              </w:rPr>
              <w:t>заявление</w:t>
            </w:r>
          </w:p>
          <w:p w:rsidR="00F3626A" w:rsidRPr="002068C5" w:rsidRDefault="00F3626A" w:rsidP="005F7293">
            <w:pPr>
              <w:pStyle w:val="ConsPlusCell"/>
              <w:jc w:val="both"/>
              <w:rPr>
                <w:rFonts w:ascii="Times New Roman" w:hAnsi="Times New Roman" w:cs="Times New Roman"/>
                <w:color w:val="000000"/>
                <w:sz w:val="24"/>
                <w:szCs w:val="24"/>
              </w:rPr>
            </w:pPr>
            <w:r w:rsidRPr="002068C5">
              <w:rPr>
                <w:rFonts w:ascii="Times New Roman" w:hAnsi="Times New Roman"/>
                <w:color w:val="000000"/>
                <w:sz w:val="24"/>
                <w:szCs w:val="24"/>
              </w:rPr>
              <w:t xml:space="preserve">-паспорта или иные документы, удостоверяющие личность всех совершеннолетних граждан, свидетельства о рождении </w:t>
            </w:r>
            <w:proofErr w:type="gramStart"/>
            <w:r w:rsidRPr="002068C5">
              <w:rPr>
                <w:rFonts w:ascii="Times New Roman" w:hAnsi="Times New Roman"/>
                <w:color w:val="000000"/>
                <w:sz w:val="24"/>
                <w:szCs w:val="24"/>
              </w:rPr>
              <w:t>несовершеннолетних детей</w:t>
            </w:r>
            <w:proofErr w:type="gramEnd"/>
            <w:r w:rsidRPr="002068C5">
              <w:rPr>
                <w:rFonts w:ascii="Times New Roman" w:hAnsi="Times New Roman" w:cs="Times New Roman"/>
                <w:color w:val="000000"/>
                <w:sz w:val="24"/>
                <w:szCs w:val="24"/>
              </w:rPr>
              <w:t xml:space="preserve"> принимаемых на учет нуждающихся в улучшении жилищных усло</w:t>
            </w:r>
            <w:r>
              <w:rPr>
                <w:rFonts w:ascii="Times New Roman" w:hAnsi="Times New Roman" w:cs="Times New Roman"/>
                <w:color w:val="000000"/>
                <w:sz w:val="24"/>
                <w:szCs w:val="24"/>
              </w:rPr>
              <w:t xml:space="preserve">вий и (или) состоявших на таком </w:t>
            </w:r>
            <w:r w:rsidRPr="002068C5">
              <w:rPr>
                <w:rFonts w:ascii="Times New Roman" w:hAnsi="Times New Roman" w:cs="Times New Roman"/>
                <w:color w:val="000000"/>
                <w:sz w:val="24"/>
                <w:szCs w:val="24"/>
              </w:rPr>
              <w:t>учете</w:t>
            </w:r>
          </w:p>
          <w:p w:rsidR="00F3626A" w:rsidRPr="002068C5" w:rsidRDefault="00F3626A" w:rsidP="005F7293">
            <w:pPr>
              <w:pStyle w:val="ConsPlusCell"/>
              <w:jc w:val="both"/>
              <w:rPr>
                <w:rFonts w:ascii="Times New Roman" w:hAnsi="Times New Roman" w:cs="Times New Roman"/>
                <w:color w:val="000000"/>
                <w:sz w:val="24"/>
                <w:szCs w:val="24"/>
              </w:rPr>
            </w:pPr>
            <w:r w:rsidRPr="002068C5">
              <w:rPr>
                <w:rFonts w:ascii="Times New Roman" w:hAnsi="Times New Roman" w:cs="Times New Roman"/>
                <w:color w:val="000000"/>
                <w:sz w:val="24"/>
                <w:szCs w:val="24"/>
              </w:rPr>
              <w:t>-документы, подтвержд</w:t>
            </w:r>
            <w:r>
              <w:rPr>
                <w:rFonts w:ascii="Times New Roman" w:hAnsi="Times New Roman" w:cs="Times New Roman"/>
                <w:color w:val="000000"/>
                <w:sz w:val="24"/>
                <w:szCs w:val="24"/>
              </w:rPr>
              <w:t xml:space="preserve">ающие право на внеочередное или </w:t>
            </w:r>
            <w:r w:rsidRPr="002068C5">
              <w:rPr>
                <w:rFonts w:ascii="Times New Roman" w:hAnsi="Times New Roman" w:cs="Times New Roman"/>
                <w:color w:val="000000"/>
                <w:sz w:val="24"/>
                <w:szCs w:val="24"/>
              </w:rPr>
              <w:t>первоочередное предоставлен</w:t>
            </w:r>
            <w:r>
              <w:rPr>
                <w:rFonts w:ascii="Times New Roman" w:hAnsi="Times New Roman" w:cs="Times New Roman"/>
                <w:color w:val="000000"/>
                <w:sz w:val="24"/>
                <w:szCs w:val="24"/>
              </w:rPr>
              <w:t xml:space="preserve">ие жилого помещения, - в случае </w:t>
            </w:r>
            <w:r w:rsidRPr="002068C5">
              <w:rPr>
                <w:rFonts w:ascii="Times New Roman" w:hAnsi="Times New Roman" w:cs="Times New Roman"/>
                <w:color w:val="000000"/>
                <w:sz w:val="24"/>
                <w:szCs w:val="24"/>
              </w:rPr>
              <w:t>наличия такого права</w:t>
            </w:r>
          </w:p>
          <w:p w:rsidR="00F3626A" w:rsidRPr="002068C5" w:rsidRDefault="00F3626A" w:rsidP="005F7293">
            <w:pPr>
              <w:pStyle w:val="ConsPlusCell"/>
              <w:jc w:val="both"/>
              <w:rPr>
                <w:rFonts w:ascii="Times New Roman" w:hAnsi="Times New Roman" w:cs="Times New Roman"/>
                <w:color w:val="000000"/>
                <w:sz w:val="24"/>
                <w:szCs w:val="24"/>
              </w:rPr>
            </w:pPr>
            <w:r w:rsidRPr="002068C5">
              <w:rPr>
                <w:rFonts w:ascii="Times New Roman" w:hAnsi="Times New Roman" w:cs="Times New Roman"/>
                <w:color w:val="000000"/>
                <w:sz w:val="24"/>
                <w:szCs w:val="24"/>
              </w:rPr>
              <w:t>- сведения о доходе и имущ</w:t>
            </w:r>
            <w:r>
              <w:rPr>
                <w:rFonts w:ascii="Times New Roman" w:hAnsi="Times New Roman" w:cs="Times New Roman"/>
                <w:color w:val="000000"/>
                <w:sz w:val="24"/>
                <w:szCs w:val="24"/>
              </w:rPr>
              <w:t xml:space="preserve">естве каждого члена семьи – при </w:t>
            </w:r>
            <w:r w:rsidRPr="002068C5">
              <w:rPr>
                <w:rFonts w:ascii="Times New Roman" w:hAnsi="Times New Roman" w:cs="Times New Roman"/>
                <w:color w:val="000000"/>
                <w:sz w:val="24"/>
                <w:szCs w:val="24"/>
              </w:rPr>
              <w:t>наличии права на получен</w:t>
            </w:r>
            <w:r>
              <w:rPr>
                <w:rFonts w:ascii="Times New Roman" w:hAnsi="Times New Roman" w:cs="Times New Roman"/>
                <w:color w:val="000000"/>
                <w:sz w:val="24"/>
                <w:szCs w:val="24"/>
              </w:rPr>
              <w:t xml:space="preserve">ие жилого помещения социального </w:t>
            </w:r>
            <w:r w:rsidRPr="002068C5">
              <w:rPr>
                <w:rFonts w:ascii="Times New Roman" w:hAnsi="Times New Roman" w:cs="Times New Roman"/>
                <w:color w:val="000000"/>
                <w:sz w:val="24"/>
                <w:szCs w:val="24"/>
              </w:rPr>
              <w:t>пользования в зависимости от дохода                                                 и имущества</w:t>
            </w:r>
          </w:p>
          <w:p w:rsidR="00F3626A" w:rsidRPr="000208A4" w:rsidRDefault="00F3626A" w:rsidP="005F7293">
            <w:pPr>
              <w:jc w:val="both"/>
            </w:pP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pPr>
            <w:r w:rsidRPr="000208A4">
              <w:t>бесплатно</w:t>
            </w:r>
          </w:p>
        </w:tc>
        <w:tc>
          <w:tcPr>
            <w:tcW w:w="2448"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both"/>
            </w:pPr>
            <w:r w:rsidRPr="000208A4">
              <w:t>1</w:t>
            </w:r>
            <w:r>
              <w:t xml:space="preserve"> месяц с</w:t>
            </w:r>
            <w:r w:rsidRPr="000208A4">
              <w:t>о дня подачи заявления</w:t>
            </w:r>
          </w:p>
        </w:tc>
        <w:tc>
          <w:tcPr>
            <w:tcW w:w="1881"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both"/>
            </w:pPr>
            <w:r w:rsidRPr="000208A4">
              <w:t>бессрочно</w:t>
            </w:r>
          </w:p>
        </w:tc>
        <w:tc>
          <w:tcPr>
            <w:tcW w:w="194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t xml:space="preserve">Управляющий делами </w:t>
            </w:r>
            <w:proofErr w:type="spellStart"/>
            <w:r>
              <w:t>сельисполкома</w:t>
            </w:r>
            <w:proofErr w:type="spellEnd"/>
            <w:r>
              <w:t xml:space="preserve"> Никитина Наталья Васильевна</w:t>
            </w:r>
            <w:r w:rsidRPr="000208A4">
              <w:t>,</w:t>
            </w:r>
          </w:p>
          <w:p w:rsidR="00F3626A" w:rsidRPr="000208A4" w:rsidRDefault="00F3626A" w:rsidP="005F7293">
            <w:pPr>
              <w:jc w:val="both"/>
            </w:pPr>
            <w:r w:rsidRPr="000208A4">
              <w:t xml:space="preserve">тел. </w:t>
            </w:r>
            <w:r>
              <w:t>4-49-73</w:t>
            </w:r>
          </w:p>
          <w:p w:rsidR="00F3626A" w:rsidRPr="000208A4" w:rsidRDefault="00F3626A" w:rsidP="005F7293">
            <w:pPr>
              <w:jc w:val="both"/>
            </w:pPr>
            <w:r>
              <w:t>Адрес: д. Хальч</w:t>
            </w:r>
            <w:r w:rsidRPr="000208A4">
              <w:t xml:space="preserve">, </w:t>
            </w:r>
            <w:r>
              <w:t xml:space="preserve">площадь Победы, 1. </w:t>
            </w:r>
          </w:p>
        </w:tc>
      </w:tr>
    </w:tbl>
    <w:p w:rsidR="00F3626A" w:rsidRDefault="00F3626A" w:rsidP="00F3626A">
      <w:pPr>
        <w:jc w:val="both"/>
        <w:rPr>
          <w:color w:val="FF0000"/>
        </w:rPr>
      </w:pPr>
    </w:p>
    <w:p w:rsidR="00F3626A" w:rsidRDefault="00F3626A" w:rsidP="00F3626A">
      <w:pPr>
        <w:jc w:val="both"/>
        <w:rPr>
          <w:b/>
        </w:rPr>
      </w:pPr>
      <w:r w:rsidRPr="000208A4">
        <w:rPr>
          <w:color w:val="FF0000"/>
        </w:rPr>
        <w:t>Административная процедура:</w:t>
      </w:r>
      <w:r w:rsidRPr="000208A4">
        <w:t xml:space="preserve"> </w:t>
      </w:r>
      <w:r w:rsidRPr="000208A4">
        <w:rPr>
          <w:b/>
        </w:rPr>
        <w:t>1.1.7.</w:t>
      </w:r>
      <w:r w:rsidRPr="000208A4">
        <w:t xml:space="preserve"> </w:t>
      </w:r>
      <w:r w:rsidRPr="000208A4">
        <w:rPr>
          <w:b/>
        </w:rPr>
        <w:t>Принятие решения о снятии граждан с учета нуждающихся в улучшении жилищных условий</w:t>
      </w: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8"/>
        <w:gridCol w:w="1955"/>
        <w:gridCol w:w="1872"/>
      </w:tblGrid>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48"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1955"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 xml:space="preserve">Срок действия справки, другого </w:t>
            </w:r>
            <w:r w:rsidRPr="000208A4">
              <w:lastRenderedPageBreak/>
              <w:t>документа (решения)</w:t>
            </w:r>
          </w:p>
        </w:tc>
        <w:tc>
          <w:tcPr>
            <w:tcW w:w="1872"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lastRenderedPageBreak/>
              <w:t>Ответственный</w:t>
            </w:r>
          </w:p>
        </w:tc>
      </w:tr>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pPr>
            <w:r>
              <w:lastRenderedPageBreak/>
              <w:t>-з</w:t>
            </w:r>
            <w:r w:rsidRPr="000208A4">
              <w:t>аявление</w:t>
            </w:r>
            <w:r w:rsidRPr="000208A4">
              <w:br/>
            </w:r>
            <w:r>
              <w:t>-</w:t>
            </w:r>
            <w:r w:rsidRPr="000208A4">
              <w:t>паспорта или иные документы, удостоверяющие личность всех совершеннолетних граждан</w:t>
            </w: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pPr>
            <w:r w:rsidRPr="000208A4">
              <w:t>бесплатно</w:t>
            </w:r>
          </w:p>
        </w:tc>
        <w:tc>
          <w:tcPr>
            <w:tcW w:w="2448"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both"/>
            </w:pPr>
            <w:r w:rsidRPr="000208A4">
              <w:t>15 дней со дня подачи заявления</w:t>
            </w:r>
          </w:p>
        </w:tc>
        <w:tc>
          <w:tcPr>
            <w:tcW w:w="1955"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both"/>
            </w:pPr>
            <w:r w:rsidRPr="000208A4">
              <w:t>бессрочно</w:t>
            </w:r>
          </w:p>
        </w:tc>
        <w:tc>
          <w:tcPr>
            <w:tcW w:w="1872"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t xml:space="preserve">Управляющий делами </w:t>
            </w:r>
            <w:proofErr w:type="spellStart"/>
            <w:r>
              <w:t>сельисполкома</w:t>
            </w:r>
            <w:proofErr w:type="spellEnd"/>
            <w:r>
              <w:t xml:space="preserve"> Никитина Наталья Васильевна</w:t>
            </w:r>
            <w:r w:rsidRPr="000208A4">
              <w:t>,</w:t>
            </w:r>
          </w:p>
          <w:p w:rsidR="00F3626A" w:rsidRPr="000208A4" w:rsidRDefault="00F3626A" w:rsidP="005F7293">
            <w:pPr>
              <w:jc w:val="both"/>
            </w:pPr>
            <w:r w:rsidRPr="000208A4">
              <w:t xml:space="preserve">тел. </w:t>
            </w:r>
            <w:r>
              <w:t>4-49-73</w:t>
            </w:r>
          </w:p>
          <w:p w:rsidR="00F3626A" w:rsidRPr="000208A4" w:rsidRDefault="00F3626A" w:rsidP="005F7293">
            <w:pPr>
              <w:jc w:val="both"/>
            </w:pPr>
            <w:r>
              <w:t>Адрес: д. Хальч</w:t>
            </w:r>
            <w:r w:rsidRPr="000208A4">
              <w:t xml:space="preserve">, </w:t>
            </w:r>
            <w:r>
              <w:t>площадь Победы, 1.</w:t>
            </w:r>
          </w:p>
        </w:tc>
      </w:tr>
    </w:tbl>
    <w:p w:rsidR="00F3626A" w:rsidRDefault="00F3626A" w:rsidP="00F3626A">
      <w:pPr>
        <w:ind w:left="-709" w:right="-739"/>
        <w:jc w:val="both"/>
        <w:rPr>
          <w:color w:val="FF0000"/>
        </w:rPr>
      </w:pPr>
    </w:p>
    <w:p w:rsidR="00F3626A" w:rsidRDefault="00F3626A" w:rsidP="00F3626A">
      <w:pPr>
        <w:jc w:val="both"/>
        <w:rPr>
          <w:color w:val="FF0000"/>
        </w:rPr>
      </w:pPr>
    </w:p>
    <w:p w:rsidR="00F3626A" w:rsidRDefault="00F3626A" w:rsidP="00F3626A">
      <w:pPr>
        <w:jc w:val="both"/>
        <w:rPr>
          <w:b/>
        </w:rPr>
      </w:pPr>
      <w:r w:rsidRPr="000208A4">
        <w:rPr>
          <w:color w:val="FF0000"/>
        </w:rPr>
        <w:t xml:space="preserve">Административная </w:t>
      </w:r>
      <w:proofErr w:type="gramStart"/>
      <w:r w:rsidRPr="000208A4">
        <w:rPr>
          <w:color w:val="FF0000"/>
        </w:rPr>
        <w:t xml:space="preserve">процедура:  </w:t>
      </w:r>
      <w:r>
        <w:rPr>
          <w:b/>
        </w:rPr>
        <w:t>1.3.1</w:t>
      </w:r>
      <w:proofErr w:type="gramEnd"/>
      <w:r>
        <w:rPr>
          <w:b/>
        </w:rPr>
        <w:t>. Выдача справки о состоянии на учете нуждающихся в улучшении жилищных условий</w:t>
      </w:r>
    </w:p>
    <w:p w:rsidR="00F3626A" w:rsidRPr="000208A4" w:rsidRDefault="00F3626A" w:rsidP="00F3626A">
      <w:pPr>
        <w:jc w:val="both"/>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1971"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Ответственный</w:t>
            </w:r>
          </w:p>
        </w:tc>
      </w:tr>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Default="00F3626A" w:rsidP="005F7293">
            <w:pPr>
              <w:jc w:val="both"/>
            </w:pPr>
            <w:r>
              <w:t xml:space="preserve">- </w:t>
            </w:r>
            <w:proofErr w:type="gramStart"/>
            <w:r w:rsidRPr="00EF4CD4">
              <w:t>паспорта  или</w:t>
            </w:r>
            <w:proofErr w:type="gramEnd"/>
            <w:r w:rsidRPr="00EF4CD4">
              <w:t xml:space="preserve"> ин</w:t>
            </w:r>
            <w:r>
              <w:t>ой  документ</w:t>
            </w:r>
            <w:r w:rsidRPr="00EF4CD4">
              <w:t>, удостоверяющи</w:t>
            </w:r>
            <w:r>
              <w:t>й</w:t>
            </w:r>
            <w:r w:rsidRPr="00EF4CD4">
              <w:t xml:space="preserve"> личность </w:t>
            </w:r>
            <w:r>
              <w:t xml:space="preserve"> </w:t>
            </w:r>
          </w:p>
          <w:p w:rsidR="00F3626A" w:rsidRPr="00220BE9" w:rsidRDefault="00F3626A" w:rsidP="005F7293">
            <w:pPr>
              <w:jc w:val="both"/>
            </w:pP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pPr>
            <w:r w:rsidRPr="000208A4">
              <w:t>бесплатно</w:t>
            </w:r>
          </w:p>
        </w:tc>
        <w:tc>
          <w:tcPr>
            <w:tcW w:w="246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both"/>
            </w:pPr>
            <w:r>
              <w:t>в день обращения</w:t>
            </w:r>
          </w:p>
        </w:tc>
        <w:tc>
          <w:tcPr>
            <w:tcW w:w="1971"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both"/>
            </w:pPr>
            <w:r>
              <w:t>6 месяцев</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t xml:space="preserve">Управляющий делами </w:t>
            </w:r>
            <w:proofErr w:type="spellStart"/>
            <w:r>
              <w:t>сельисполкома</w:t>
            </w:r>
            <w:proofErr w:type="spellEnd"/>
            <w:r>
              <w:t xml:space="preserve"> Никитина Наталья Васильевна</w:t>
            </w:r>
            <w:r w:rsidRPr="000208A4">
              <w:t>,</w:t>
            </w:r>
          </w:p>
          <w:p w:rsidR="00F3626A" w:rsidRPr="000208A4" w:rsidRDefault="00F3626A" w:rsidP="005F7293">
            <w:pPr>
              <w:jc w:val="both"/>
            </w:pPr>
            <w:r w:rsidRPr="000208A4">
              <w:t xml:space="preserve">тел. </w:t>
            </w:r>
            <w:r>
              <w:t>4-49-73</w:t>
            </w:r>
          </w:p>
          <w:p w:rsidR="00F3626A" w:rsidRPr="000208A4" w:rsidRDefault="00F3626A" w:rsidP="005F7293">
            <w:pPr>
              <w:jc w:val="both"/>
            </w:pPr>
            <w:r>
              <w:t>Адрес: д. Хальч</w:t>
            </w:r>
            <w:r w:rsidRPr="000208A4">
              <w:t xml:space="preserve">, </w:t>
            </w:r>
            <w:r>
              <w:t>площадь Победы, 1.</w:t>
            </w:r>
          </w:p>
        </w:tc>
      </w:tr>
    </w:tbl>
    <w:p w:rsidR="00F3626A" w:rsidRDefault="00F3626A" w:rsidP="00F3626A">
      <w:pPr>
        <w:pStyle w:val="table10"/>
        <w:jc w:val="both"/>
        <w:rPr>
          <w:rFonts w:ascii="Times New Roman" w:hAnsi="Times New Roman"/>
          <w:color w:val="FF0000"/>
          <w:sz w:val="24"/>
          <w:szCs w:val="24"/>
        </w:rPr>
      </w:pPr>
    </w:p>
    <w:p w:rsidR="00F3626A" w:rsidRDefault="00F3626A" w:rsidP="00F3626A">
      <w:pPr>
        <w:pStyle w:val="table10"/>
        <w:jc w:val="both"/>
        <w:rPr>
          <w:rFonts w:ascii="Times New Roman" w:hAnsi="Times New Roman"/>
          <w:color w:val="FF0000"/>
          <w:sz w:val="24"/>
          <w:szCs w:val="24"/>
        </w:rPr>
      </w:pPr>
    </w:p>
    <w:p w:rsidR="00F3626A" w:rsidRDefault="00F3626A" w:rsidP="00F3626A">
      <w:pPr>
        <w:jc w:val="both"/>
        <w:rPr>
          <w:b/>
        </w:rPr>
      </w:pPr>
      <w:r w:rsidRPr="000208A4">
        <w:rPr>
          <w:color w:val="FF0000"/>
        </w:rPr>
        <w:t xml:space="preserve">Административная </w:t>
      </w:r>
      <w:proofErr w:type="gramStart"/>
      <w:r w:rsidRPr="000208A4">
        <w:rPr>
          <w:color w:val="FF0000"/>
        </w:rPr>
        <w:t xml:space="preserve">процедура:  </w:t>
      </w:r>
      <w:r>
        <w:rPr>
          <w:b/>
        </w:rPr>
        <w:t>1.3.2</w:t>
      </w:r>
      <w:proofErr w:type="gramEnd"/>
      <w:r>
        <w:rPr>
          <w:b/>
        </w:rPr>
        <w:t>. Выдача справки о занимаемом в данном населенном пункте жилом помещении и составе семьи</w:t>
      </w:r>
    </w:p>
    <w:p w:rsidR="00F3626A" w:rsidRPr="000208A4" w:rsidRDefault="00F3626A" w:rsidP="00F3626A">
      <w:pPr>
        <w:jc w:val="both"/>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1971"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Ответственный</w:t>
            </w:r>
          </w:p>
        </w:tc>
      </w:tr>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Default="00F3626A" w:rsidP="005F7293">
            <w:pPr>
              <w:jc w:val="both"/>
            </w:pPr>
            <w:r>
              <w:t xml:space="preserve">- </w:t>
            </w:r>
            <w:proofErr w:type="gramStart"/>
            <w:r w:rsidRPr="00EF4CD4">
              <w:t>паспорта  или</w:t>
            </w:r>
            <w:proofErr w:type="gramEnd"/>
            <w:r w:rsidRPr="00EF4CD4">
              <w:t xml:space="preserve"> ин</w:t>
            </w:r>
            <w:r>
              <w:t>ой  документ</w:t>
            </w:r>
            <w:r w:rsidRPr="00EF4CD4">
              <w:t>, удостоверяющи</w:t>
            </w:r>
            <w:r>
              <w:t>й</w:t>
            </w:r>
            <w:r w:rsidRPr="00EF4CD4">
              <w:t xml:space="preserve"> личность </w:t>
            </w:r>
            <w:r>
              <w:t xml:space="preserve"> </w:t>
            </w:r>
          </w:p>
          <w:p w:rsidR="00F3626A" w:rsidRDefault="00F3626A" w:rsidP="005F7293">
            <w:pPr>
              <w:jc w:val="both"/>
            </w:pPr>
            <w:r>
              <w:t>- технический паспорт или документ, подтверждающий право собственности на жилое помещение, - в случае проживания гражданина в одноквартирном, блокированном жилом доме</w:t>
            </w:r>
          </w:p>
          <w:p w:rsidR="00F3626A" w:rsidRPr="00220BE9" w:rsidRDefault="00F3626A" w:rsidP="005F7293">
            <w:pPr>
              <w:jc w:val="both"/>
            </w:pPr>
            <w:r>
              <w:t>- домовая книга (при её наличии) – в случае проживания гражданина в одноквартирном, блокированном жилом доме</w:t>
            </w: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pPr>
            <w:r w:rsidRPr="000208A4">
              <w:t>бесплатно</w:t>
            </w:r>
          </w:p>
        </w:tc>
        <w:tc>
          <w:tcPr>
            <w:tcW w:w="246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both"/>
            </w:pPr>
            <w:r>
              <w:t>в день обращения</w:t>
            </w:r>
          </w:p>
        </w:tc>
        <w:tc>
          <w:tcPr>
            <w:tcW w:w="1971"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both"/>
            </w:pPr>
            <w:r>
              <w:t>6 месяцев</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t xml:space="preserve">Управляющий делами </w:t>
            </w:r>
            <w:proofErr w:type="spellStart"/>
            <w:r>
              <w:t>сельисполкома</w:t>
            </w:r>
            <w:proofErr w:type="spellEnd"/>
            <w:r>
              <w:t xml:space="preserve"> Никитина Наталья Васильевна</w:t>
            </w:r>
            <w:r w:rsidRPr="000208A4">
              <w:t>,</w:t>
            </w:r>
          </w:p>
          <w:p w:rsidR="00F3626A" w:rsidRPr="000208A4" w:rsidRDefault="00F3626A" w:rsidP="005F7293">
            <w:pPr>
              <w:jc w:val="both"/>
            </w:pPr>
            <w:r w:rsidRPr="000208A4">
              <w:t xml:space="preserve">тел. </w:t>
            </w:r>
            <w:r>
              <w:t>4-49-73</w:t>
            </w:r>
          </w:p>
          <w:p w:rsidR="00F3626A" w:rsidRPr="000208A4" w:rsidRDefault="00F3626A" w:rsidP="005F7293">
            <w:pPr>
              <w:jc w:val="both"/>
            </w:pPr>
            <w:r>
              <w:t>Адрес: д. Хальч</w:t>
            </w:r>
            <w:r w:rsidRPr="000208A4">
              <w:t xml:space="preserve">, </w:t>
            </w:r>
            <w:r>
              <w:t>площадь Победы, 1.</w:t>
            </w:r>
          </w:p>
        </w:tc>
      </w:tr>
    </w:tbl>
    <w:p w:rsidR="00F3626A" w:rsidRDefault="00F3626A" w:rsidP="00F3626A">
      <w:pPr>
        <w:pStyle w:val="table10"/>
        <w:jc w:val="both"/>
        <w:rPr>
          <w:rFonts w:ascii="Times New Roman" w:hAnsi="Times New Roman"/>
          <w:color w:val="FF0000"/>
          <w:sz w:val="24"/>
          <w:szCs w:val="24"/>
        </w:rPr>
      </w:pPr>
    </w:p>
    <w:p w:rsidR="00F3626A" w:rsidRDefault="00F3626A" w:rsidP="00F3626A">
      <w:pPr>
        <w:pStyle w:val="table10"/>
        <w:jc w:val="both"/>
        <w:rPr>
          <w:rFonts w:ascii="Times New Roman" w:hAnsi="Times New Roman"/>
          <w:color w:val="FF0000"/>
          <w:sz w:val="24"/>
          <w:szCs w:val="24"/>
        </w:rPr>
      </w:pPr>
    </w:p>
    <w:p w:rsidR="00F3626A" w:rsidRDefault="00F3626A" w:rsidP="00F3626A">
      <w:pPr>
        <w:pStyle w:val="table10"/>
        <w:jc w:val="both"/>
        <w:rPr>
          <w:rFonts w:ascii="Times New Roman" w:hAnsi="Times New Roman"/>
          <w:color w:val="FF0000"/>
          <w:sz w:val="24"/>
          <w:szCs w:val="24"/>
        </w:rPr>
      </w:pPr>
    </w:p>
    <w:p w:rsidR="00F3626A" w:rsidRDefault="00F3626A" w:rsidP="00F3626A">
      <w:pPr>
        <w:jc w:val="both"/>
        <w:rPr>
          <w:b/>
        </w:rPr>
      </w:pPr>
      <w:r w:rsidRPr="000208A4">
        <w:rPr>
          <w:color w:val="FF0000"/>
        </w:rPr>
        <w:t xml:space="preserve">Административная </w:t>
      </w:r>
      <w:proofErr w:type="gramStart"/>
      <w:r w:rsidRPr="000208A4">
        <w:rPr>
          <w:color w:val="FF0000"/>
        </w:rPr>
        <w:t xml:space="preserve">процедура:  </w:t>
      </w:r>
      <w:r>
        <w:rPr>
          <w:b/>
        </w:rPr>
        <w:t>1.3.3</w:t>
      </w:r>
      <w:proofErr w:type="gramEnd"/>
      <w:r>
        <w:rPr>
          <w:b/>
        </w:rPr>
        <w:t>. Выдача справки о месте жительства и составе семьи</w:t>
      </w:r>
    </w:p>
    <w:p w:rsidR="00F3626A" w:rsidRPr="000208A4" w:rsidRDefault="00F3626A" w:rsidP="00F3626A">
      <w:pPr>
        <w:jc w:val="both"/>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1971"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Ответственный</w:t>
            </w:r>
          </w:p>
        </w:tc>
      </w:tr>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Default="00F3626A" w:rsidP="005F7293">
            <w:pPr>
              <w:jc w:val="both"/>
            </w:pPr>
            <w:r>
              <w:t xml:space="preserve">- </w:t>
            </w:r>
            <w:proofErr w:type="gramStart"/>
            <w:r w:rsidRPr="00EF4CD4">
              <w:t>паспорта  или</w:t>
            </w:r>
            <w:proofErr w:type="gramEnd"/>
            <w:r w:rsidRPr="00EF4CD4">
              <w:t xml:space="preserve"> ин</w:t>
            </w:r>
            <w:r>
              <w:t>ой  документ</w:t>
            </w:r>
            <w:r w:rsidRPr="00EF4CD4">
              <w:t>, удостоверяющи</w:t>
            </w:r>
            <w:r>
              <w:t>й</w:t>
            </w:r>
            <w:r w:rsidRPr="00EF4CD4">
              <w:t xml:space="preserve"> личность </w:t>
            </w:r>
            <w:r>
              <w:t xml:space="preserve"> </w:t>
            </w:r>
          </w:p>
          <w:p w:rsidR="00F3626A" w:rsidRDefault="00F3626A" w:rsidP="005F7293">
            <w:pPr>
              <w:jc w:val="both"/>
            </w:pPr>
            <w:r>
              <w:t>- технический паспорт или документ, подтверждающий право собственности на жилое помещение, - в случае проживания гражданина в одноквартирном, блокированном жилом доме</w:t>
            </w:r>
          </w:p>
          <w:p w:rsidR="00F3626A" w:rsidRPr="00220BE9" w:rsidRDefault="00F3626A" w:rsidP="005F7293">
            <w:pPr>
              <w:jc w:val="both"/>
            </w:pPr>
            <w:r>
              <w:t>- домовая книга (при её наличии) – в случае проживания гражданина в одноквартирном, блокированном жилом доме</w:t>
            </w: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pPr>
            <w:r w:rsidRPr="000208A4">
              <w:t>бесплатно</w:t>
            </w:r>
          </w:p>
        </w:tc>
        <w:tc>
          <w:tcPr>
            <w:tcW w:w="246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both"/>
            </w:pPr>
            <w:r>
              <w:t>в день обращения</w:t>
            </w:r>
          </w:p>
        </w:tc>
        <w:tc>
          <w:tcPr>
            <w:tcW w:w="1971"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both"/>
            </w:pPr>
            <w:r>
              <w:t>6 месяцев</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t xml:space="preserve">Управляющий делами </w:t>
            </w:r>
            <w:proofErr w:type="spellStart"/>
            <w:r>
              <w:t>сельисполкома</w:t>
            </w:r>
            <w:proofErr w:type="spellEnd"/>
            <w:r>
              <w:t xml:space="preserve"> Никитина Наталья Васильевна</w:t>
            </w:r>
            <w:r w:rsidRPr="000208A4">
              <w:t>,</w:t>
            </w:r>
          </w:p>
          <w:p w:rsidR="00F3626A" w:rsidRPr="000208A4" w:rsidRDefault="00F3626A" w:rsidP="005F7293">
            <w:pPr>
              <w:jc w:val="both"/>
            </w:pPr>
            <w:r w:rsidRPr="000208A4">
              <w:t xml:space="preserve">тел. </w:t>
            </w:r>
            <w:r>
              <w:t>4-49-73</w:t>
            </w:r>
          </w:p>
          <w:p w:rsidR="00F3626A" w:rsidRPr="000208A4" w:rsidRDefault="00F3626A" w:rsidP="005F7293">
            <w:pPr>
              <w:jc w:val="both"/>
            </w:pPr>
            <w:r>
              <w:lastRenderedPageBreak/>
              <w:t>Адрес: д. Хальч</w:t>
            </w:r>
            <w:r w:rsidRPr="000208A4">
              <w:t xml:space="preserve">, </w:t>
            </w:r>
            <w:r>
              <w:t>площадь Победы, 1.</w:t>
            </w:r>
          </w:p>
        </w:tc>
      </w:tr>
    </w:tbl>
    <w:p w:rsidR="00F3626A" w:rsidRDefault="00F3626A" w:rsidP="00F3626A">
      <w:pPr>
        <w:jc w:val="both"/>
        <w:rPr>
          <w:color w:val="FF0000"/>
        </w:rPr>
      </w:pPr>
    </w:p>
    <w:p w:rsidR="00F3626A" w:rsidRDefault="00F3626A" w:rsidP="00F3626A">
      <w:pPr>
        <w:jc w:val="both"/>
        <w:rPr>
          <w:b/>
        </w:rPr>
      </w:pPr>
      <w:r w:rsidRPr="000208A4">
        <w:rPr>
          <w:color w:val="FF0000"/>
        </w:rPr>
        <w:t xml:space="preserve">Административная </w:t>
      </w:r>
      <w:proofErr w:type="gramStart"/>
      <w:r w:rsidRPr="000208A4">
        <w:rPr>
          <w:color w:val="FF0000"/>
        </w:rPr>
        <w:t xml:space="preserve">процедура:  </w:t>
      </w:r>
      <w:r>
        <w:rPr>
          <w:b/>
        </w:rPr>
        <w:t>1.3.4</w:t>
      </w:r>
      <w:proofErr w:type="gramEnd"/>
      <w:r>
        <w:rPr>
          <w:b/>
        </w:rPr>
        <w:t>. Выдача справки о месте жительства</w:t>
      </w:r>
    </w:p>
    <w:p w:rsidR="00F3626A" w:rsidRPr="000208A4" w:rsidRDefault="00F3626A" w:rsidP="00F3626A">
      <w:pPr>
        <w:jc w:val="both"/>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1971"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Ответственный</w:t>
            </w:r>
          </w:p>
        </w:tc>
      </w:tr>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Default="00F3626A" w:rsidP="005F7293">
            <w:pPr>
              <w:jc w:val="both"/>
            </w:pPr>
            <w:r>
              <w:t xml:space="preserve">- </w:t>
            </w:r>
            <w:proofErr w:type="gramStart"/>
            <w:r w:rsidRPr="00EF4CD4">
              <w:t>паспорта  или</w:t>
            </w:r>
            <w:proofErr w:type="gramEnd"/>
            <w:r w:rsidRPr="00EF4CD4">
              <w:t xml:space="preserve"> ин</w:t>
            </w:r>
            <w:r>
              <w:t>ой  документ</w:t>
            </w:r>
            <w:r w:rsidRPr="00EF4CD4">
              <w:t>, удостоверяющи</w:t>
            </w:r>
            <w:r>
              <w:t>й</w:t>
            </w:r>
            <w:r w:rsidRPr="00EF4CD4">
              <w:t xml:space="preserve"> личность </w:t>
            </w:r>
            <w:r>
              <w:t xml:space="preserve"> </w:t>
            </w:r>
          </w:p>
          <w:p w:rsidR="00F3626A" w:rsidRPr="00220BE9" w:rsidRDefault="00F3626A" w:rsidP="005F7293">
            <w:pPr>
              <w:jc w:val="both"/>
            </w:pPr>
            <w:r>
              <w:t>- домовая книга (при её наличии) – в случае проживания гражданина в одноквартирном, блокированном жилом доме</w:t>
            </w: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pPr>
            <w:r w:rsidRPr="000208A4">
              <w:t>бесплатно</w:t>
            </w:r>
          </w:p>
        </w:tc>
        <w:tc>
          <w:tcPr>
            <w:tcW w:w="246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both"/>
            </w:pPr>
            <w:r>
              <w:t>в день обращения</w:t>
            </w:r>
          </w:p>
        </w:tc>
        <w:tc>
          <w:tcPr>
            <w:tcW w:w="1971"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both"/>
            </w:pPr>
            <w:r>
              <w:t>6 месяцев</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t xml:space="preserve">Управляющий делами </w:t>
            </w:r>
            <w:proofErr w:type="spellStart"/>
            <w:r>
              <w:t>сельисполкома</w:t>
            </w:r>
            <w:proofErr w:type="spellEnd"/>
            <w:r>
              <w:t xml:space="preserve"> Никитина Наталья Васильевна</w:t>
            </w:r>
            <w:r w:rsidRPr="000208A4">
              <w:t>,</w:t>
            </w:r>
          </w:p>
          <w:p w:rsidR="00F3626A" w:rsidRPr="000208A4" w:rsidRDefault="00F3626A" w:rsidP="005F7293">
            <w:pPr>
              <w:jc w:val="both"/>
            </w:pPr>
            <w:r w:rsidRPr="000208A4">
              <w:t xml:space="preserve">тел. </w:t>
            </w:r>
            <w:r>
              <w:t>4-49-73</w:t>
            </w:r>
          </w:p>
          <w:p w:rsidR="00F3626A" w:rsidRPr="000208A4" w:rsidRDefault="00F3626A" w:rsidP="005F7293">
            <w:pPr>
              <w:jc w:val="both"/>
            </w:pPr>
            <w:r>
              <w:t>Адрес: д. Хальч</w:t>
            </w:r>
            <w:r w:rsidRPr="000208A4">
              <w:t xml:space="preserve">, </w:t>
            </w:r>
            <w:r>
              <w:t xml:space="preserve">площадь Победы, 1. </w:t>
            </w:r>
          </w:p>
        </w:tc>
      </w:tr>
    </w:tbl>
    <w:p w:rsidR="00F3626A" w:rsidRDefault="00F3626A" w:rsidP="00F3626A">
      <w:pPr>
        <w:pStyle w:val="table10"/>
        <w:jc w:val="both"/>
        <w:rPr>
          <w:rFonts w:ascii="Times New Roman" w:hAnsi="Times New Roman"/>
          <w:color w:val="FF0000"/>
          <w:sz w:val="24"/>
          <w:szCs w:val="24"/>
        </w:rPr>
      </w:pPr>
    </w:p>
    <w:p w:rsidR="00F3626A" w:rsidRDefault="00F3626A" w:rsidP="00F3626A">
      <w:pPr>
        <w:pStyle w:val="table10"/>
        <w:jc w:val="both"/>
        <w:rPr>
          <w:rFonts w:ascii="Times New Roman" w:hAnsi="Times New Roman"/>
          <w:color w:val="FF0000"/>
          <w:sz w:val="24"/>
          <w:szCs w:val="24"/>
        </w:rPr>
      </w:pPr>
    </w:p>
    <w:p w:rsidR="00F3626A" w:rsidRDefault="00F3626A" w:rsidP="00F3626A">
      <w:pPr>
        <w:jc w:val="both"/>
        <w:rPr>
          <w:color w:val="FF0000"/>
        </w:rPr>
      </w:pPr>
    </w:p>
    <w:p w:rsidR="00F3626A" w:rsidRDefault="00F3626A" w:rsidP="00F3626A">
      <w:pPr>
        <w:jc w:val="both"/>
        <w:rPr>
          <w:b/>
        </w:rPr>
      </w:pPr>
      <w:r w:rsidRPr="000208A4">
        <w:rPr>
          <w:color w:val="FF0000"/>
        </w:rPr>
        <w:t xml:space="preserve">Административная </w:t>
      </w:r>
      <w:proofErr w:type="gramStart"/>
      <w:r w:rsidRPr="000208A4">
        <w:rPr>
          <w:color w:val="FF0000"/>
        </w:rPr>
        <w:t xml:space="preserve">процедура:  </w:t>
      </w:r>
      <w:r>
        <w:rPr>
          <w:b/>
        </w:rPr>
        <w:t>1.3.5</w:t>
      </w:r>
      <w:proofErr w:type="gramEnd"/>
      <w:r>
        <w:rPr>
          <w:b/>
        </w:rPr>
        <w:t>. Выдача справки о последнем месте жительства наследодателя и составе его семьи на день смерти</w:t>
      </w:r>
    </w:p>
    <w:p w:rsidR="00F3626A" w:rsidRPr="000208A4" w:rsidRDefault="00F3626A" w:rsidP="00F3626A">
      <w:pPr>
        <w:jc w:val="both"/>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1971"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Ответственный</w:t>
            </w:r>
          </w:p>
        </w:tc>
      </w:tr>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Default="00F3626A" w:rsidP="005F7293">
            <w:pPr>
              <w:jc w:val="both"/>
            </w:pPr>
            <w:r>
              <w:t xml:space="preserve">- </w:t>
            </w:r>
            <w:proofErr w:type="gramStart"/>
            <w:r w:rsidRPr="00EF4CD4">
              <w:t>паспорта  или</w:t>
            </w:r>
            <w:proofErr w:type="gramEnd"/>
            <w:r w:rsidRPr="00EF4CD4">
              <w:t xml:space="preserve"> ин</w:t>
            </w:r>
            <w:r>
              <w:t>ой  документ</w:t>
            </w:r>
            <w:r w:rsidRPr="00EF4CD4">
              <w:t>, удостоверяющи</w:t>
            </w:r>
            <w:r>
              <w:t>й</w:t>
            </w:r>
            <w:r w:rsidRPr="00EF4CD4">
              <w:t xml:space="preserve"> личность </w:t>
            </w:r>
            <w:r>
              <w:t xml:space="preserve"> </w:t>
            </w:r>
          </w:p>
          <w:p w:rsidR="00F3626A" w:rsidRDefault="00F3626A" w:rsidP="005F7293">
            <w:pPr>
              <w:jc w:val="both"/>
            </w:pPr>
            <w:r>
              <w:t>- технический паспорт или документ, подтверждающий право собственности на жилое помещение, - в случае проживания гражданина в одноквартирном, блокированном жилом доме</w:t>
            </w:r>
          </w:p>
          <w:p w:rsidR="00F3626A" w:rsidRPr="00220BE9" w:rsidRDefault="00F3626A" w:rsidP="005F7293">
            <w:pPr>
              <w:jc w:val="both"/>
            </w:pPr>
            <w:r>
              <w:lastRenderedPageBreak/>
              <w:t>- домовая книга (при её наличии) – в случае проживания гражданина в одноквартирном, блокированном жилом доме</w:t>
            </w: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pPr>
            <w:r w:rsidRPr="000208A4">
              <w:lastRenderedPageBreak/>
              <w:t>бесплатно</w:t>
            </w:r>
          </w:p>
        </w:tc>
        <w:tc>
          <w:tcPr>
            <w:tcW w:w="246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both"/>
            </w:pPr>
            <w:r>
              <w:t>в день обращения</w:t>
            </w:r>
          </w:p>
        </w:tc>
        <w:tc>
          <w:tcPr>
            <w:tcW w:w="1971"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both"/>
            </w:pPr>
            <w:r>
              <w:t>бессрочно</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t xml:space="preserve">Управляющий делами </w:t>
            </w:r>
            <w:proofErr w:type="spellStart"/>
            <w:r>
              <w:t>сельисполкома</w:t>
            </w:r>
            <w:proofErr w:type="spellEnd"/>
            <w:r>
              <w:t xml:space="preserve"> Никитина </w:t>
            </w:r>
            <w:r>
              <w:lastRenderedPageBreak/>
              <w:t>Наталья Васильевна</w:t>
            </w:r>
            <w:r w:rsidRPr="000208A4">
              <w:t>,</w:t>
            </w:r>
          </w:p>
          <w:p w:rsidR="00F3626A" w:rsidRPr="000208A4" w:rsidRDefault="00F3626A" w:rsidP="005F7293">
            <w:pPr>
              <w:jc w:val="both"/>
            </w:pPr>
            <w:r w:rsidRPr="000208A4">
              <w:t xml:space="preserve">тел. </w:t>
            </w:r>
            <w:r>
              <w:t>4-49-73</w:t>
            </w:r>
          </w:p>
          <w:p w:rsidR="00F3626A" w:rsidRPr="000208A4" w:rsidRDefault="00F3626A" w:rsidP="005F7293">
            <w:pPr>
              <w:jc w:val="both"/>
            </w:pPr>
            <w:r>
              <w:t>Адрес: д. Хальч</w:t>
            </w:r>
            <w:r w:rsidRPr="000208A4">
              <w:t xml:space="preserve">, </w:t>
            </w:r>
            <w:r>
              <w:t>площадь Победы, 1.</w:t>
            </w:r>
          </w:p>
        </w:tc>
      </w:tr>
    </w:tbl>
    <w:p w:rsidR="00F3626A" w:rsidRDefault="00F3626A" w:rsidP="00F3626A">
      <w:pPr>
        <w:pStyle w:val="table10"/>
        <w:jc w:val="both"/>
        <w:rPr>
          <w:rFonts w:ascii="Times New Roman" w:hAnsi="Times New Roman"/>
          <w:color w:val="FF0000"/>
          <w:sz w:val="24"/>
          <w:szCs w:val="24"/>
        </w:rPr>
      </w:pPr>
    </w:p>
    <w:p w:rsidR="00F3626A" w:rsidRDefault="00F3626A" w:rsidP="00F3626A">
      <w:pPr>
        <w:pStyle w:val="table10"/>
        <w:jc w:val="both"/>
        <w:rPr>
          <w:rFonts w:ascii="Times New Roman" w:hAnsi="Times New Roman"/>
          <w:color w:val="FF0000"/>
          <w:sz w:val="24"/>
          <w:szCs w:val="24"/>
        </w:rPr>
      </w:pPr>
    </w:p>
    <w:p w:rsidR="00F3626A" w:rsidRPr="00400199" w:rsidRDefault="00F3626A" w:rsidP="00F3626A">
      <w:pPr>
        <w:jc w:val="both"/>
        <w:rPr>
          <w:b/>
        </w:rPr>
      </w:pPr>
      <w:r w:rsidRPr="000208A4">
        <w:rPr>
          <w:color w:val="FF0000"/>
        </w:rPr>
        <w:t xml:space="preserve">Административная </w:t>
      </w:r>
      <w:proofErr w:type="gramStart"/>
      <w:r w:rsidRPr="000208A4">
        <w:rPr>
          <w:color w:val="FF0000"/>
        </w:rPr>
        <w:t xml:space="preserve">процедура:  </w:t>
      </w:r>
      <w:r>
        <w:rPr>
          <w:b/>
        </w:rPr>
        <w:t>1.3.6</w:t>
      </w:r>
      <w:proofErr w:type="gramEnd"/>
      <w:r>
        <w:rPr>
          <w:b/>
        </w:rPr>
        <w:t xml:space="preserve">. выдача справки </w:t>
      </w:r>
      <w:r w:rsidRPr="00400199">
        <w:rPr>
          <w:b/>
        </w:rPr>
        <w:t>для перерасчета платы за некоторые виды коммунальных услуг</w:t>
      </w:r>
    </w:p>
    <w:p w:rsidR="00F3626A" w:rsidRPr="00400199" w:rsidRDefault="00F3626A" w:rsidP="00F3626A">
      <w:pPr>
        <w:jc w:val="both"/>
        <w:rPr>
          <w:b/>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1971"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Ответственный</w:t>
            </w:r>
          </w:p>
        </w:tc>
      </w:tr>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Default="00F3626A" w:rsidP="005F7293">
            <w:pPr>
              <w:jc w:val="both"/>
            </w:pPr>
            <w:r>
              <w:t xml:space="preserve">- </w:t>
            </w:r>
            <w:proofErr w:type="gramStart"/>
            <w:r w:rsidRPr="00EF4CD4">
              <w:t>паспорт</w:t>
            </w:r>
            <w:r>
              <w:t>а</w:t>
            </w:r>
            <w:r w:rsidRPr="00EF4CD4">
              <w:t xml:space="preserve">  или</w:t>
            </w:r>
            <w:proofErr w:type="gramEnd"/>
            <w:r w:rsidRPr="00EF4CD4">
              <w:t xml:space="preserve"> ин</w:t>
            </w:r>
            <w:r>
              <w:t>ой  документ</w:t>
            </w:r>
            <w:r w:rsidRPr="00EF4CD4">
              <w:t>, удостоверяющи</w:t>
            </w:r>
            <w:r>
              <w:t>й</w:t>
            </w:r>
            <w:r w:rsidRPr="00EF4CD4">
              <w:t xml:space="preserve"> личность </w:t>
            </w:r>
            <w:r>
              <w:t xml:space="preserve"> </w:t>
            </w:r>
          </w:p>
          <w:p w:rsidR="00F3626A" w:rsidRPr="00220BE9" w:rsidRDefault="00F3626A" w:rsidP="005F7293">
            <w:pPr>
              <w:jc w:val="both"/>
            </w:pP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pPr>
            <w:r w:rsidRPr="000208A4">
              <w:t>бесплатно</w:t>
            </w:r>
          </w:p>
        </w:tc>
        <w:tc>
          <w:tcPr>
            <w:tcW w:w="246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both"/>
            </w:pPr>
            <w:r>
              <w:t>в день обращения</w:t>
            </w:r>
          </w:p>
        </w:tc>
        <w:tc>
          <w:tcPr>
            <w:tcW w:w="1971"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both"/>
            </w:pPr>
            <w:r>
              <w:t xml:space="preserve">     1 месяц</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t xml:space="preserve">Управляющий делами </w:t>
            </w:r>
            <w:proofErr w:type="spellStart"/>
            <w:r>
              <w:t>сельисполкома</w:t>
            </w:r>
            <w:proofErr w:type="spellEnd"/>
            <w:r>
              <w:t xml:space="preserve"> Никитина Наталья Васильевна</w:t>
            </w:r>
            <w:r w:rsidRPr="000208A4">
              <w:t>,</w:t>
            </w:r>
          </w:p>
          <w:p w:rsidR="00F3626A" w:rsidRPr="000208A4" w:rsidRDefault="00F3626A" w:rsidP="005F7293">
            <w:pPr>
              <w:jc w:val="both"/>
            </w:pPr>
            <w:r w:rsidRPr="000208A4">
              <w:t xml:space="preserve">тел. </w:t>
            </w:r>
            <w:r>
              <w:t>4-49-73</w:t>
            </w:r>
          </w:p>
          <w:p w:rsidR="00F3626A" w:rsidRPr="000208A4" w:rsidRDefault="00F3626A" w:rsidP="005F7293">
            <w:pPr>
              <w:jc w:val="both"/>
            </w:pPr>
            <w:r>
              <w:t>Адрес: д. Хальч</w:t>
            </w:r>
            <w:r w:rsidRPr="000208A4">
              <w:t xml:space="preserve">, </w:t>
            </w:r>
            <w:r>
              <w:t>площадь Победы, 1.</w:t>
            </w:r>
          </w:p>
        </w:tc>
      </w:tr>
    </w:tbl>
    <w:p w:rsidR="00F3626A" w:rsidRDefault="00F3626A" w:rsidP="00F3626A">
      <w:pPr>
        <w:jc w:val="both"/>
        <w:rPr>
          <w:color w:val="FF0000"/>
        </w:rPr>
      </w:pPr>
    </w:p>
    <w:p w:rsidR="00F3626A" w:rsidRPr="00400199" w:rsidRDefault="00F3626A" w:rsidP="00F3626A">
      <w:pPr>
        <w:jc w:val="both"/>
        <w:rPr>
          <w:b/>
        </w:rPr>
      </w:pPr>
      <w:r w:rsidRPr="000208A4">
        <w:rPr>
          <w:color w:val="FF0000"/>
        </w:rPr>
        <w:t xml:space="preserve">Административная </w:t>
      </w:r>
      <w:proofErr w:type="gramStart"/>
      <w:r w:rsidRPr="000208A4">
        <w:rPr>
          <w:color w:val="FF0000"/>
        </w:rPr>
        <w:t xml:space="preserve">процедура:  </w:t>
      </w:r>
      <w:r>
        <w:rPr>
          <w:b/>
        </w:rPr>
        <w:t>1.3.7</w:t>
      </w:r>
      <w:proofErr w:type="gramEnd"/>
      <w:r>
        <w:rPr>
          <w:b/>
        </w:rPr>
        <w:t xml:space="preserve">. выдача справки </w:t>
      </w:r>
      <w:r w:rsidRPr="00400199">
        <w:rPr>
          <w:b/>
        </w:rPr>
        <w:t>о начисленной жилищной квоте</w:t>
      </w:r>
    </w:p>
    <w:p w:rsidR="00F3626A" w:rsidRPr="00400199" w:rsidRDefault="00F3626A" w:rsidP="00F3626A">
      <w:pPr>
        <w:jc w:val="both"/>
        <w:rPr>
          <w:b/>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1971"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Ответственный</w:t>
            </w:r>
          </w:p>
        </w:tc>
      </w:tr>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Default="00F3626A" w:rsidP="005F7293">
            <w:pPr>
              <w:jc w:val="both"/>
            </w:pPr>
            <w:r>
              <w:t xml:space="preserve">- </w:t>
            </w:r>
            <w:proofErr w:type="gramStart"/>
            <w:r w:rsidRPr="00EF4CD4">
              <w:t>паспорта  или</w:t>
            </w:r>
            <w:proofErr w:type="gramEnd"/>
            <w:r w:rsidRPr="00EF4CD4">
              <w:t xml:space="preserve"> ин</w:t>
            </w:r>
            <w:r>
              <w:t>ой  документ</w:t>
            </w:r>
            <w:r w:rsidRPr="00EF4CD4">
              <w:t>, удостоверяющи</w:t>
            </w:r>
            <w:r>
              <w:t>й</w:t>
            </w:r>
            <w:r w:rsidRPr="00EF4CD4">
              <w:t xml:space="preserve"> личность </w:t>
            </w:r>
            <w:r>
              <w:t xml:space="preserve"> </w:t>
            </w:r>
          </w:p>
          <w:p w:rsidR="00F3626A" w:rsidRPr="00220BE9" w:rsidRDefault="00F3626A" w:rsidP="005F7293">
            <w:pPr>
              <w:jc w:val="both"/>
            </w:pP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pPr>
            <w:r w:rsidRPr="000208A4">
              <w:t>бесплатно</w:t>
            </w:r>
          </w:p>
        </w:tc>
        <w:tc>
          <w:tcPr>
            <w:tcW w:w="246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both"/>
            </w:pPr>
            <w:r>
              <w:t>10 дней</w:t>
            </w:r>
            <w:r w:rsidRPr="000208A4">
              <w:t xml:space="preserve"> со дня подачи заявления</w:t>
            </w:r>
          </w:p>
        </w:tc>
        <w:tc>
          <w:tcPr>
            <w:tcW w:w="1971"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both"/>
            </w:pPr>
            <w:r>
              <w:t>бессрочно</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t xml:space="preserve">Управляющий делами </w:t>
            </w:r>
            <w:proofErr w:type="spellStart"/>
            <w:r>
              <w:lastRenderedPageBreak/>
              <w:t>сельисполкома</w:t>
            </w:r>
            <w:proofErr w:type="spellEnd"/>
            <w:r>
              <w:t xml:space="preserve"> Никитина Наталья Васильевна</w:t>
            </w:r>
            <w:r w:rsidRPr="000208A4">
              <w:t>,</w:t>
            </w:r>
          </w:p>
          <w:p w:rsidR="00F3626A" w:rsidRPr="000208A4" w:rsidRDefault="00F3626A" w:rsidP="005F7293">
            <w:pPr>
              <w:jc w:val="both"/>
            </w:pPr>
            <w:r w:rsidRPr="000208A4">
              <w:t xml:space="preserve">тел. </w:t>
            </w:r>
            <w:r>
              <w:t>4-49-73</w:t>
            </w:r>
          </w:p>
          <w:p w:rsidR="00F3626A" w:rsidRPr="000208A4" w:rsidRDefault="00F3626A" w:rsidP="005F7293">
            <w:pPr>
              <w:jc w:val="both"/>
            </w:pPr>
            <w:r>
              <w:t>Адрес: д. Хальч</w:t>
            </w:r>
            <w:r w:rsidRPr="000208A4">
              <w:t xml:space="preserve">, </w:t>
            </w:r>
            <w:r>
              <w:t>площадь Победы, 1.</w:t>
            </w:r>
          </w:p>
        </w:tc>
      </w:tr>
    </w:tbl>
    <w:p w:rsidR="00F3626A" w:rsidRDefault="00F3626A" w:rsidP="00F3626A">
      <w:pPr>
        <w:jc w:val="both"/>
        <w:rPr>
          <w:color w:val="FF0000"/>
        </w:rPr>
      </w:pPr>
    </w:p>
    <w:p w:rsidR="00F3626A" w:rsidRDefault="00F3626A" w:rsidP="00F3626A">
      <w:pPr>
        <w:jc w:val="both"/>
        <w:rPr>
          <w:b/>
        </w:rPr>
      </w:pPr>
      <w:r w:rsidRPr="000208A4">
        <w:rPr>
          <w:color w:val="FF0000"/>
        </w:rPr>
        <w:t xml:space="preserve">Административная </w:t>
      </w:r>
      <w:proofErr w:type="gramStart"/>
      <w:r w:rsidRPr="000208A4">
        <w:rPr>
          <w:color w:val="FF0000"/>
        </w:rPr>
        <w:t xml:space="preserve">процедура:  </w:t>
      </w:r>
      <w:r>
        <w:rPr>
          <w:b/>
        </w:rPr>
        <w:t>1.3.10</w:t>
      </w:r>
      <w:proofErr w:type="gramEnd"/>
      <w:r>
        <w:rPr>
          <w:b/>
        </w:rPr>
        <w:t xml:space="preserve">. Выдача справки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Pr>
          <w:b/>
        </w:rPr>
        <w:t>похозяйственную</w:t>
      </w:r>
      <w:proofErr w:type="spellEnd"/>
      <w:r>
        <w:rPr>
          <w:b/>
        </w:rPr>
        <w:t xml:space="preserve"> книгу сельского (поселкового) исполнительного и распорядительного органа до 8 мая </w:t>
      </w:r>
      <w:smartTag w:uri="urn:schemas-microsoft-com:office:smarttags" w:element="metricconverter">
        <w:smartTagPr>
          <w:attr w:name="ProductID" w:val="2003 г"/>
        </w:smartTagPr>
        <w:r>
          <w:rPr>
            <w:b/>
          </w:rPr>
          <w:t>2003 г</w:t>
        </w:r>
      </w:smartTag>
      <w:r>
        <w:rPr>
          <w:b/>
        </w:rPr>
        <w:t>., но которые не зарегистрированы в территориальных организациях по государственной регистрации недвижимого имущества, прав на него и сделок с ним</w:t>
      </w:r>
    </w:p>
    <w:p w:rsidR="00F3626A" w:rsidRPr="000208A4" w:rsidRDefault="00F3626A" w:rsidP="00F3626A">
      <w:pPr>
        <w:jc w:val="both"/>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1971"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Ответственный</w:t>
            </w:r>
          </w:p>
        </w:tc>
      </w:tr>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Default="00F3626A" w:rsidP="005F7293">
            <w:pPr>
              <w:jc w:val="both"/>
            </w:pPr>
            <w:r>
              <w:t xml:space="preserve">- </w:t>
            </w:r>
            <w:proofErr w:type="gramStart"/>
            <w:r w:rsidRPr="00EF4CD4">
              <w:t>паспорта  или</w:t>
            </w:r>
            <w:proofErr w:type="gramEnd"/>
            <w:r w:rsidRPr="00EF4CD4">
              <w:t xml:space="preserve"> ин</w:t>
            </w:r>
            <w:r>
              <w:t>ой  документ</w:t>
            </w:r>
            <w:r w:rsidRPr="00EF4CD4">
              <w:t>, удостоверяющи</w:t>
            </w:r>
            <w:r>
              <w:t>й</w:t>
            </w:r>
            <w:r w:rsidRPr="00EF4CD4">
              <w:t xml:space="preserve"> личность </w:t>
            </w:r>
            <w:r>
              <w:t xml:space="preserve"> </w:t>
            </w:r>
          </w:p>
          <w:p w:rsidR="00F3626A" w:rsidRPr="00220BE9" w:rsidRDefault="00F3626A" w:rsidP="005F7293">
            <w:pPr>
              <w:jc w:val="both"/>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pPr>
            <w:r w:rsidRPr="000208A4">
              <w:t>бесплатно</w:t>
            </w:r>
          </w:p>
        </w:tc>
        <w:tc>
          <w:tcPr>
            <w:tcW w:w="246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both"/>
            </w:pPr>
            <w:r>
              <w:t>в день обращения, а в случае запроса документа и (или) сведений от других государственных органов, иных организаций – 10 дней</w:t>
            </w:r>
          </w:p>
        </w:tc>
        <w:tc>
          <w:tcPr>
            <w:tcW w:w="1971"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both"/>
            </w:pPr>
            <w:r>
              <w:t>бессрочно</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t xml:space="preserve">Управляющий делами </w:t>
            </w:r>
            <w:proofErr w:type="spellStart"/>
            <w:r>
              <w:t>сельисполкома</w:t>
            </w:r>
            <w:proofErr w:type="spellEnd"/>
            <w:r>
              <w:t xml:space="preserve"> Никитина Наталья Васильевна</w:t>
            </w:r>
            <w:r w:rsidRPr="000208A4">
              <w:t>,</w:t>
            </w:r>
          </w:p>
          <w:p w:rsidR="00F3626A" w:rsidRPr="000208A4" w:rsidRDefault="00F3626A" w:rsidP="005F7293">
            <w:pPr>
              <w:jc w:val="both"/>
            </w:pPr>
            <w:r w:rsidRPr="000208A4">
              <w:t xml:space="preserve">тел. </w:t>
            </w:r>
            <w:r>
              <w:t>4-49-73</w:t>
            </w:r>
          </w:p>
          <w:p w:rsidR="00F3626A" w:rsidRPr="000208A4" w:rsidRDefault="00F3626A" w:rsidP="005F7293">
            <w:pPr>
              <w:jc w:val="both"/>
            </w:pPr>
            <w:r>
              <w:t>Адрес: д. Хальч</w:t>
            </w:r>
            <w:r w:rsidRPr="000208A4">
              <w:t xml:space="preserve">, </w:t>
            </w:r>
            <w:r>
              <w:t>площадь Победы, 1.</w:t>
            </w:r>
          </w:p>
        </w:tc>
      </w:tr>
    </w:tbl>
    <w:p w:rsidR="00F3626A" w:rsidRDefault="00F3626A" w:rsidP="00F3626A">
      <w:pPr>
        <w:pStyle w:val="table10"/>
        <w:jc w:val="both"/>
        <w:rPr>
          <w:rFonts w:ascii="Times New Roman" w:hAnsi="Times New Roman"/>
          <w:color w:val="FF0000"/>
          <w:sz w:val="24"/>
          <w:szCs w:val="24"/>
        </w:rPr>
      </w:pPr>
    </w:p>
    <w:p w:rsidR="00F3626A" w:rsidRDefault="00F3626A" w:rsidP="00F3626A">
      <w:pPr>
        <w:jc w:val="both"/>
        <w:rPr>
          <w:b/>
        </w:rPr>
      </w:pPr>
      <w:r w:rsidRPr="000208A4">
        <w:rPr>
          <w:color w:val="FF0000"/>
        </w:rPr>
        <w:t xml:space="preserve">Административная </w:t>
      </w:r>
      <w:proofErr w:type="gramStart"/>
      <w:r w:rsidRPr="000208A4">
        <w:rPr>
          <w:color w:val="FF0000"/>
        </w:rPr>
        <w:t xml:space="preserve">процедура:  </w:t>
      </w:r>
      <w:r>
        <w:rPr>
          <w:b/>
        </w:rPr>
        <w:t>1.3.11</w:t>
      </w:r>
      <w:proofErr w:type="gramEnd"/>
      <w:r>
        <w:rPr>
          <w:b/>
        </w:rPr>
        <w:t>. Выдача справки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p w:rsidR="00F3626A" w:rsidRPr="000208A4" w:rsidRDefault="00F3626A" w:rsidP="00F3626A">
      <w:pPr>
        <w:jc w:val="both"/>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1971"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Ответственный</w:t>
            </w:r>
          </w:p>
        </w:tc>
      </w:tr>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Default="00F3626A" w:rsidP="005F7293">
            <w:pPr>
              <w:jc w:val="both"/>
            </w:pPr>
            <w:r>
              <w:t>- заявление</w:t>
            </w:r>
          </w:p>
          <w:p w:rsidR="00F3626A" w:rsidRDefault="00F3626A" w:rsidP="005F7293">
            <w:pPr>
              <w:jc w:val="both"/>
            </w:pPr>
            <w:r>
              <w:t xml:space="preserve">- </w:t>
            </w:r>
            <w:proofErr w:type="gramStart"/>
            <w:r w:rsidRPr="00EF4CD4">
              <w:t>паспорта  или</w:t>
            </w:r>
            <w:proofErr w:type="gramEnd"/>
            <w:r w:rsidRPr="00EF4CD4">
              <w:t xml:space="preserve"> ин</w:t>
            </w:r>
            <w:r>
              <w:t>ой  документ</w:t>
            </w:r>
            <w:r w:rsidRPr="00EF4CD4">
              <w:t>, удостоверяющи</w:t>
            </w:r>
            <w:r>
              <w:t>й</w:t>
            </w:r>
            <w:r w:rsidRPr="00EF4CD4">
              <w:t xml:space="preserve"> личность </w:t>
            </w:r>
            <w:r>
              <w:t xml:space="preserve"> </w:t>
            </w:r>
          </w:p>
          <w:p w:rsidR="00F3626A" w:rsidRPr="00220BE9" w:rsidRDefault="00F3626A" w:rsidP="005F7293">
            <w:pPr>
              <w:jc w:val="both"/>
            </w:pPr>
            <w:r>
              <w:t>- свидетельство о смерти наследодателя</w:t>
            </w: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pPr>
            <w:r w:rsidRPr="000208A4">
              <w:t>бесплатно</w:t>
            </w:r>
          </w:p>
        </w:tc>
        <w:tc>
          <w:tcPr>
            <w:tcW w:w="246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both"/>
            </w:pPr>
            <w:r>
              <w:t>5 дней со дня подачи заявления</w:t>
            </w:r>
          </w:p>
        </w:tc>
        <w:tc>
          <w:tcPr>
            <w:tcW w:w="1971"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both"/>
            </w:pPr>
            <w:r>
              <w:t>бессрочно</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t xml:space="preserve">Управляющий делами </w:t>
            </w:r>
            <w:proofErr w:type="spellStart"/>
            <w:r>
              <w:t>сельисполкома</w:t>
            </w:r>
            <w:proofErr w:type="spellEnd"/>
            <w:r>
              <w:t xml:space="preserve"> Никитина Наталья Васильевна</w:t>
            </w:r>
            <w:r w:rsidRPr="000208A4">
              <w:t>,</w:t>
            </w:r>
          </w:p>
          <w:p w:rsidR="00F3626A" w:rsidRPr="000208A4" w:rsidRDefault="00F3626A" w:rsidP="005F7293">
            <w:pPr>
              <w:jc w:val="both"/>
            </w:pPr>
            <w:r w:rsidRPr="000208A4">
              <w:t xml:space="preserve">тел. </w:t>
            </w:r>
            <w:r>
              <w:t>4-49-73</w:t>
            </w:r>
          </w:p>
          <w:p w:rsidR="00F3626A" w:rsidRPr="000208A4" w:rsidRDefault="00F3626A" w:rsidP="005F7293">
            <w:pPr>
              <w:jc w:val="both"/>
            </w:pPr>
            <w:r>
              <w:t>Адрес: д. Хальч</w:t>
            </w:r>
            <w:r w:rsidRPr="000208A4">
              <w:t xml:space="preserve">, </w:t>
            </w:r>
            <w:r>
              <w:t>площадь Победы, 1.</w:t>
            </w:r>
          </w:p>
        </w:tc>
      </w:tr>
    </w:tbl>
    <w:p w:rsidR="00F3626A" w:rsidRDefault="00F3626A" w:rsidP="00F3626A">
      <w:pPr>
        <w:pStyle w:val="table10"/>
        <w:jc w:val="both"/>
        <w:rPr>
          <w:rFonts w:ascii="Times New Roman" w:hAnsi="Times New Roman"/>
          <w:color w:val="FF0000"/>
          <w:sz w:val="24"/>
          <w:szCs w:val="24"/>
        </w:rPr>
      </w:pPr>
    </w:p>
    <w:p w:rsidR="00F3626A" w:rsidRDefault="00F3626A" w:rsidP="00F3626A">
      <w:pPr>
        <w:pStyle w:val="table10"/>
        <w:jc w:val="both"/>
        <w:rPr>
          <w:rFonts w:ascii="Times New Roman" w:hAnsi="Times New Roman"/>
          <w:color w:val="FF0000"/>
          <w:sz w:val="24"/>
          <w:szCs w:val="24"/>
        </w:rPr>
      </w:pPr>
    </w:p>
    <w:p w:rsidR="00F3626A" w:rsidRDefault="00F3626A" w:rsidP="00F3626A">
      <w:pPr>
        <w:jc w:val="both"/>
        <w:rPr>
          <w:b/>
          <w:color w:val="000000"/>
        </w:rPr>
      </w:pPr>
      <w:r w:rsidRPr="000208A4">
        <w:rPr>
          <w:color w:val="FF0000"/>
        </w:rPr>
        <w:t xml:space="preserve">Административная </w:t>
      </w:r>
      <w:proofErr w:type="gramStart"/>
      <w:r w:rsidRPr="000208A4">
        <w:rPr>
          <w:color w:val="FF0000"/>
        </w:rPr>
        <w:t xml:space="preserve">процедура:  </w:t>
      </w:r>
      <w:r w:rsidRPr="002068C5">
        <w:rPr>
          <w:b/>
          <w:color w:val="000000"/>
        </w:rPr>
        <w:t>1.8</w:t>
      </w:r>
      <w:proofErr w:type="gramEnd"/>
      <w:r w:rsidRPr="002068C5">
        <w:rPr>
          <w:b/>
          <w:color w:val="000000"/>
        </w:rPr>
        <w:t>.</w:t>
      </w:r>
      <w:r w:rsidRPr="002068C5">
        <w:rPr>
          <w:color w:val="000000"/>
        </w:rPr>
        <w:t xml:space="preserve"> </w:t>
      </w:r>
      <w:r w:rsidRPr="002068C5">
        <w:rPr>
          <w:b/>
          <w:color w:val="000000"/>
        </w:rPr>
        <w:t>Регистрация договоров найма (аренды) жилого помещения частного жилищного фонда, поднайма жилого помещения государственного жилищного фонда и дополнительных соглашений к ним</w:t>
      </w:r>
    </w:p>
    <w:p w:rsidR="00F3626A" w:rsidRPr="002068C5" w:rsidRDefault="00F3626A" w:rsidP="00F3626A">
      <w:pPr>
        <w:ind w:left="-709"/>
        <w:jc w:val="both"/>
        <w:rPr>
          <w:b/>
          <w:color w:val="000000"/>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57"/>
        <w:gridCol w:w="2079"/>
        <w:gridCol w:w="1843"/>
      </w:tblGrid>
      <w:tr w:rsidR="00F3626A" w:rsidRPr="00497F0B" w:rsidTr="005F7293">
        <w:tc>
          <w:tcPr>
            <w:tcW w:w="7372" w:type="dxa"/>
            <w:tcBorders>
              <w:top w:val="single" w:sz="4" w:space="0" w:color="000000"/>
              <w:left w:val="single" w:sz="4" w:space="0" w:color="000000"/>
              <w:bottom w:val="single" w:sz="4" w:space="0" w:color="000000"/>
              <w:right w:val="single" w:sz="4" w:space="0" w:color="000000"/>
            </w:tcBorders>
          </w:tcPr>
          <w:p w:rsidR="00F3626A" w:rsidRPr="002068C5" w:rsidRDefault="00F3626A" w:rsidP="005F7293">
            <w:pPr>
              <w:jc w:val="center"/>
              <w:rPr>
                <w:color w:val="000000"/>
              </w:rPr>
            </w:pPr>
            <w:r w:rsidRPr="002068C5">
              <w:rPr>
                <w:color w:val="000000"/>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F3626A" w:rsidRPr="002068C5" w:rsidRDefault="00F3626A" w:rsidP="005F7293">
            <w:pPr>
              <w:jc w:val="center"/>
              <w:rPr>
                <w:color w:val="000000"/>
              </w:rPr>
            </w:pPr>
            <w:r w:rsidRPr="002068C5">
              <w:rPr>
                <w:color w:val="000000"/>
              </w:rPr>
              <w:t>Плата за оформление</w:t>
            </w:r>
          </w:p>
        </w:tc>
        <w:tc>
          <w:tcPr>
            <w:tcW w:w="2457" w:type="dxa"/>
            <w:tcBorders>
              <w:top w:val="single" w:sz="4" w:space="0" w:color="000000"/>
              <w:left w:val="single" w:sz="4" w:space="0" w:color="000000"/>
              <w:bottom w:val="single" w:sz="4" w:space="0" w:color="000000"/>
              <w:right w:val="single" w:sz="4" w:space="0" w:color="auto"/>
            </w:tcBorders>
          </w:tcPr>
          <w:p w:rsidR="00F3626A" w:rsidRPr="002068C5" w:rsidRDefault="00F3626A" w:rsidP="005F7293">
            <w:pPr>
              <w:jc w:val="center"/>
              <w:rPr>
                <w:color w:val="000000"/>
              </w:rPr>
            </w:pPr>
            <w:r w:rsidRPr="002068C5">
              <w:rPr>
                <w:color w:val="000000"/>
              </w:rPr>
              <w:t>Срок рассмотрения</w:t>
            </w:r>
          </w:p>
        </w:tc>
        <w:tc>
          <w:tcPr>
            <w:tcW w:w="2079" w:type="dxa"/>
            <w:tcBorders>
              <w:top w:val="single" w:sz="4" w:space="0" w:color="000000"/>
              <w:left w:val="single" w:sz="4" w:space="0" w:color="auto"/>
              <w:bottom w:val="single" w:sz="4" w:space="0" w:color="000000"/>
              <w:right w:val="single" w:sz="4" w:space="0" w:color="000000"/>
            </w:tcBorders>
          </w:tcPr>
          <w:p w:rsidR="00F3626A" w:rsidRPr="002068C5" w:rsidRDefault="00F3626A" w:rsidP="005F7293">
            <w:pPr>
              <w:jc w:val="center"/>
              <w:rPr>
                <w:color w:val="000000"/>
              </w:rPr>
            </w:pPr>
            <w:r w:rsidRPr="002068C5">
              <w:rPr>
                <w:color w:val="000000"/>
              </w:rPr>
              <w:t>Срок действия справки, другого документа (решения)</w:t>
            </w:r>
          </w:p>
        </w:tc>
        <w:tc>
          <w:tcPr>
            <w:tcW w:w="1843" w:type="dxa"/>
            <w:tcBorders>
              <w:top w:val="single" w:sz="4" w:space="0" w:color="000000"/>
              <w:left w:val="single" w:sz="4" w:space="0" w:color="000000"/>
              <w:bottom w:val="single" w:sz="4" w:space="0" w:color="000000"/>
              <w:right w:val="single" w:sz="4" w:space="0" w:color="000000"/>
            </w:tcBorders>
          </w:tcPr>
          <w:p w:rsidR="00F3626A" w:rsidRPr="002068C5" w:rsidRDefault="00F3626A" w:rsidP="005F7293">
            <w:pPr>
              <w:jc w:val="center"/>
              <w:rPr>
                <w:color w:val="000000"/>
              </w:rPr>
            </w:pPr>
            <w:r w:rsidRPr="002068C5">
              <w:rPr>
                <w:color w:val="000000"/>
              </w:rPr>
              <w:t>Ответственный</w:t>
            </w:r>
          </w:p>
        </w:tc>
      </w:tr>
      <w:tr w:rsidR="00F3626A" w:rsidRPr="00497F0B" w:rsidTr="005F7293">
        <w:tc>
          <w:tcPr>
            <w:tcW w:w="7372" w:type="dxa"/>
            <w:tcBorders>
              <w:top w:val="single" w:sz="4" w:space="0" w:color="000000"/>
              <w:left w:val="single" w:sz="4" w:space="0" w:color="000000"/>
              <w:bottom w:val="single" w:sz="4" w:space="0" w:color="000000"/>
              <w:right w:val="single" w:sz="4" w:space="0" w:color="000000"/>
            </w:tcBorders>
          </w:tcPr>
          <w:p w:rsidR="00F3626A" w:rsidRPr="002068C5" w:rsidRDefault="00F3626A" w:rsidP="005F7293">
            <w:pPr>
              <w:jc w:val="both"/>
              <w:rPr>
                <w:color w:val="000000"/>
              </w:rPr>
            </w:pPr>
            <w:r w:rsidRPr="002068C5">
              <w:rPr>
                <w:color w:val="000000"/>
              </w:rPr>
              <w:t>-заявление,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 а также иными гражданами,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w:t>
            </w:r>
            <w:r w:rsidRPr="002068C5">
              <w:rPr>
                <w:color w:val="000000"/>
              </w:rPr>
              <w:br/>
              <w:t xml:space="preserve">-паспорт или иной документ, удостоверяющий личность </w:t>
            </w:r>
            <w:r w:rsidRPr="002068C5">
              <w:rPr>
                <w:color w:val="000000"/>
              </w:rPr>
              <w:lastRenderedPageBreak/>
              <w:t>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r w:rsidRPr="002068C5">
              <w:rPr>
                <w:color w:val="000000"/>
              </w:rPr>
              <w:br/>
              <w:t>-три экземпляра договора найма (аренды, поднайма) или дополнительного соглашения к нему</w:t>
            </w:r>
            <w:r w:rsidRPr="002068C5">
              <w:rPr>
                <w:color w:val="000000"/>
              </w:rPr>
              <w:br/>
              <w:t>-для собственников жилого помещения частного жилищного фонда:</w:t>
            </w:r>
            <w:r w:rsidRPr="002068C5">
              <w:rPr>
                <w:color w:val="000000"/>
              </w:rPr>
              <w:br/>
              <w:t>-технический паспорт и документ, подтверждающий право собственности на жилое помещение</w:t>
            </w:r>
            <w:r w:rsidRPr="002068C5">
              <w:rPr>
                <w:color w:val="000000"/>
              </w:rPr>
              <w:br/>
              <w:t>-письменное согласие всех собственников жилого помещения – в случае, если сдается жилое помещение, находящееся в общей собственности</w:t>
            </w:r>
            <w:r w:rsidRPr="002068C5">
              <w:rPr>
                <w:color w:val="000000"/>
              </w:rPr>
              <w:br/>
              <w:t>-для нанимателей жилого помещения государственного жилищного фонда – договор найма жилого помещения</w:t>
            </w:r>
          </w:p>
        </w:tc>
        <w:tc>
          <w:tcPr>
            <w:tcW w:w="2126" w:type="dxa"/>
            <w:tcBorders>
              <w:top w:val="single" w:sz="4" w:space="0" w:color="000000"/>
              <w:left w:val="single" w:sz="4" w:space="0" w:color="000000"/>
              <w:bottom w:val="single" w:sz="4" w:space="0" w:color="000000"/>
              <w:right w:val="single" w:sz="4" w:space="0" w:color="000000"/>
            </w:tcBorders>
          </w:tcPr>
          <w:p w:rsidR="00F3626A" w:rsidRPr="002068C5" w:rsidRDefault="00F3626A" w:rsidP="005F7293">
            <w:pPr>
              <w:jc w:val="both"/>
              <w:rPr>
                <w:color w:val="000000"/>
              </w:rPr>
            </w:pPr>
            <w:r w:rsidRPr="002068C5">
              <w:rPr>
                <w:color w:val="000000"/>
              </w:rPr>
              <w:lastRenderedPageBreak/>
              <w:t>бесплатно</w:t>
            </w:r>
          </w:p>
        </w:tc>
        <w:tc>
          <w:tcPr>
            <w:tcW w:w="2457" w:type="dxa"/>
            <w:tcBorders>
              <w:top w:val="single" w:sz="4" w:space="0" w:color="000000"/>
              <w:left w:val="single" w:sz="4" w:space="0" w:color="000000"/>
              <w:bottom w:val="single" w:sz="4" w:space="0" w:color="000000"/>
              <w:right w:val="single" w:sz="4" w:space="0" w:color="auto"/>
            </w:tcBorders>
          </w:tcPr>
          <w:p w:rsidR="00F3626A" w:rsidRPr="002068C5" w:rsidRDefault="00F3626A" w:rsidP="005F7293">
            <w:pPr>
              <w:jc w:val="both"/>
              <w:rPr>
                <w:color w:val="000000"/>
              </w:rPr>
            </w:pPr>
            <w:r w:rsidRPr="002068C5">
              <w:rPr>
                <w:color w:val="000000"/>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2079" w:type="dxa"/>
            <w:tcBorders>
              <w:top w:val="single" w:sz="4" w:space="0" w:color="000000"/>
              <w:left w:val="single" w:sz="4" w:space="0" w:color="auto"/>
              <w:bottom w:val="single" w:sz="4" w:space="0" w:color="000000"/>
              <w:right w:val="single" w:sz="4" w:space="0" w:color="000000"/>
            </w:tcBorders>
          </w:tcPr>
          <w:p w:rsidR="00F3626A" w:rsidRPr="002068C5" w:rsidRDefault="00F3626A" w:rsidP="005F7293">
            <w:pPr>
              <w:jc w:val="both"/>
              <w:rPr>
                <w:color w:val="000000"/>
              </w:rPr>
            </w:pPr>
            <w:r w:rsidRPr="002068C5">
              <w:rPr>
                <w:color w:val="000000"/>
              </w:rPr>
              <w:t>бессрочно</w:t>
            </w:r>
          </w:p>
        </w:tc>
        <w:tc>
          <w:tcPr>
            <w:tcW w:w="1843"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t xml:space="preserve">Управляющий делами </w:t>
            </w:r>
            <w:proofErr w:type="spellStart"/>
            <w:r>
              <w:t>сельисполкома</w:t>
            </w:r>
            <w:proofErr w:type="spellEnd"/>
            <w:r>
              <w:t xml:space="preserve"> Никитина Наталья Васильевна</w:t>
            </w:r>
            <w:r w:rsidRPr="000208A4">
              <w:t>,</w:t>
            </w:r>
          </w:p>
          <w:p w:rsidR="00F3626A" w:rsidRPr="000208A4" w:rsidRDefault="00F3626A" w:rsidP="005F7293">
            <w:pPr>
              <w:jc w:val="both"/>
            </w:pPr>
            <w:r w:rsidRPr="000208A4">
              <w:t xml:space="preserve">тел. </w:t>
            </w:r>
            <w:r>
              <w:t>4-49-73</w:t>
            </w:r>
          </w:p>
          <w:p w:rsidR="00F3626A" w:rsidRPr="000208A4" w:rsidRDefault="00F3626A" w:rsidP="005F7293">
            <w:pPr>
              <w:jc w:val="both"/>
            </w:pPr>
            <w:r>
              <w:lastRenderedPageBreak/>
              <w:t>Адрес: д. Хальч</w:t>
            </w:r>
            <w:r w:rsidRPr="000208A4">
              <w:t xml:space="preserve">, </w:t>
            </w:r>
            <w:r>
              <w:t>площадь Победы, 1.</w:t>
            </w:r>
          </w:p>
        </w:tc>
      </w:tr>
    </w:tbl>
    <w:p w:rsidR="00F3626A" w:rsidRDefault="00F3626A" w:rsidP="00F3626A">
      <w:pPr>
        <w:jc w:val="both"/>
        <w:rPr>
          <w:color w:val="FF0000"/>
        </w:rPr>
      </w:pPr>
    </w:p>
    <w:p w:rsidR="00F3626A" w:rsidRDefault="00F3626A" w:rsidP="00F3626A">
      <w:pPr>
        <w:jc w:val="both"/>
        <w:rPr>
          <w:b/>
        </w:rPr>
      </w:pPr>
      <w:r w:rsidRPr="000208A4">
        <w:rPr>
          <w:color w:val="FF0000"/>
        </w:rPr>
        <w:t xml:space="preserve">Административная </w:t>
      </w:r>
      <w:proofErr w:type="gramStart"/>
      <w:r w:rsidRPr="000208A4">
        <w:rPr>
          <w:color w:val="FF0000"/>
        </w:rPr>
        <w:t xml:space="preserve">процедура:  </w:t>
      </w:r>
      <w:r w:rsidRPr="002068C5">
        <w:rPr>
          <w:b/>
          <w:color w:val="000000"/>
        </w:rPr>
        <w:t>1.</w:t>
      </w:r>
      <w:r>
        <w:rPr>
          <w:b/>
          <w:color w:val="000000"/>
        </w:rPr>
        <w:t>9</w:t>
      </w:r>
      <w:proofErr w:type="gramEnd"/>
      <w:r w:rsidRPr="002068C5">
        <w:rPr>
          <w:b/>
          <w:color w:val="000000"/>
        </w:rPr>
        <w:t>.</w:t>
      </w:r>
      <w:r w:rsidRPr="002068C5">
        <w:rPr>
          <w:color w:val="000000"/>
        </w:rPr>
        <w:t xml:space="preserve"> </w:t>
      </w:r>
      <w:r w:rsidRPr="00B65250">
        <w:rPr>
          <w:b/>
        </w:rPr>
        <w:t xml:space="preserve">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w:t>
      </w:r>
      <w:proofErr w:type="spellStart"/>
      <w:r w:rsidRPr="00B65250">
        <w:rPr>
          <w:b/>
        </w:rPr>
        <w:t>похозяйственную</w:t>
      </w:r>
      <w:proofErr w:type="spellEnd"/>
      <w:r w:rsidRPr="00B65250">
        <w:rPr>
          <w:b/>
        </w:rPr>
        <w:t xml:space="preserve"> книгу сельского исполнительного комитета до 19 марта </w:t>
      </w:r>
      <w:smartTag w:uri="urn:schemas-microsoft-com:office:smarttags" w:element="metricconverter">
        <w:smartTagPr>
          <w:attr w:name="ProductID" w:val="1985 г"/>
        </w:smartTagPr>
        <w:r w:rsidRPr="00B65250">
          <w:rPr>
            <w:b/>
          </w:rPr>
          <w:t>1985 г</w:t>
        </w:r>
      </w:smartTag>
      <w:r w:rsidRPr="00B65250">
        <w:rPr>
          <w:b/>
        </w:rPr>
        <w:t>. и которые с этой даты не являлись предметами купли-продажи или мены</w:t>
      </w:r>
    </w:p>
    <w:p w:rsidR="00F3626A" w:rsidRPr="00B65250" w:rsidRDefault="00F3626A" w:rsidP="00F3626A">
      <w:pPr>
        <w:ind w:left="-709"/>
        <w:jc w:val="both"/>
        <w:rPr>
          <w:b/>
          <w:color w:val="000000"/>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57"/>
        <w:gridCol w:w="2079"/>
        <w:gridCol w:w="1843"/>
      </w:tblGrid>
      <w:tr w:rsidR="00F3626A" w:rsidRPr="00497F0B" w:rsidTr="005F7293">
        <w:tc>
          <w:tcPr>
            <w:tcW w:w="7372" w:type="dxa"/>
            <w:tcBorders>
              <w:top w:val="single" w:sz="4" w:space="0" w:color="000000"/>
              <w:left w:val="single" w:sz="4" w:space="0" w:color="000000"/>
              <w:bottom w:val="single" w:sz="4" w:space="0" w:color="000000"/>
              <w:right w:val="single" w:sz="4" w:space="0" w:color="000000"/>
            </w:tcBorders>
          </w:tcPr>
          <w:p w:rsidR="00F3626A" w:rsidRPr="002068C5" w:rsidRDefault="00F3626A" w:rsidP="005F7293">
            <w:pPr>
              <w:jc w:val="center"/>
              <w:rPr>
                <w:color w:val="000000"/>
              </w:rPr>
            </w:pPr>
            <w:r w:rsidRPr="002068C5">
              <w:rPr>
                <w:color w:val="000000"/>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F3626A" w:rsidRPr="002068C5" w:rsidRDefault="00F3626A" w:rsidP="005F7293">
            <w:pPr>
              <w:jc w:val="center"/>
              <w:rPr>
                <w:color w:val="000000"/>
              </w:rPr>
            </w:pPr>
            <w:r w:rsidRPr="002068C5">
              <w:rPr>
                <w:color w:val="000000"/>
              </w:rPr>
              <w:t>Плата за оформление</w:t>
            </w:r>
          </w:p>
        </w:tc>
        <w:tc>
          <w:tcPr>
            <w:tcW w:w="2457" w:type="dxa"/>
            <w:tcBorders>
              <w:top w:val="single" w:sz="4" w:space="0" w:color="000000"/>
              <w:left w:val="single" w:sz="4" w:space="0" w:color="000000"/>
              <w:bottom w:val="single" w:sz="4" w:space="0" w:color="000000"/>
              <w:right w:val="single" w:sz="4" w:space="0" w:color="auto"/>
            </w:tcBorders>
          </w:tcPr>
          <w:p w:rsidR="00F3626A" w:rsidRPr="002068C5" w:rsidRDefault="00F3626A" w:rsidP="005F7293">
            <w:pPr>
              <w:jc w:val="center"/>
              <w:rPr>
                <w:color w:val="000000"/>
              </w:rPr>
            </w:pPr>
            <w:r w:rsidRPr="002068C5">
              <w:rPr>
                <w:color w:val="000000"/>
              </w:rPr>
              <w:t>Срок рассмотрения</w:t>
            </w:r>
          </w:p>
        </w:tc>
        <w:tc>
          <w:tcPr>
            <w:tcW w:w="2079" w:type="dxa"/>
            <w:tcBorders>
              <w:top w:val="single" w:sz="4" w:space="0" w:color="000000"/>
              <w:left w:val="single" w:sz="4" w:space="0" w:color="auto"/>
              <w:bottom w:val="single" w:sz="4" w:space="0" w:color="000000"/>
              <w:right w:val="single" w:sz="4" w:space="0" w:color="000000"/>
            </w:tcBorders>
          </w:tcPr>
          <w:p w:rsidR="00F3626A" w:rsidRPr="002068C5" w:rsidRDefault="00F3626A" w:rsidP="005F7293">
            <w:pPr>
              <w:jc w:val="center"/>
              <w:rPr>
                <w:color w:val="000000"/>
              </w:rPr>
            </w:pPr>
            <w:r w:rsidRPr="002068C5">
              <w:rPr>
                <w:color w:val="000000"/>
              </w:rPr>
              <w:t>Срок действия справки, другого документа (решения)</w:t>
            </w:r>
          </w:p>
        </w:tc>
        <w:tc>
          <w:tcPr>
            <w:tcW w:w="1843" w:type="dxa"/>
            <w:tcBorders>
              <w:top w:val="single" w:sz="4" w:space="0" w:color="000000"/>
              <w:left w:val="single" w:sz="4" w:space="0" w:color="000000"/>
              <w:bottom w:val="single" w:sz="4" w:space="0" w:color="000000"/>
              <w:right w:val="single" w:sz="4" w:space="0" w:color="000000"/>
            </w:tcBorders>
          </w:tcPr>
          <w:p w:rsidR="00F3626A" w:rsidRPr="002068C5" w:rsidRDefault="00F3626A" w:rsidP="005F7293">
            <w:pPr>
              <w:jc w:val="center"/>
              <w:rPr>
                <w:color w:val="000000"/>
              </w:rPr>
            </w:pPr>
            <w:r w:rsidRPr="002068C5">
              <w:rPr>
                <w:color w:val="000000"/>
              </w:rPr>
              <w:t>Ответственный</w:t>
            </w:r>
          </w:p>
        </w:tc>
      </w:tr>
      <w:tr w:rsidR="00F3626A" w:rsidRPr="00497F0B" w:rsidTr="005F7293">
        <w:tc>
          <w:tcPr>
            <w:tcW w:w="7372" w:type="dxa"/>
            <w:tcBorders>
              <w:top w:val="single" w:sz="4" w:space="0" w:color="000000"/>
              <w:left w:val="single" w:sz="4" w:space="0" w:color="000000"/>
              <w:bottom w:val="single" w:sz="4" w:space="0" w:color="000000"/>
              <w:right w:val="single" w:sz="4" w:space="0" w:color="000000"/>
            </w:tcBorders>
          </w:tcPr>
          <w:p w:rsidR="00F3626A" w:rsidRPr="00B65250" w:rsidRDefault="00F3626A" w:rsidP="005F7293">
            <w:pPr>
              <w:jc w:val="both"/>
              <w:rPr>
                <w:color w:val="000000"/>
              </w:rPr>
            </w:pPr>
            <w:r>
              <w:t>-</w:t>
            </w:r>
            <w:r w:rsidRPr="00B65250">
              <w:t>заявление</w:t>
            </w:r>
            <w:r w:rsidRPr="00B65250">
              <w:rPr>
                <w:color w:val="000000"/>
              </w:rPr>
              <w:t xml:space="preserve"> </w:t>
            </w:r>
          </w:p>
          <w:p w:rsidR="00F3626A" w:rsidRPr="002068C5" w:rsidRDefault="00F3626A" w:rsidP="005F7293">
            <w:pPr>
              <w:jc w:val="both"/>
              <w:rPr>
                <w:color w:val="000000"/>
              </w:rPr>
            </w:pPr>
            <w:r w:rsidRPr="002068C5">
              <w:rPr>
                <w:color w:val="000000"/>
              </w:rPr>
              <w:t>-</w:t>
            </w:r>
            <w:r w:rsidRPr="00B65250">
              <w:t>паспорта или иные документы, удостоверяющие личность сторон договора</w:t>
            </w:r>
            <w:r w:rsidRPr="00B65250">
              <w:br/>
            </w:r>
            <w:r>
              <w:t>-</w:t>
            </w:r>
            <w:r w:rsidRPr="00B65250">
              <w:t>3 экземпляра договора купли-продажи, мены, дарения жилого дома</w:t>
            </w:r>
            <w:r w:rsidRPr="00B65250">
              <w:br/>
              <w:t>документы, подтверждающие право на земельный участок, на котором расположен жилой дом, – в случае их наличия</w:t>
            </w:r>
          </w:p>
        </w:tc>
        <w:tc>
          <w:tcPr>
            <w:tcW w:w="2126" w:type="dxa"/>
            <w:tcBorders>
              <w:top w:val="single" w:sz="4" w:space="0" w:color="000000"/>
              <w:left w:val="single" w:sz="4" w:space="0" w:color="000000"/>
              <w:bottom w:val="single" w:sz="4" w:space="0" w:color="000000"/>
              <w:right w:val="single" w:sz="4" w:space="0" w:color="000000"/>
            </w:tcBorders>
          </w:tcPr>
          <w:p w:rsidR="00F3626A" w:rsidRPr="002068C5" w:rsidRDefault="00F3626A" w:rsidP="005F7293">
            <w:pPr>
              <w:jc w:val="both"/>
              <w:rPr>
                <w:color w:val="000000"/>
              </w:rPr>
            </w:pPr>
            <w:r w:rsidRPr="002068C5">
              <w:rPr>
                <w:color w:val="000000"/>
              </w:rPr>
              <w:t>бесплатно</w:t>
            </w:r>
          </w:p>
        </w:tc>
        <w:tc>
          <w:tcPr>
            <w:tcW w:w="2457" w:type="dxa"/>
            <w:tcBorders>
              <w:top w:val="single" w:sz="4" w:space="0" w:color="000000"/>
              <w:left w:val="single" w:sz="4" w:space="0" w:color="000000"/>
              <w:bottom w:val="single" w:sz="4" w:space="0" w:color="000000"/>
              <w:right w:val="single" w:sz="4" w:space="0" w:color="auto"/>
            </w:tcBorders>
          </w:tcPr>
          <w:p w:rsidR="00F3626A" w:rsidRPr="00B65250" w:rsidRDefault="00F3626A" w:rsidP="005F7293">
            <w:pPr>
              <w:jc w:val="both"/>
              <w:rPr>
                <w:color w:val="000000"/>
              </w:rPr>
            </w:pPr>
            <w:r w:rsidRPr="00B65250">
              <w:t>1 месяц со дня подачи заявления</w:t>
            </w:r>
          </w:p>
        </w:tc>
        <w:tc>
          <w:tcPr>
            <w:tcW w:w="2079" w:type="dxa"/>
            <w:tcBorders>
              <w:top w:val="single" w:sz="4" w:space="0" w:color="000000"/>
              <w:left w:val="single" w:sz="4" w:space="0" w:color="auto"/>
              <w:bottom w:val="single" w:sz="4" w:space="0" w:color="000000"/>
              <w:right w:val="single" w:sz="4" w:space="0" w:color="000000"/>
            </w:tcBorders>
          </w:tcPr>
          <w:p w:rsidR="00F3626A" w:rsidRPr="002068C5" w:rsidRDefault="00F3626A" w:rsidP="005F7293">
            <w:pPr>
              <w:jc w:val="both"/>
              <w:rPr>
                <w:color w:val="000000"/>
              </w:rPr>
            </w:pPr>
            <w:r w:rsidRPr="002068C5">
              <w:rPr>
                <w:color w:val="000000"/>
              </w:rPr>
              <w:t>бессрочно</w:t>
            </w:r>
          </w:p>
        </w:tc>
        <w:tc>
          <w:tcPr>
            <w:tcW w:w="1843"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t xml:space="preserve">Управляющий делами </w:t>
            </w:r>
            <w:proofErr w:type="spellStart"/>
            <w:r>
              <w:t>сельисполкома</w:t>
            </w:r>
            <w:proofErr w:type="spellEnd"/>
            <w:r>
              <w:t xml:space="preserve"> Никитина Наталья Васильевна</w:t>
            </w:r>
            <w:r w:rsidRPr="000208A4">
              <w:t>,</w:t>
            </w:r>
          </w:p>
          <w:p w:rsidR="00F3626A" w:rsidRPr="000208A4" w:rsidRDefault="00F3626A" w:rsidP="005F7293">
            <w:pPr>
              <w:jc w:val="both"/>
            </w:pPr>
            <w:r w:rsidRPr="000208A4">
              <w:t xml:space="preserve">тел. </w:t>
            </w:r>
            <w:r>
              <w:t>4-49-73</w:t>
            </w:r>
          </w:p>
          <w:p w:rsidR="00F3626A" w:rsidRPr="000208A4" w:rsidRDefault="00F3626A" w:rsidP="005F7293">
            <w:pPr>
              <w:jc w:val="both"/>
            </w:pPr>
            <w:r>
              <w:lastRenderedPageBreak/>
              <w:t>Адрес: д. Хальч</w:t>
            </w:r>
            <w:r w:rsidRPr="000208A4">
              <w:t xml:space="preserve">, </w:t>
            </w:r>
            <w:r>
              <w:t>площадь Победы, 1.</w:t>
            </w:r>
          </w:p>
        </w:tc>
      </w:tr>
    </w:tbl>
    <w:p w:rsidR="00F3626A" w:rsidRDefault="00F3626A" w:rsidP="00F3626A">
      <w:pPr>
        <w:jc w:val="both"/>
        <w:rPr>
          <w:color w:val="FF0000"/>
        </w:rPr>
      </w:pPr>
    </w:p>
    <w:p w:rsidR="00F3626A" w:rsidRDefault="00F3626A" w:rsidP="00F3626A">
      <w:pPr>
        <w:jc w:val="both"/>
        <w:rPr>
          <w:color w:val="FF0000"/>
        </w:rPr>
      </w:pPr>
    </w:p>
    <w:p w:rsidR="00F3626A" w:rsidRDefault="00F3626A" w:rsidP="00F3626A">
      <w:pPr>
        <w:jc w:val="both"/>
        <w:rPr>
          <w:b/>
        </w:rPr>
      </w:pPr>
      <w:r w:rsidRPr="000208A4">
        <w:rPr>
          <w:color w:val="FF0000"/>
        </w:rPr>
        <w:t xml:space="preserve">Административная </w:t>
      </w:r>
      <w:proofErr w:type="gramStart"/>
      <w:r w:rsidRPr="000208A4">
        <w:rPr>
          <w:color w:val="FF0000"/>
        </w:rPr>
        <w:t xml:space="preserve">процедура:  </w:t>
      </w:r>
      <w:r>
        <w:rPr>
          <w:b/>
        </w:rPr>
        <w:t>1.10</w:t>
      </w:r>
      <w:proofErr w:type="gramEnd"/>
      <w:r>
        <w:rPr>
          <w:b/>
        </w:rPr>
        <w:t>. Выдача копии лицевого счета</w:t>
      </w:r>
    </w:p>
    <w:p w:rsidR="00F3626A" w:rsidRPr="000208A4" w:rsidRDefault="00F3626A" w:rsidP="00F3626A">
      <w:pPr>
        <w:jc w:val="both"/>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2072"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Ответственный</w:t>
            </w:r>
          </w:p>
        </w:tc>
      </w:tr>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29469F" w:rsidRDefault="00F3626A" w:rsidP="005F7293">
            <w:pPr>
              <w:jc w:val="both"/>
            </w:pPr>
            <w:r w:rsidRPr="0029469F">
              <w:t xml:space="preserve">- </w:t>
            </w:r>
            <w:proofErr w:type="gramStart"/>
            <w:r w:rsidRPr="0029469F">
              <w:t>паспорта  или</w:t>
            </w:r>
            <w:proofErr w:type="gramEnd"/>
            <w:r w:rsidRPr="0029469F">
              <w:t xml:space="preserve"> иной  документ, удостоверяющий личность  </w:t>
            </w:r>
          </w:p>
          <w:p w:rsidR="00F3626A" w:rsidRPr="0029469F" w:rsidRDefault="00F3626A" w:rsidP="005F7293">
            <w:pPr>
              <w:jc w:val="both"/>
            </w:pP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pPr>
            <w:r w:rsidRPr="000208A4">
              <w:t>бесплатно</w:t>
            </w:r>
          </w:p>
        </w:tc>
        <w:tc>
          <w:tcPr>
            <w:tcW w:w="246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both"/>
            </w:pPr>
            <w:r>
              <w:t>в день обращения</w:t>
            </w:r>
          </w:p>
        </w:tc>
        <w:tc>
          <w:tcPr>
            <w:tcW w:w="2072"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both"/>
            </w:pPr>
            <w:r>
              <w:t>6 месяцев</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t xml:space="preserve">Управляющий делами </w:t>
            </w:r>
            <w:proofErr w:type="spellStart"/>
            <w:r>
              <w:t>сельисполкома</w:t>
            </w:r>
            <w:proofErr w:type="spellEnd"/>
            <w:r>
              <w:t xml:space="preserve"> Никитина Наталья Васильевна</w:t>
            </w:r>
            <w:r w:rsidRPr="000208A4">
              <w:t>,</w:t>
            </w:r>
          </w:p>
          <w:p w:rsidR="00F3626A" w:rsidRPr="000208A4" w:rsidRDefault="00F3626A" w:rsidP="005F7293">
            <w:pPr>
              <w:jc w:val="both"/>
            </w:pPr>
            <w:r w:rsidRPr="000208A4">
              <w:t xml:space="preserve">тел. </w:t>
            </w:r>
            <w:r>
              <w:t>4-49-73</w:t>
            </w:r>
          </w:p>
          <w:p w:rsidR="00F3626A" w:rsidRPr="000208A4" w:rsidRDefault="00F3626A" w:rsidP="005F7293">
            <w:pPr>
              <w:jc w:val="both"/>
            </w:pPr>
            <w:r>
              <w:t>Адрес: д. Хальч</w:t>
            </w:r>
            <w:r w:rsidRPr="000208A4">
              <w:t xml:space="preserve">, </w:t>
            </w:r>
            <w:r>
              <w:t>площадь Победы, 1.</w:t>
            </w:r>
          </w:p>
        </w:tc>
      </w:tr>
    </w:tbl>
    <w:p w:rsidR="00F3626A" w:rsidRDefault="00F3626A" w:rsidP="00F3626A">
      <w:pPr>
        <w:pStyle w:val="table10"/>
        <w:jc w:val="both"/>
        <w:rPr>
          <w:rFonts w:ascii="Times New Roman" w:hAnsi="Times New Roman"/>
          <w:color w:val="FF0000"/>
          <w:sz w:val="24"/>
          <w:szCs w:val="24"/>
        </w:rPr>
      </w:pPr>
    </w:p>
    <w:p w:rsidR="00F3626A" w:rsidRDefault="00F3626A" w:rsidP="00F3626A">
      <w:pPr>
        <w:jc w:val="both"/>
        <w:rPr>
          <w:color w:val="FF0000"/>
        </w:rPr>
      </w:pPr>
    </w:p>
    <w:p w:rsidR="00F3626A" w:rsidRDefault="00F3626A" w:rsidP="00F3626A">
      <w:pPr>
        <w:ind w:left="-709"/>
        <w:jc w:val="both"/>
        <w:rPr>
          <w:b/>
        </w:rPr>
      </w:pPr>
      <w:r w:rsidRPr="000208A4">
        <w:rPr>
          <w:color w:val="FF0000"/>
        </w:rPr>
        <w:t>Административная процедура:</w:t>
      </w:r>
      <w:r w:rsidRPr="000208A4">
        <w:t xml:space="preserve"> </w:t>
      </w:r>
      <w:r w:rsidRPr="000208A4">
        <w:rPr>
          <w:b/>
        </w:rPr>
        <w:t xml:space="preserve">1.13. </w:t>
      </w:r>
      <w:r w:rsidRPr="000208A4">
        <w:t xml:space="preserve"> </w:t>
      </w:r>
      <w:r w:rsidRPr="000208A4">
        <w:rPr>
          <w:b/>
        </w:rPr>
        <w:t>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p w:rsidR="00F3626A" w:rsidRPr="000208A4" w:rsidRDefault="00F3626A" w:rsidP="00F3626A">
      <w:pPr>
        <w:ind w:left="-709"/>
        <w:jc w:val="both"/>
        <w:rPr>
          <w:b/>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54"/>
        <w:gridCol w:w="2082"/>
        <w:gridCol w:w="1843"/>
      </w:tblGrid>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5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2082"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Срок действия справки, другого документа (решения)</w:t>
            </w:r>
          </w:p>
        </w:tc>
        <w:tc>
          <w:tcPr>
            <w:tcW w:w="1843"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Ответственный</w:t>
            </w:r>
          </w:p>
        </w:tc>
      </w:tr>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2068C5" w:rsidRDefault="00F3626A" w:rsidP="005F7293">
            <w:pPr>
              <w:pStyle w:val="table10"/>
              <w:spacing w:before="120"/>
              <w:jc w:val="both"/>
              <w:rPr>
                <w:rFonts w:ascii="Times New Roman" w:eastAsia="Times New Roman" w:hAnsi="Times New Roman"/>
                <w:color w:val="000000"/>
                <w:sz w:val="24"/>
                <w:szCs w:val="24"/>
              </w:rPr>
            </w:pPr>
            <w:r w:rsidRPr="0081565B">
              <w:rPr>
                <w:rFonts w:ascii="Times New Roman" w:eastAsia="Times New Roman" w:hAnsi="Times New Roman"/>
                <w:color w:val="00B0F0"/>
                <w:sz w:val="24"/>
                <w:szCs w:val="24"/>
              </w:rPr>
              <w:t>-</w:t>
            </w:r>
            <w:r w:rsidRPr="002068C5">
              <w:rPr>
                <w:rFonts w:ascii="Times New Roman" w:eastAsia="Times New Roman" w:hAnsi="Times New Roman"/>
                <w:color w:val="000000"/>
                <w:sz w:val="24"/>
                <w:szCs w:val="24"/>
              </w:rPr>
              <w:t>заявление</w:t>
            </w:r>
            <w:r w:rsidRPr="002068C5">
              <w:rPr>
                <w:rFonts w:ascii="Times New Roman" w:eastAsia="Times New Roman" w:hAnsi="Times New Roman"/>
                <w:color w:val="000000"/>
                <w:sz w:val="24"/>
                <w:szCs w:val="24"/>
              </w:rPr>
              <w:br/>
              <w:t xml:space="preserve">-три экземпляра письменного соглашения о признании членом семьи и (или) письменного соглашения о порядке пользования жилым </w:t>
            </w:r>
            <w:r w:rsidRPr="002068C5">
              <w:rPr>
                <w:rFonts w:ascii="Times New Roman" w:eastAsia="Times New Roman" w:hAnsi="Times New Roman"/>
                <w:color w:val="000000"/>
                <w:sz w:val="24"/>
                <w:szCs w:val="24"/>
              </w:rPr>
              <w:lastRenderedPageBreak/>
              <w:t>помещением или дополни</w:t>
            </w:r>
            <w:r>
              <w:rPr>
                <w:rFonts w:ascii="Times New Roman" w:eastAsia="Times New Roman" w:hAnsi="Times New Roman"/>
                <w:color w:val="000000"/>
                <w:sz w:val="24"/>
                <w:szCs w:val="24"/>
              </w:rPr>
              <w:t>тельных соглашений к ним</w:t>
            </w:r>
            <w:r w:rsidRPr="002068C5">
              <w:rPr>
                <w:rFonts w:ascii="Times New Roman" w:eastAsia="Times New Roman" w:hAnsi="Times New Roman"/>
                <w:color w:val="000000"/>
                <w:sz w:val="24"/>
                <w:szCs w:val="24"/>
              </w:rPr>
              <w:br/>
              <w:t>для собственников жилого помещения:</w:t>
            </w:r>
          </w:p>
          <w:p w:rsidR="00F3626A" w:rsidRPr="002068C5" w:rsidRDefault="00F3626A" w:rsidP="005F7293">
            <w:pPr>
              <w:pStyle w:val="table10"/>
              <w:spacing w:before="120"/>
              <w:jc w:val="both"/>
              <w:rPr>
                <w:rFonts w:ascii="Times New Roman" w:eastAsia="Times New Roman" w:hAnsi="Times New Roman"/>
                <w:color w:val="000000"/>
                <w:sz w:val="24"/>
                <w:szCs w:val="24"/>
              </w:rPr>
            </w:pPr>
            <w:r w:rsidRPr="002068C5">
              <w:rPr>
                <w:rFonts w:ascii="Times New Roman" w:eastAsia="Times New Roman" w:hAnsi="Times New Roman"/>
                <w:color w:val="000000"/>
                <w:sz w:val="24"/>
                <w:szCs w:val="24"/>
              </w:rPr>
              <w:t>-документ, подтверждающий право собственности на жилое помещение</w:t>
            </w:r>
            <w:r w:rsidRPr="002068C5">
              <w:rPr>
                <w:rFonts w:ascii="Times New Roman" w:eastAsia="Times New Roman" w:hAnsi="Times New Roman"/>
                <w:color w:val="000000"/>
                <w:sz w:val="24"/>
                <w:szCs w:val="24"/>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2068C5">
              <w:rPr>
                <w:rFonts w:ascii="Times New Roman" w:eastAsia="Times New Roman" w:hAnsi="Times New Roman"/>
                <w:color w:val="000000"/>
                <w:sz w:val="24"/>
                <w:szCs w:val="24"/>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F3626A" w:rsidRPr="002068C5" w:rsidRDefault="00F3626A" w:rsidP="005F7293">
            <w:pPr>
              <w:pStyle w:val="table10"/>
              <w:spacing w:before="120"/>
              <w:jc w:val="both"/>
              <w:rPr>
                <w:rFonts w:ascii="Times New Roman" w:eastAsia="Times New Roman" w:hAnsi="Times New Roman"/>
                <w:color w:val="000000"/>
                <w:sz w:val="24"/>
                <w:szCs w:val="24"/>
              </w:rPr>
            </w:pPr>
            <w:r w:rsidRPr="002068C5">
              <w:rPr>
                <w:rFonts w:ascii="Times New Roman" w:eastAsia="Times New Roman" w:hAnsi="Times New Roman"/>
                <w:color w:val="000000"/>
                <w:sz w:val="24"/>
                <w:szCs w:val="24"/>
              </w:rP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w:t>
            </w:r>
            <w:r>
              <w:rPr>
                <w:rFonts w:ascii="Times New Roman" w:eastAsia="Times New Roman" w:hAnsi="Times New Roman"/>
                <w:color w:val="000000"/>
                <w:sz w:val="24"/>
                <w:szCs w:val="24"/>
              </w:rPr>
              <w:t>мещений</w:t>
            </w:r>
            <w:r w:rsidRPr="002068C5">
              <w:rPr>
                <w:rFonts w:ascii="Times New Roman" w:eastAsia="Times New Roman" w:hAnsi="Times New Roman"/>
                <w:color w:val="000000"/>
                <w:sz w:val="24"/>
                <w:szCs w:val="24"/>
              </w:rPr>
              <w:br/>
              <w:t>для нанимателей (поднанимателей) жилого помещения:</w:t>
            </w:r>
          </w:p>
          <w:p w:rsidR="00F3626A" w:rsidRPr="002068C5" w:rsidRDefault="00F3626A" w:rsidP="005F7293">
            <w:pPr>
              <w:pStyle w:val="table10"/>
              <w:spacing w:before="120"/>
              <w:jc w:val="both"/>
              <w:rPr>
                <w:rFonts w:ascii="Times New Roman" w:eastAsia="Times New Roman" w:hAnsi="Times New Roman"/>
                <w:color w:val="000000"/>
                <w:sz w:val="24"/>
                <w:szCs w:val="24"/>
              </w:rPr>
            </w:pPr>
            <w:r w:rsidRPr="002068C5">
              <w:rPr>
                <w:rFonts w:ascii="Times New Roman" w:eastAsia="Times New Roman" w:hAnsi="Times New Roman"/>
                <w:color w:val="000000"/>
                <w:sz w:val="24"/>
                <w:szCs w:val="24"/>
              </w:rPr>
              <w:t>-документ, подтверждающий право владения и пользования жилым помещением</w:t>
            </w:r>
            <w:r w:rsidRPr="002068C5">
              <w:rPr>
                <w:rFonts w:ascii="Times New Roman" w:eastAsia="Times New Roman" w:hAnsi="Times New Roman"/>
                <w:color w:val="000000"/>
                <w:sz w:val="24"/>
                <w:szCs w:val="24"/>
              </w:rPr>
              <w:br/>
              <w:t xml:space="preserve">-письменное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w:t>
            </w:r>
            <w:proofErr w:type="spellStart"/>
            <w:r w:rsidRPr="002068C5">
              <w:rPr>
                <w:rFonts w:ascii="Times New Roman" w:eastAsia="Times New Roman" w:hAnsi="Times New Roman"/>
                <w:color w:val="000000"/>
                <w:sz w:val="24"/>
                <w:szCs w:val="24"/>
              </w:rPr>
              <w:t>наймодателя</w:t>
            </w:r>
            <w:proofErr w:type="spellEnd"/>
            <w:r w:rsidRPr="002068C5">
              <w:rPr>
                <w:rFonts w:ascii="Times New Roman" w:eastAsia="Times New Roman" w:hAnsi="Times New Roman"/>
                <w:color w:val="000000"/>
                <w:sz w:val="24"/>
                <w:szCs w:val="24"/>
              </w:rPr>
              <w:t xml:space="preserve"> и нанимателя – для поднанимателей</w:t>
            </w:r>
          </w:p>
          <w:p w:rsidR="00F3626A" w:rsidRPr="000208A4" w:rsidRDefault="00F3626A" w:rsidP="005F7293">
            <w:pPr>
              <w:jc w:val="both"/>
            </w:pPr>
            <w:r w:rsidRPr="002068C5">
              <w:rPr>
                <w:color w:val="000000"/>
              </w:rP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pPr>
            <w:r w:rsidRPr="000208A4">
              <w:lastRenderedPageBreak/>
              <w:t>бесплатно</w:t>
            </w:r>
          </w:p>
        </w:tc>
        <w:tc>
          <w:tcPr>
            <w:tcW w:w="245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both"/>
            </w:pPr>
            <w:r w:rsidRPr="000208A4">
              <w:t xml:space="preserve">2 дня со дня подачи заявления, а в случае запроса документов и </w:t>
            </w:r>
            <w:r w:rsidRPr="000208A4">
              <w:lastRenderedPageBreak/>
              <w:t>(или) сведений от других государственных органов, иных организаций – 10 дней</w:t>
            </w:r>
          </w:p>
        </w:tc>
        <w:tc>
          <w:tcPr>
            <w:tcW w:w="2082"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both"/>
            </w:pPr>
            <w:r w:rsidRPr="000208A4">
              <w:lastRenderedPageBreak/>
              <w:t>бессрочно</w:t>
            </w:r>
          </w:p>
        </w:tc>
        <w:tc>
          <w:tcPr>
            <w:tcW w:w="1843"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t xml:space="preserve">Управляющий делами </w:t>
            </w:r>
            <w:proofErr w:type="spellStart"/>
            <w:r>
              <w:t>сельисполкома</w:t>
            </w:r>
            <w:proofErr w:type="spellEnd"/>
            <w:r>
              <w:t xml:space="preserve"> </w:t>
            </w:r>
            <w:r>
              <w:lastRenderedPageBreak/>
              <w:t>Никитина Наталья Васильевна</w:t>
            </w:r>
            <w:r w:rsidRPr="000208A4">
              <w:t>,</w:t>
            </w:r>
          </w:p>
          <w:p w:rsidR="00F3626A" w:rsidRPr="000208A4" w:rsidRDefault="00F3626A" w:rsidP="005F7293">
            <w:pPr>
              <w:jc w:val="both"/>
            </w:pPr>
            <w:r w:rsidRPr="000208A4">
              <w:t xml:space="preserve">тел. </w:t>
            </w:r>
            <w:r>
              <w:t>4-49-73</w:t>
            </w:r>
          </w:p>
          <w:p w:rsidR="00F3626A" w:rsidRPr="000208A4" w:rsidRDefault="00F3626A" w:rsidP="005F7293">
            <w:pPr>
              <w:jc w:val="both"/>
            </w:pPr>
            <w:r>
              <w:t>Адрес: д. Хальч</w:t>
            </w:r>
            <w:r w:rsidRPr="000208A4">
              <w:t xml:space="preserve">, </w:t>
            </w:r>
            <w:r>
              <w:t>площадь Победы, 1.</w:t>
            </w:r>
          </w:p>
        </w:tc>
      </w:tr>
    </w:tbl>
    <w:p w:rsidR="00F3626A" w:rsidRDefault="00F3626A" w:rsidP="00F3626A">
      <w:pPr>
        <w:jc w:val="both"/>
        <w:rPr>
          <w:color w:val="FF0000"/>
        </w:rPr>
      </w:pPr>
    </w:p>
    <w:p w:rsidR="00F3626A" w:rsidRPr="001F7146" w:rsidRDefault="00F3626A" w:rsidP="00F3626A">
      <w:pPr>
        <w:jc w:val="both"/>
        <w:rPr>
          <w:b/>
        </w:rPr>
      </w:pPr>
      <w:r w:rsidRPr="000208A4">
        <w:rPr>
          <w:color w:val="FF0000"/>
        </w:rPr>
        <w:t xml:space="preserve">Административная </w:t>
      </w:r>
      <w:proofErr w:type="gramStart"/>
      <w:r w:rsidRPr="000208A4">
        <w:rPr>
          <w:color w:val="FF0000"/>
        </w:rPr>
        <w:t xml:space="preserve">процедура:  </w:t>
      </w:r>
      <w:r w:rsidRPr="001F7146">
        <w:rPr>
          <w:b/>
        </w:rPr>
        <w:t>2.1</w:t>
      </w:r>
      <w:proofErr w:type="gramEnd"/>
      <w:r w:rsidRPr="001F7146">
        <w:rPr>
          <w:b/>
        </w:rPr>
        <w:t>. Выдача выписки (копии) из трудовой книжки</w:t>
      </w:r>
    </w:p>
    <w:p w:rsidR="00F3626A" w:rsidRPr="000208A4" w:rsidRDefault="00F3626A" w:rsidP="00F3626A">
      <w:pPr>
        <w:jc w:val="both"/>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2072"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Ответственный</w:t>
            </w:r>
          </w:p>
        </w:tc>
      </w:tr>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29469F" w:rsidRDefault="00F3626A" w:rsidP="005F7293">
            <w:pPr>
              <w:jc w:val="both"/>
            </w:pPr>
          </w:p>
          <w:p w:rsidR="00F3626A" w:rsidRPr="0029469F" w:rsidRDefault="00F3626A" w:rsidP="005F7293">
            <w:pPr>
              <w:jc w:val="both"/>
            </w:pPr>
          </w:p>
        </w:tc>
        <w:tc>
          <w:tcPr>
            <w:tcW w:w="2126" w:type="dxa"/>
            <w:tcBorders>
              <w:top w:val="single" w:sz="4" w:space="0" w:color="000000"/>
              <w:left w:val="single" w:sz="4" w:space="0" w:color="000000"/>
              <w:bottom w:val="single" w:sz="4" w:space="0" w:color="000000"/>
              <w:right w:val="single" w:sz="4" w:space="0" w:color="000000"/>
            </w:tcBorders>
          </w:tcPr>
          <w:p w:rsidR="00F3626A" w:rsidRPr="001F7146" w:rsidRDefault="00F3626A" w:rsidP="005F7293">
            <w:pPr>
              <w:pStyle w:val="table10"/>
              <w:spacing w:before="120"/>
              <w:rPr>
                <w:rFonts w:ascii="Times New Roman" w:hAnsi="Times New Roman"/>
                <w:sz w:val="24"/>
                <w:szCs w:val="24"/>
              </w:rPr>
            </w:pPr>
            <w:r w:rsidRPr="001F7146">
              <w:rPr>
                <w:rFonts w:ascii="Times New Roman" w:hAnsi="Times New Roman"/>
                <w:sz w:val="24"/>
                <w:szCs w:val="24"/>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F3626A" w:rsidRPr="001F7146" w:rsidRDefault="00F3626A" w:rsidP="005F7293">
            <w:pPr>
              <w:pStyle w:val="table10"/>
              <w:spacing w:before="120"/>
              <w:rPr>
                <w:rFonts w:ascii="Times New Roman" w:hAnsi="Times New Roman"/>
                <w:sz w:val="24"/>
                <w:szCs w:val="24"/>
              </w:rPr>
            </w:pPr>
            <w:r w:rsidRPr="001F7146">
              <w:rPr>
                <w:rFonts w:ascii="Times New Roman" w:hAnsi="Times New Roman"/>
                <w:sz w:val="24"/>
                <w:szCs w:val="24"/>
              </w:rPr>
              <w:t>5 дней со дня обращения</w:t>
            </w:r>
          </w:p>
        </w:tc>
        <w:tc>
          <w:tcPr>
            <w:tcW w:w="2072" w:type="dxa"/>
            <w:tcBorders>
              <w:top w:val="single" w:sz="4" w:space="0" w:color="000000"/>
              <w:left w:val="single" w:sz="4" w:space="0" w:color="auto"/>
              <w:bottom w:val="single" w:sz="4" w:space="0" w:color="000000"/>
              <w:right w:val="single" w:sz="4" w:space="0" w:color="000000"/>
            </w:tcBorders>
          </w:tcPr>
          <w:p w:rsidR="00F3626A" w:rsidRPr="001F7146" w:rsidRDefault="00F3626A" w:rsidP="005F7293">
            <w:pPr>
              <w:pStyle w:val="table10"/>
              <w:spacing w:before="120"/>
              <w:rPr>
                <w:rFonts w:ascii="Times New Roman" w:hAnsi="Times New Roman"/>
                <w:sz w:val="24"/>
                <w:szCs w:val="24"/>
              </w:rPr>
            </w:pPr>
            <w:r w:rsidRPr="001F7146">
              <w:rPr>
                <w:rFonts w:ascii="Times New Roman" w:hAnsi="Times New Roman"/>
                <w:sz w:val="24"/>
                <w:szCs w:val="24"/>
              </w:rPr>
              <w:t>бессрочно</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t xml:space="preserve">Управляющий делами </w:t>
            </w:r>
            <w:proofErr w:type="spellStart"/>
            <w:r>
              <w:t>сельисполкома</w:t>
            </w:r>
            <w:proofErr w:type="spellEnd"/>
            <w:r>
              <w:t xml:space="preserve"> Никитина Наталья Васильевна</w:t>
            </w:r>
            <w:r w:rsidRPr="000208A4">
              <w:t>,</w:t>
            </w:r>
          </w:p>
          <w:p w:rsidR="00F3626A" w:rsidRPr="000208A4" w:rsidRDefault="00F3626A" w:rsidP="005F7293">
            <w:pPr>
              <w:jc w:val="both"/>
            </w:pPr>
            <w:r w:rsidRPr="000208A4">
              <w:t xml:space="preserve">тел. </w:t>
            </w:r>
            <w:r>
              <w:t>4-49-73</w:t>
            </w:r>
          </w:p>
          <w:p w:rsidR="00F3626A" w:rsidRPr="000208A4" w:rsidRDefault="00F3626A" w:rsidP="005F7293">
            <w:pPr>
              <w:jc w:val="both"/>
            </w:pPr>
            <w:r>
              <w:t>Адрес: д. Хальч</w:t>
            </w:r>
            <w:r w:rsidRPr="000208A4">
              <w:t xml:space="preserve">, </w:t>
            </w:r>
            <w:r>
              <w:t>площадь Победы, 1.</w:t>
            </w:r>
          </w:p>
        </w:tc>
      </w:tr>
    </w:tbl>
    <w:p w:rsidR="00F3626A" w:rsidRDefault="00F3626A" w:rsidP="00F3626A">
      <w:pPr>
        <w:pStyle w:val="article"/>
        <w:spacing w:before="0" w:after="100"/>
        <w:ind w:left="0" w:firstLine="0"/>
        <w:jc w:val="both"/>
        <w:rPr>
          <w:color w:val="FF0000"/>
        </w:rPr>
      </w:pPr>
    </w:p>
    <w:p w:rsidR="00F3626A" w:rsidRDefault="00F3626A" w:rsidP="00F3626A">
      <w:pPr>
        <w:pStyle w:val="article"/>
        <w:spacing w:before="0" w:after="100"/>
        <w:ind w:left="0" w:firstLine="0"/>
        <w:jc w:val="both"/>
        <w:rPr>
          <w:color w:val="FF0000"/>
        </w:rPr>
      </w:pPr>
    </w:p>
    <w:p w:rsidR="00F3626A" w:rsidRPr="001F7146" w:rsidRDefault="00F3626A" w:rsidP="00F3626A">
      <w:pPr>
        <w:pStyle w:val="article"/>
        <w:spacing w:before="0" w:after="100"/>
        <w:ind w:left="0" w:firstLine="0"/>
        <w:jc w:val="both"/>
      </w:pPr>
      <w:r w:rsidRPr="00BC49DF">
        <w:rPr>
          <w:b w:val="0"/>
          <w:color w:val="FF0000"/>
        </w:rPr>
        <w:t xml:space="preserve">Административная </w:t>
      </w:r>
      <w:proofErr w:type="gramStart"/>
      <w:r w:rsidRPr="00BC49DF">
        <w:rPr>
          <w:b w:val="0"/>
          <w:color w:val="FF0000"/>
        </w:rPr>
        <w:t xml:space="preserve">процедура:  </w:t>
      </w:r>
      <w:r w:rsidRPr="001F7146">
        <w:t>2.2</w:t>
      </w:r>
      <w:proofErr w:type="gramEnd"/>
      <w:r w:rsidRPr="001F7146">
        <w:t>. Выдача справки о месте работы, службы и занимаемой должности</w:t>
      </w:r>
    </w:p>
    <w:p w:rsidR="00F3626A" w:rsidRPr="000208A4" w:rsidRDefault="00F3626A" w:rsidP="00F3626A">
      <w:pPr>
        <w:jc w:val="both"/>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2072"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Ответственный</w:t>
            </w:r>
          </w:p>
        </w:tc>
      </w:tr>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29469F" w:rsidRDefault="00F3626A" w:rsidP="005F7293">
            <w:pPr>
              <w:jc w:val="both"/>
            </w:pPr>
          </w:p>
        </w:tc>
        <w:tc>
          <w:tcPr>
            <w:tcW w:w="2126" w:type="dxa"/>
            <w:tcBorders>
              <w:top w:val="single" w:sz="4" w:space="0" w:color="000000"/>
              <w:left w:val="single" w:sz="4" w:space="0" w:color="000000"/>
              <w:bottom w:val="single" w:sz="4" w:space="0" w:color="000000"/>
              <w:right w:val="single" w:sz="4" w:space="0" w:color="000000"/>
            </w:tcBorders>
          </w:tcPr>
          <w:p w:rsidR="00F3626A" w:rsidRPr="001F7146" w:rsidRDefault="00F3626A" w:rsidP="005F7293">
            <w:pPr>
              <w:pStyle w:val="table10"/>
              <w:spacing w:before="120"/>
              <w:rPr>
                <w:rFonts w:ascii="Times New Roman" w:hAnsi="Times New Roman"/>
                <w:sz w:val="24"/>
                <w:szCs w:val="24"/>
              </w:rPr>
            </w:pPr>
            <w:r w:rsidRPr="001F7146">
              <w:rPr>
                <w:rFonts w:ascii="Times New Roman" w:hAnsi="Times New Roman"/>
                <w:sz w:val="24"/>
                <w:szCs w:val="24"/>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F3626A" w:rsidRPr="001F7146" w:rsidRDefault="00F3626A" w:rsidP="005F7293">
            <w:pPr>
              <w:pStyle w:val="table10"/>
              <w:spacing w:before="120"/>
              <w:rPr>
                <w:rFonts w:ascii="Times New Roman" w:hAnsi="Times New Roman"/>
                <w:sz w:val="24"/>
                <w:szCs w:val="24"/>
              </w:rPr>
            </w:pPr>
            <w:r w:rsidRPr="001F7146">
              <w:rPr>
                <w:rFonts w:ascii="Times New Roman" w:hAnsi="Times New Roman"/>
                <w:sz w:val="24"/>
                <w:szCs w:val="24"/>
              </w:rPr>
              <w:t>5 дней со дня обращения</w:t>
            </w:r>
          </w:p>
        </w:tc>
        <w:tc>
          <w:tcPr>
            <w:tcW w:w="2072" w:type="dxa"/>
            <w:tcBorders>
              <w:top w:val="single" w:sz="4" w:space="0" w:color="000000"/>
              <w:left w:val="single" w:sz="4" w:space="0" w:color="auto"/>
              <w:bottom w:val="single" w:sz="4" w:space="0" w:color="000000"/>
              <w:right w:val="single" w:sz="4" w:space="0" w:color="000000"/>
            </w:tcBorders>
          </w:tcPr>
          <w:p w:rsidR="00F3626A" w:rsidRPr="001F7146" w:rsidRDefault="00F3626A" w:rsidP="005F7293">
            <w:pPr>
              <w:pStyle w:val="table10"/>
              <w:spacing w:before="120"/>
              <w:rPr>
                <w:rFonts w:ascii="Times New Roman" w:hAnsi="Times New Roman"/>
                <w:sz w:val="24"/>
                <w:szCs w:val="24"/>
              </w:rPr>
            </w:pPr>
            <w:r w:rsidRPr="001F7146">
              <w:rPr>
                <w:rFonts w:ascii="Times New Roman" w:hAnsi="Times New Roman"/>
                <w:sz w:val="24"/>
                <w:szCs w:val="24"/>
              </w:rPr>
              <w:t>бессрочно</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t xml:space="preserve">Управляющий делами </w:t>
            </w:r>
            <w:proofErr w:type="spellStart"/>
            <w:r>
              <w:t>сельисполкома</w:t>
            </w:r>
            <w:proofErr w:type="spellEnd"/>
            <w:r>
              <w:t xml:space="preserve"> Никитина Наталья Васильевна</w:t>
            </w:r>
            <w:r w:rsidRPr="000208A4">
              <w:t>,</w:t>
            </w:r>
          </w:p>
          <w:p w:rsidR="00F3626A" w:rsidRPr="000208A4" w:rsidRDefault="00F3626A" w:rsidP="005F7293">
            <w:pPr>
              <w:jc w:val="both"/>
            </w:pPr>
            <w:r w:rsidRPr="000208A4">
              <w:t xml:space="preserve">тел. </w:t>
            </w:r>
            <w:r>
              <w:t>4-49-73</w:t>
            </w:r>
          </w:p>
          <w:p w:rsidR="00F3626A" w:rsidRPr="000208A4" w:rsidRDefault="00F3626A" w:rsidP="005F7293">
            <w:pPr>
              <w:jc w:val="both"/>
            </w:pPr>
            <w:r>
              <w:lastRenderedPageBreak/>
              <w:t>Адрес: д. Хальч</w:t>
            </w:r>
            <w:r w:rsidRPr="000208A4">
              <w:t xml:space="preserve">, </w:t>
            </w:r>
            <w:r>
              <w:t>площадь Победы, 1.</w:t>
            </w:r>
          </w:p>
        </w:tc>
      </w:tr>
    </w:tbl>
    <w:p w:rsidR="00F3626A" w:rsidRDefault="00F3626A" w:rsidP="00F3626A">
      <w:pPr>
        <w:pStyle w:val="article"/>
        <w:spacing w:before="0" w:after="100"/>
        <w:ind w:left="0" w:firstLine="0"/>
        <w:jc w:val="both"/>
        <w:rPr>
          <w:color w:val="FF0000"/>
        </w:rPr>
      </w:pPr>
    </w:p>
    <w:p w:rsidR="00F3626A" w:rsidRPr="001F7146" w:rsidRDefault="00F3626A" w:rsidP="00F3626A">
      <w:pPr>
        <w:pStyle w:val="article"/>
        <w:spacing w:before="0" w:after="100"/>
        <w:ind w:left="0" w:firstLine="0"/>
        <w:jc w:val="both"/>
      </w:pPr>
      <w:r w:rsidRPr="00BC49DF">
        <w:rPr>
          <w:b w:val="0"/>
          <w:color w:val="FF0000"/>
        </w:rPr>
        <w:t xml:space="preserve">Административная </w:t>
      </w:r>
      <w:proofErr w:type="gramStart"/>
      <w:r w:rsidRPr="00BC49DF">
        <w:rPr>
          <w:b w:val="0"/>
          <w:color w:val="FF0000"/>
        </w:rPr>
        <w:t>процедура:</w:t>
      </w:r>
      <w:r w:rsidRPr="000208A4">
        <w:rPr>
          <w:color w:val="FF0000"/>
        </w:rPr>
        <w:t xml:space="preserve">  </w:t>
      </w:r>
      <w:r w:rsidRPr="001F7146">
        <w:t>2.3</w:t>
      </w:r>
      <w:proofErr w:type="gramEnd"/>
      <w:r w:rsidRPr="001F7146">
        <w:t>. Выдача справки о периоде работы, службы</w:t>
      </w:r>
    </w:p>
    <w:p w:rsidR="00F3626A" w:rsidRPr="001F7146" w:rsidRDefault="00F3626A" w:rsidP="00F3626A">
      <w:pPr>
        <w:jc w:val="both"/>
        <w:rPr>
          <w:b/>
        </w:rPr>
      </w:pPr>
    </w:p>
    <w:p w:rsidR="00F3626A" w:rsidRPr="000208A4" w:rsidRDefault="00F3626A" w:rsidP="00F3626A">
      <w:pPr>
        <w:jc w:val="both"/>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2072"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Ответственный</w:t>
            </w:r>
          </w:p>
        </w:tc>
      </w:tr>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29469F" w:rsidRDefault="00F3626A" w:rsidP="005F7293">
            <w:pPr>
              <w:jc w:val="both"/>
            </w:pPr>
          </w:p>
        </w:tc>
        <w:tc>
          <w:tcPr>
            <w:tcW w:w="2126" w:type="dxa"/>
            <w:tcBorders>
              <w:top w:val="single" w:sz="4" w:space="0" w:color="000000"/>
              <w:left w:val="single" w:sz="4" w:space="0" w:color="000000"/>
              <w:bottom w:val="single" w:sz="4" w:space="0" w:color="000000"/>
              <w:right w:val="single" w:sz="4" w:space="0" w:color="000000"/>
            </w:tcBorders>
          </w:tcPr>
          <w:p w:rsidR="00F3626A" w:rsidRPr="001F7146" w:rsidRDefault="00F3626A" w:rsidP="005F7293">
            <w:pPr>
              <w:pStyle w:val="table10"/>
              <w:spacing w:before="120"/>
              <w:rPr>
                <w:rFonts w:ascii="Times New Roman" w:hAnsi="Times New Roman"/>
                <w:sz w:val="24"/>
                <w:szCs w:val="24"/>
              </w:rPr>
            </w:pPr>
            <w:r w:rsidRPr="001F7146">
              <w:rPr>
                <w:rFonts w:ascii="Times New Roman" w:hAnsi="Times New Roman"/>
                <w:sz w:val="24"/>
                <w:szCs w:val="24"/>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F3626A" w:rsidRPr="001F7146" w:rsidRDefault="00F3626A" w:rsidP="005F7293">
            <w:pPr>
              <w:pStyle w:val="table10"/>
              <w:spacing w:before="120"/>
              <w:rPr>
                <w:rFonts w:ascii="Times New Roman" w:hAnsi="Times New Roman"/>
                <w:sz w:val="24"/>
                <w:szCs w:val="24"/>
              </w:rPr>
            </w:pPr>
            <w:r w:rsidRPr="001F7146">
              <w:rPr>
                <w:rFonts w:ascii="Times New Roman" w:hAnsi="Times New Roman"/>
                <w:sz w:val="24"/>
                <w:szCs w:val="24"/>
              </w:rPr>
              <w:t>5 дней со дня обращения</w:t>
            </w:r>
          </w:p>
        </w:tc>
        <w:tc>
          <w:tcPr>
            <w:tcW w:w="2072" w:type="dxa"/>
            <w:tcBorders>
              <w:top w:val="single" w:sz="4" w:space="0" w:color="000000"/>
              <w:left w:val="single" w:sz="4" w:space="0" w:color="auto"/>
              <w:bottom w:val="single" w:sz="4" w:space="0" w:color="000000"/>
              <w:right w:val="single" w:sz="4" w:space="0" w:color="000000"/>
            </w:tcBorders>
          </w:tcPr>
          <w:p w:rsidR="00F3626A" w:rsidRPr="001F7146" w:rsidRDefault="00F3626A" w:rsidP="005F7293">
            <w:pPr>
              <w:pStyle w:val="table10"/>
              <w:spacing w:before="120"/>
              <w:rPr>
                <w:rFonts w:ascii="Times New Roman" w:hAnsi="Times New Roman"/>
                <w:sz w:val="24"/>
                <w:szCs w:val="24"/>
              </w:rPr>
            </w:pPr>
            <w:r w:rsidRPr="001F7146">
              <w:rPr>
                <w:rFonts w:ascii="Times New Roman" w:hAnsi="Times New Roman"/>
                <w:sz w:val="24"/>
                <w:szCs w:val="24"/>
              </w:rPr>
              <w:t>бессрочно</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t xml:space="preserve">Управляющий делами </w:t>
            </w:r>
            <w:proofErr w:type="spellStart"/>
            <w:r>
              <w:t>сельисполкома</w:t>
            </w:r>
            <w:proofErr w:type="spellEnd"/>
            <w:r>
              <w:t xml:space="preserve"> Никитина Наталья Васильевна</w:t>
            </w:r>
            <w:r w:rsidRPr="000208A4">
              <w:t>,</w:t>
            </w:r>
          </w:p>
          <w:p w:rsidR="00F3626A" w:rsidRPr="000208A4" w:rsidRDefault="00F3626A" w:rsidP="005F7293">
            <w:pPr>
              <w:jc w:val="both"/>
            </w:pPr>
            <w:r w:rsidRPr="000208A4">
              <w:t xml:space="preserve">тел. </w:t>
            </w:r>
            <w:r>
              <w:t>4-49-73</w:t>
            </w:r>
          </w:p>
          <w:p w:rsidR="00F3626A" w:rsidRPr="000208A4" w:rsidRDefault="00F3626A" w:rsidP="005F7293">
            <w:pPr>
              <w:jc w:val="both"/>
            </w:pPr>
            <w:r w:rsidRPr="000208A4">
              <w:t xml:space="preserve">Адрес: </w:t>
            </w:r>
            <w:r>
              <w:t>д. Хальч</w:t>
            </w:r>
            <w:r w:rsidRPr="000208A4">
              <w:t xml:space="preserve">, </w:t>
            </w:r>
            <w:r>
              <w:t>площадь Победы, 1.</w:t>
            </w:r>
          </w:p>
        </w:tc>
      </w:tr>
    </w:tbl>
    <w:p w:rsidR="00F3626A" w:rsidRDefault="00F3626A" w:rsidP="00F3626A">
      <w:pPr>
        <w:jc w:val="both"/>
        <w:rPr>
          <w:color w:val="FF0000"/>
        </w:rPr>
      </w:pPr>
    </w:p>
    <w:p w:rsidR="00F3626A" w:rsidRDefault="00F3626A" w:rsidP="00F3626A">
      <w:pPr>
        <w:jc w:val="both"/>
        <w:rPr>
          <w:color w:val="FF0000"/>
        </w:rPr>
      </w:pPr>
    </w:p>
    <w:p w:rsidR="00F3626A" w:rsidRDefault="00F3626A" w:rsidP="00F3626A">
      <w:pPr>
        <w:jc w:val="both"/>
        <w:rPr>
          <w:b/>
        </w:rPr>
      </w:pPr>
      <w:r w:rsidRPr="000208A4">
        <w:rPr>
          <w:color w:val="FF0000"/>
        </w:rPr>
        <w:t xml:space="preserve">Административная </w:t>
      </w:r>
      <w:proofErr w:type="gramStart"/>
      <w:r w:rsidRPr="000208A4">
        <w:rPr>
          <w:color w:val="FF0000"/>
        </w:rPr>
        <w:t xml:space="preserve">процедура:  </w:t>
      </w:r>
      <w:r w:rsidRPr="001F7146">
        <w:rPr>
          <w:b/>
        </w:rPr>
        <w:t>2.4</w:t>
      </w:r>
      <w:proofErr w:type="gramEnd"/>
      <w:r w:rsidRPr="001F7146">
        <w:rPr>
          <w:b/>
        </w:rPr>
        <w:t>. Выдача справки о размере заработной платы (денежного довольствия, ежемесячного денежного содержания</w:t>
      </w:r>
      <w:r>
        <w:rPr>
          <w:b/>
        </w:rPr>
        <w:t>)</w:t>
      </w:r>
    </w:p>
    <w:p w:rsidR="00F3626A" w:rsidRPr="000208A4" w:rsidRDefault="00F3626A" w:rsidP="00F3626A">
      <w:pPr>
        <w:jc w:val="both"/>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2072"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Ответственный</w:t>
            </w:r>
          </w:p>
        </w:tc>
      </w:tr>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29469F" w:rsidRDefault="00F3626A" w:rsidP="005F7293">
            <w:pPr>
              <w:jc w:val="both"/>
            </w:pP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pPr>
            <w:r w:rsidRPr="000208A4">
              <w:t>бесплатно</w:t>
            </w:r>
          </w:p>
        </w:tc>
        <w:tc>
          <w:tcPr>
            <w:tcW w:w="246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both"/>
            </w:pPr>
            <w:r>
              <w:t>в день обращения</w:t>
            </w:r>
          </w:p>
        </w:tc>
        <w:tc>
          <w:tcPr>
            <w:tcW w:w="2072"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both"/>
            </w:pPr>
            <w:r>
              <w:t>бессрочно</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t xml:space="preserve">Управляющий делами </w:t>
            </w:r>
            <w:proofErr w:type="spellStart"/>
            <w:r>
              <w:lastRenderedPageBreak/>
              <w:t>сельисполкома</w:t>
            </w:r>
            <w:proofErr w:type="spellEnd"/>
            <w:r>
              <w:t xml:space="preserve"> Никитина Наталья Васильевна</w:t>
            </w:r>
            <w:r w:rsidRPr="000208A4">
              <w:t>,</w:t>
            </w:r>
          </w:p>
          <w:p w:rsidR="00F3626A" w:rsidRPr="000208A4" w:rsidRDefault="00F3626A" w:rsidP="005F7293">
            <w:pPr>
              <w:jc w:val="both"/>
            </w:pPr>
            <w:r w:rsidRPr="000208A4">
              <w:t xml:space="preserve">тел. </w:t>
            </w:r>
            <w:r>
              <w:t>4-49-73</w:t>
            </w:r>
          </w:p>
          <w:p w:rsidR="00F3626A" w:rsidRPr="000208A4" w:rsidRDefault="00F3626A" w:rsidP="005F7293">
            <w:pPr>
              <w:jc w:val="both"/>
            </w:pPr>
            <w:r w:rsidRPr="000208A4">
              <w:t xml:space="preserve">Адрес: </w:t>
            </w:r>
            <w:r>
              <w:t>д. Хальч</w:t>
            </w:r>
            <w:r w:rsidRPr="000208A4">
              <w:t xml:space="preserve">, </w:t>
            </w:r>
            <w:r>
              <w:t>площадь Победы, 1.</w:t>
            </w:r>
          </w:p>
        </w:tc>
      </w:tr>
    </w:tbl>
    <w:p w:rsidR="00F3626A" w:rsidRDefault="00F3626A" w:rsidP="00F3626A">
      <w:pPr>
        <w:jc w:val="both"/>
        <w:rPr>
          <w:color w:val="FF0000"/>
        </w:rPr>
      </w:pPr>
    </w:p>
    <w:p w:rsidR="00F3626A" w:rsidRDefault="00F3626A" w:rsidP="00F3626A">
      <w:pPr>
        <w:jc w:val="both"/>
        <w:rPr>
          <w:b/>
        </w:rPr>
      </w:pPr>
      <w:r w:rsidRPr="000208A4">
        <w:rPr>
          <w:color w:val="FF0000"/>
        </w:rPr>
        <w:t xml:space="preserve">Административная </w:t>
      </w:r>
      <w:proofErr w:type="gramStart"/>
      <w:r w:rsidRPr="000208A4">
        <w:rPr>
          <w:color w:val="FF0000"/>
        </w:rPr>
        <w:t xml:space="preserve">процедура:  </w:t>
      </w:r>
      <w:r w:rsidRPr="001F7146">
        <w:rPr>
          <w:b/>
        </w:rPr>
        <w:t>2.5</w:t>
      </w:r>
      <w:proofErr w:type="gramEnd"/>
      <w:r w:rsidRPr="001F7146">
        <w:rPr>
          <w:b/>
        </w:rPr>
        <w:t>. Назначение пособия по беременности и родам</w:t>
      </w:r>
    </w:p>
    <w:p w:rsidR="00F3626A" w:rsidRPr="001F7146" w:rsidRDefault="00F3626A" w:rsidP="00F3626A">
      <w:pPr>
        <w:jc w:val="both"/>
        <w:rPr>
          <w:b/>
        </w:rPr>
      </w:pPr>
    </w:p>
    <w:p w:rsidR="00F3626A" w:rsidRPr="000208A4" w:rsidRDefault="00F3626A" w:rsidP="00F3626A">
      <w:pPr>
        <w:jc w:val="both"/>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2072"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Ответственный</w:t>
            </w:r>
          </w:p>
        </w:tc>
      </w:tr>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1F7146" w:rsidRDefault="00F3626A" w:rsidP="005F7293">
            <w:pPr>
              <w:jc w:val="both"/>
            </w:pPr>
            <w:r>
              <w:t>-</w:t>
            </w:r>
            <w:r w:rsidRPr="001F7146">
              <w:t>паспорт или иной документ, удостоверяющий личность</w:t>
            </w:r>
            <w:r w:rsidRPr="001F7146">
              <w:br/>
            </w:r>
            <w:r>
              <w:t>-</w:t>
            </w:r>
            <w:r w:rsidRPr="001F7146">
              <w:t>листок нетрудоспособности</w:t>
            </w:r>
            <w:r w:rsidRPr="001F7146">
              <w:br/>
            </w:r>
            <w:r>
              <w:t>-</w:t>
            </w:r>
            <w:r w:rsidRPr="001F7146">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2126" w:type="dxa"/>
            <w:tcBorders>
              <w:top w:val="single" w:sz="4" w:space="0" w:color="000000"/>
              <w:left w:val="single" w:sz="4" w:space="0" w:color="000000"/>
              <w:bottom w:val="single" w:sz="4" w:space="0" w:color="000000"/>
              <w:right w:val="single" w:sz="4" w:space="0" w:color="000000"/>
            </w:tcBorders>
          </w:tcPr>
          <w:p w:rsidR="00F3626A" w:rsidRPr="001F7146" w:rsidRDefault="00F3626A" w:rsidP="005F7293">
            <w:pPr>
              <w:pStyle w:val="table10"/>
              <w:spacing w:before="120"/>
              <w:rPr>
                <w:rFonts w:ascii="Times New Roman" w:hAnsi="Times New Roman"/>
                <w:sz w:val="24"/>
                <w:szCs w:val="24"/>
              </w:rPr>
            </w:pPr>
            <w:r w:rsidRPr="001F7146">
              <w:rPr>
                <w:rFonts w:ascii="Times New Roman" w:hAnsi="Times New Roman"/>
                <w:sz w:val="24"/>
                <w:szCs w:val="24"/>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F3626A" w:rsidRPr="001F7146" w:rsidRDefault="00F3626A" w:rsidP="005F7293">
            <w:pPr>
              <w:pStyle w:val="table10"/>
              <w:spacing w:before="120"/>
              <w:rPr>
                <w:rFonts w:ascii="Times New Roman" w:hAnsi="Times New Roman"/>
                <w:sz w:val="24"/>
                <w:szCs w:val="24"/>
              </w:rPr>
            </w:pPr>
            <w:r w:rsidRPr="001F7146">
              <w:rPr>
                <w:rFonts w:ascii="Times New Roman" w:hAnsi="Times New Roman"/>
                <w:sz w:val="24"/>
                <w:szCs w:val="24"/>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2072" w:type="dxa"/>
            <w:tcBorders>
              <w:top w:val="single" w:sz="4" w:space="0" w:color="000000"/>
              <w:left w:val="single" w:sz="4" w:space="0" w:color="auto"/>
              <w:bottom w:val="single" w:sz="4" w:space="0" w:color="000000"/>
              <w:right w:val="single" w:sz="4" w:space="0" w:color="000000"/>
            </w:tcBorders>
          </w:tcPr>
          <w:p w:rsidR="00F3626A" w:rsidRPr="001F7146" w:rsidRDefault="00F3626A" w:rsidP="005F7293">
            <w:pPr>
              <w:pStyle w:val="table10"/>
              <w:spacing w:before="120"/>
              <w:rPr>
                <w:rFonts w:ascii="Times New Roman" w:hAnsi="Times New Roman"/>
                <w:sz w:val="24"/>
                <w:szCs w:val="24"/>
              </w:rPr>
            </w:pPr>
            <w:r w:rsidRPr="001F7146">
              <w:rPr>
                <w:rFonts w:ascii="Times New Roman" w:hAnsi="Times New Roman"/>
                <w:sz w:val="24"/>
                <w:szCs w:val="24"/>
              </w:rPr>
              <w:t>на срок, указанный в листке нетрудоспособности</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t xml:space="preserve">Управляющий делами </w:t>
            </w:r>
            <w:proofErr w:type="spellStart"/>
            <w:r>
              <w:t>сельисполкома</w:t>
            </w:r>
            <w:proofErr w:type="spellEnd"/>
            <w:r>
              <w:t xml:space="preserve"> Никитина Наталья Васильевна</w:t>
            </w:r>
            <w:r w:rsidRPr="000208A4">
              <w:t>,</w:t>
            </w:r>
          </w:p>
          <w:p w:rsidR="00F3626A" w:rsidRPr="000208A4" w:rsidRDefault="00F3626A" w:rsidP="005F7293">
            <w:pPr>
              <w:jc w:val="both"/>
            </w:pPr>
            <w:r w:rsidRPr="000208A4">
              <w:t xml:space="preserve">тел. </w:t>
            </w:r>
            <w:r>
              <w:t>4-49-73</w:t>
            </w:r>
          </w:p>
          <w:p w:rsidR="00F3626A" w:rsidRPr="000208A4" w:rsidRDefault="00F3626A" w:rsidP="005F7293">
            <w:pPr>
              <w:jc w:val="both"/>
            </w:pPr>
            <w:r w:rsidRPr="000208A4">
              <w:t xml:space="preserve">Адрес: </w:t>
            </w:r>
            <w:r>
              <w:t>д. Хальч</w:t>
            </w:r>
            <w:r w:rsidRPr="000208A4">
              <w:t xml:space="preserve">, </w:t>
            </w:r>
            <w:r>
              <w:t>площадь Победы, 1.</w:t>
            </w:r>
          </w:p>
        </w:tc>
      </w:tr>
    </w:tbl>
    <w:p w:rsidR="00F3626A" w:rsidRDefault="00F3626A" w:rsidP="00F3626A">
      <w:pPr>
        <w:jc w:val="both"/>
        <w:rPr>
          <w:color w:val="FF0000"/>
        </w:rPr>
      </w:pPr>
    </w:p>
    <w:p w:rsidR="00F3626A" w:rsidRDefault="00F3626A" w:rsidP="00F3626A">
      <w:pPr>
        <w:jc w:val="both"/>
        <w:rPr>
          <w:b/>
        </w:rPr>
      </w:pPr>
      <w:r w:rsidRPr="000208A4">
        <w:rPr>
          <w:color w:val="FF0000"/>
        </w:rPr>
        <w:t xml:space="preserve">Административная </w:t>
      </w:r>
      <w:proofErr w:type="gramStart"/>
      <w:r w:rsidRPr="000208A4">
        <w:rPr>
          <w:color w:val="FF0000"/>
        </w:rPr>
        <w:t xml:space="preserve">процедура:  </w:t>
      </w:r>
      <w:r w:rsidRPr="001F7146">
        <w:rPr>
          <w:b/>
        </w:rPr>
        <w:t>2.6</w:t>
      </w:r>
      <w:proofErr w:type="gramEnd"/>
      <w:r w:rsidRPr="001F7146">
        <w:rPr>
          <w:b/>
        </w:rPr>
        <w:t>. Назначение пособия в связи с рождением ребенка</w:t>
      </w:r>
    </w:p>
    <w:p w:rsidR="00F3626A" w:rsidRPr="001F7146" w:rsidRDefault="00F3626A" w:rsidP="00F3626A">
      <w:pPr>
        <w:jc w:val="both"/>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2072"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Ответственный</w:t>
            </w:r>
          </w:p>
        </w:tc>
      </w:tr>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1F7146" w:rsidRDefault="00F3626A" w:rsidP="005F7293">
            <w:pPr>
              <w:jc w:val="both"/>
            </w:pPr>
            <w:r w:rsidRPr="001F7146">
              <w:t>-заявление</w:t>
            </w:r>
            <w:r w:rsidRPr="001F7146">
              <w:br/>
            </w:r>
            <w:r>
              <w:t>-</w:t>
            </w:r>
            <w:r w:rsidRPr="001F7146">
              <w:t>паспорт или иной документ, удостоверяющий личность</w:t>
            </w:r>
            <w:r w:rsidRPr="001F7146">
              <w:br/>
            </w:r>
            <w:r>
              <w:t>-</w:t>
            </w:r>
            <w:r w:rsidRPr="001F7146">
              <w:t>справка о рождении ребенка – в случае, если ребенок родился в Республике Беларусь</w:t>
            </w:r>
            <w:r w:rsidRPr="001F7146">
              <w:br/>
            </w:r>
            <w:r>
              <w:t>-</w:t>
            </w:r>
            <w:r w:rsidRPr="001F7146">
              <w:t>свидетельство о рождении ребенка – в случае, если ребенок родился за пределами Республики Беларусь</w:t>
            </w:r>
            <w:r w:rsidRPr="001F7146">
              <w:br/>
            </w:r>
            <w:r>
              <w:t>-</w:t>
            </w:r>
            <w:r w:rsidRPr="001F7146">
              <w:t>свидетельства о рождении, смерти детей, в том числе старше 18 лет (представляются на всех детей)</w:t>
            </w:r>
            <w:r w:rsidRPr="001F7146">
              <w:br/>
            </w:r>
            <w:r>
              <w:t>-</w:t>
            </w:r>
            <w:r w:rsidRPr="001F7146">
              <w:t>копия решения суда об усыновлении (удочерении) (далее – усыновление) – для семей, усыновивших (удочеривших) (далее – усыновившие) детей</w:t>
            </w:r>
            <w:r w:rsidRPr="001F7146">
              <w:br/>
            </w:r>
            <w:r>
              <w:t>-</w:t>
            </w:r>
            <w:r w:rsidRPr="001F7146">
              <w:t>выписки (копии) из трудовых книжек родителей (усыновителей (</w:t>
            </w:r>
            <w:proofErr w:type="spellStart"/>
            <w:r w:rsidRPr="001F7146">
              <w:t>удочерителей</w:t>
            </w:r>
            <w:proofErr w:type="spellEnd"/>
            <w:r w:rsidRPr="001F7146">
              <w:t>) (далее – усыновители), опекунов) или иные документы, подтверждающие их занятость, – в случае необходимости определения места назначения пособия</w:t>
            </w:r>
            <w:r w:rsidRPr="001F7146">
              <w:br/>
            </w:r>
            <w:r>
              <w:t>-</w:t>
            </w:r>
            <w:r w:rsidRPr="001F7146">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1F7146">
              <w:br/>
            </w:r>
            <w:r>
              <w:t>-</w:t>
            </w:r>
            <w:r w:rsidRPr="001F7146">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1F7146">
              <w:br/>
            </w:r>
            <w:r>
              <w:t>-</w:t>
            </w:r>
            <w:r w:rsidRPr="001F7146">
              <w:t>свидетельство о заключении брака – в случае, если заявитель состоит в браке</w:t>
            </w:r>
          </w:p>
        </w:tc>
        <w:tc>
          <w:tcPr>
            <w:tcW w:w="2126" w:type="dxa"/>
            <w:tcBorders>
              <w:top w:val="single" w:sz="4" w:space="0" w:color="000000"/>
              <w:left w:val="single" w:sz="4" w:space="0" w:color="000000"/>
              <w:bottom w:val="single" w:sz="4" w:space="0" w:color="000000"/>
              <w:right w:val="single" w:sz="4" w:space="0" w:color="000000"/>
            </w:tcBorders>
          </w:tcPr>
          <w:p w:rsidR="00F3626A" w:rsidRPr="001F7146" w:rsidRDefault="00F3626A" w:rsidP="005F7293">
            <w:pPr>
              <w:pStyle w:val="table10"/>
              <w:spacing w:before="120"/>
              <w:rPr>
                <w:rFonts w:ascii="Times New Roman" w:hAnsi="Times New Roman"/>
                <w:sz w:val="24"/>
                <w:szCs w:val="24"/>
              </w:rPr>
            </w:pPr>
            <w:r w:rsidRPr="001F7146">
              <w:rPr>
                <w:rFonts w:ascii="Times New Roman" w:hAnsi="Times New Roman"/>
                <w:sz w:val="24"/>
                <w:szCs w:val="24"/>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F3626A" w:rsidRPr="001F7146" w:rsidRDefault="00F3626A" w:rsidP="005F7293">
            <w:pPr>
              <w:pStyle w:val="table10"/>
              <w:spacing w:before="120"/>
              <w:rPr>
                <w:rFonts w:ascii="Times New Roman" w:hAnsi="Times New Roman"/>
                <w:sz w:val="24"/>
                <w:szCs w:val="24"/>
              </w:rPr>
            </w:pPr>
            <w:r w:rsidRPr="001F7146">
              <w:rPr>
                <w:rFonts w:ascii="Times New Roman" w:hAnsi="Times New Roman"/>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072" w:type="dxa"/>
            <w:tcBorders>
              <w:top w:val="single" w:sz="4" w:space="0" w:color="000000"/>
              <w:left w:val="single" w:sz="4" w:space="0" w:color="auto"/>
              <w:bottom w:val="single" w:sz="4" w:space="0" w:color="000000"/>
              <w:right w:val="single" w:sz="4" w:space="0" w:color="000000"/>
            </w:tcBorders>
          </w:tcPr>
          <w:p w:rsidR="00F3626A" w:rsidRPr="001F7146" w:rsidRDefault="00F3626A" w:rsidP="005F7293">
            <w:pPr>
              <w:pStyle w:val="table10"/>
              <w:spacing w:before="120"/>
              <w:rPr>
                <w:rFonts w:ascii="Times New Roman" w:hAnsi="Times New Roman"/>
                <w:sz w:val="24"/>
                <w:szCs w:val="24"/>
              </w:rPr>
            </w:pPr>
            <w:r w:rsidRPr="001F7146">
              <w:rPr>
                <w:rFonts w:ascii="Times New Roman" w:hAnsi="Times New Roman"/>
                <w:sz w:val="24"/>
                <w:szCs w:val="24"/>
              </w:rPr>
              <w:t>единовременно</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t xml:space="preserve">Управляющий делами </w:t>
            </w:r>
            <w:proofErr w:type="spellStart"/>
            <w:r>
              <w:t>сельисполкома</w:t>
            </w:r>
            <w:proofErr w:type="spellEnd"/>
            <w:r>
              <w:t xml:space="preserve"> Никитина Наталья Васильевна</w:t>
            </w:r>
            <w:r w:rsidRPr="000208A4">
              <w:t>,</w:t>
            </w:r>
          </w:p>
          <w:p w:rsidR="00F3626A" w:rsidRPr="000208A4" w:rsidRDefault="00F3626A" w:rsidP="005F7293">
            <w:pPr>
              <w:jc w:val="both"/>
            </w:pPr>
            <w:r w:rsidRPr="000208A4">
              <w:t xml:space="preserve">тел. </w:t>
            </w:r>
            <w:r>
              <w:t>4-49-73</w:t>
            </w:r>
          </w:p>
          <w:p w:rsidR="00F3626A" w:rsidRPr="001F7146" w:rsidRDefault="00F3626A" w:rsidP="005F7293">
            <w:pPr>
              <w:jc w:val="both"/>
            </w:pPr>
            <w:r w:rsidRPr="000208A4">
              <w:t xml:space="preserve">Адрес: </w:t>
            </w:r>
            <w:r>
              <w:t>д. Хальч</w:t>
            </w:r>
            <w:r w:rsidRPr="000208A4">
              <w:t xml:space="preserve">, </w:t>
            </w:r>
            <w:r>
              <w:t>площадь Победы, 1.</w:t>
            </w:r>
          </w:p>
        </w:tc>
      </w:tr>
    </w:tbl>
    <w:p w:rsidR="00F3626A" w:rsidRDefault="00F3626A" w:rsidP="00F3626A">
      <w:pPr>
        <w:jc w:val="both"/>
        <w:rPr>
          <w:color w:val="FF0000"/>
        </w:rPr>
      </w:pPr>
    </w:p>
    <w:p w:rsidR="00F3626A" w:rsidRDefault="00F3626A" w:rsidP="00F3626A">
      <w:pPr>
        <w:jc w:val="both"/>
        <w:rPr>
          <w:b/>
        </w:rPr>
      </w:pPr>
      <w:r w:rsidRPr="000208A4">
        <w:rPr>
          <w:color w:val="FF0000"/>
        </w:rPr>
        <w:t xml:space="preserve">Административная </w:t>
      </w:r>
      <w:proofErr w:type="gramStart"/>
      <w:r w:rsidRPr="000208A4">
        <w:rPr>
          <w:color w:val="FF0000"/>
        </w:rPr>
        <w:t xml:space="preserve">процедура:  </w:t>
      </w:r>
      <w:r w:rsidRPr="001F7146">
        <w:rPr>
          <w:b/>
        </w:rPr>
        <w:t>2.8</w:t>
      </w:r>
      <w:proofErr w:type="gramEnd"/>
      <w:r w:rsidRPr="001F7146">
        <w:rPr>
          <w:b/>
        </w:rPr>
        <w:t>. Назначение пособия женщинам, ставшим на учет в государственных организациях здравоохранения до 12-недельного срока беременности</w:t>
      </w:r>
    </w:p>
    <w:p w:rsidR="00F3626A" w:rsidRPr="001F7146" w:rsidRDefault="00F3626A" w:rsidP="00F3626A">
      <w:pPr>
        <w:jc w:val="both"/>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lastRenderedPageBreak/>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2072"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Ответственный</w:t>
            </w:r>
          </w:p>
        </w:tc>
      </w:tr>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1F7146" w:rsidRDefault="00F3626A" w:rsidP="005F7293">
            <w:pPr>
              <w:jc w:val="both"/>
            </w:pPr>
            <w:r w:rsidRPr="001F7146">
              <w:t>-заявление</w:t>
            </w:r>
            <w:r w:rsidRPr="001F7146">
              <w:br/>
            </w:r>
            <w:r>
              <w:t>-</w:t>
            </w:r>
            <w:r w:rsidRPr="001F7146">
              <w:t>паспорт или иной документ, удостоверяющий личность</w:t>
            </w:r>
            <w:r w:rsidRPr="001F7146">
              <w:br/>
            </w:r>
            <w:r>
              <w:t>-</w:t>
            </w:r>
            <w:r w:rsidRPr="001F7146">
              <w:t>заключение врачебно-консультационной комиссии</w:t>
            </w:r>
            <w:r w:rsidRPr="001F7146">
              <w:br/>
            </w:r>
            <w:r>
              <w:t>-</w:t>
            </w:r>
            <w:r w:rsidRPr="001F7146">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rsidRPr="001F7146">
              <w:br/>
            </w:r>
            <w:r>
              <w:t>-</w:t>
            </w:r>
            <w:r w:rsidRPr="001F7146">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1F7146">
              <w:br/>
            </w:r>
            <w:r>
              <w:t>-</w:t>
            </w:r>
            <w:r w:rsidRPr="001F7146">
              <w:t>свидетельство о заключении брака – в случае, если заявитель состоит в браке</w:t>
            </w:r>
          </w:p>
          <w:p w:rsidR="00F3626A" w:rsidRPr="001F7146" w:rsidRDefault="00F3626A" w:rsidP="005F7293">
            <w:pPr>
              <w:jc w:val="both"/>
            </w:pPr>
          </w:p>
        </w:tc>
        <w:tc>
          <w:tcPr>
            <w:tcW w:w="2126" w:type="dxa"/>
            <w:tcBorders>
              <w:top w:val="single" w:sz="4" w:space="0" w:color="000000"/>
              <w:left w:val="single" w:sz="4" w:space="0" w:color="000000"/>
              <w:bottom w:val="single" w:sz="4" w:space="0" w:color="000000"/>
              <w:right w:val="single" w:sz="4" w:space="0" w:color="000000"/>
            </w:tcBorders>
          </w:tcPr>
          <w:p w:rsidR="00F3626A" w:rsidRPr="001F7146" w:rsidRDefault="00F3626A" w:rsidP="005F7293">
            <w:pPr>
              <w:pStyle w:val="table10"/>
              <w:spacing w:before="120"/>
              <w:rPr>
                <w:rFonts w:ascii="Times New Roman" w:hAnsi="Times New Roman"/>
                <w:sz w:val="24"/>
                <w:szCs w:val="24"/>
              </w:rPr>
            </w:pPr>
            <w:r w:rsidRPr="001F7146">
              <w:rPr>
                <w:rFonts w:ascii="Times New Roman" w:hAnsi="Times New Roman"/>
                <w:sz w:val="24"/>
                <w:szCs w:val="24"/>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F3626A" w:rsidRPr="001F7146" w:rsidRDefault="00F3626A" w:rsidP="005F7293">
            <w:pPr>
              <w:pStyle w:val="table10"/>
              <w:spacing w:before="120"/>
              <w:rPr>
                <w:rFonts w:ascii="Times New Roman" w:hAnsi="Times New Roman"/>
                <w:sz w:val="24"/>
                <w:szCs w:val="24"/>
              </w:rPr>
            </w:pPr>
            <w:r w:rsidRPr="001F7146">
              <w:rPr>
                <w:rFonts w:ascii="Times New Roman" w:hAnsi="Times New Roman"/>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072" w:type="dxa"/>
            <w:tcBorders>
              <w:top w:val="single" w:sz="4" w:space="0" w:color="000000"/>
              <w:left w:val="single" w:sz="4" w:space="0" w:color="auto"/>
              <w:bottom w:val="single" w:sz="4" w:space="0" w:color="000000"/>
              <w:right w:val="single" w:sz="4" w:space="0" w:color="000000"/>
            </w:tcBorders>
          </w:tcPr>
          <w:p w:rsidR="00F3626A" w:rsidRPr="001F7146" w:rsidRDefault="00F3626A" w:rsidP="005F7293">
            <w:pPr>
              <w:pStyle w:val="table10"/>
              <w:spacing w:before="120"/>
              <w:rPr>
                <w:rFonts w:ascii="Times New Roman" w:hAnsi="Times New Roman"/>
                <w:sz w:val="24"/>
                <w:szCs w:val="24"/>
              </w:rPr>
            </w:pPr>
            <w:r w:rsidRPr="001F7146">
              <w:rPr>
                <w:rFonts w:ascii="Times New Roman" w:hAnsi="Times New Roman"/>
                <w:sz w:val="24"/>
                <w:szCs w:val="24"/>
              </w:rPr>
              <w:t>единовременно</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t xml:space="preserve">Управляющий делами </w:t>
            </w:r>
            <w:proofErr w:type="spellStart"/>
            <w:r>
              <w:t>сельисполкома</w:t>
            </w:r>
            <w:proofErr w:type="spellEnd"/>
            <w:r>
              <w:t xml:space="preserve"> Никитина Наталья Васильевна</w:t>
            </w:r>
            <w:r w:rsidRPr="000208A4">
              <w:t>,</w:t>
            </w:r>
          </w:p>
          <w:p w:rsidR="00F3626A" w:rsidRPr="000208A4" w:rsidRDefault="00F3626A" w:rsidP="005F7293">
            <w:pPr>
              <w:jc w:val="both"/>
            </w:pPr>
            <w:r w:rsidRPr="000208A4">
              <w:t xml:space="preserve">тел. </w:t>
            </w:r>
            <w:r>
              <w:t>4-49-73</w:t>
            </w:r>
          </w:p>
          <w:p w:rsidR="00F3626A" w:rsidRPr="000208A4" w:rsidRDefault="00F3626A" w:rsidP="005F7293">
            <w:pPr>
              <w:jc w:val="both"/>
            </w:pPr>
            <w:r w:rsidRPr="000208A4">
              <w:t xml:space="preserve">Адрес: </w:t>
            </w:r>
            <w:r>
              <w:t>д. Хальч</w:t>
            </w:r>
            <w:r w:rsidRPr="000208A4">
              <w:t xml:space="preserve">, </w:t>
            </w:r>
            <w:r>
              <w:t>площадь Победы, 1.</w:t>
            </w:r>
          </w:p>
        </w:tc>
      </w:tr>
    </w:tbl>
    <w:p w:rsidR="00F3626A" w:rsidRDefault="00F3626A" w:rsidP="00F3626A">
      <w:pPr>
        <w:jc w:val="both"/>
        <w:rPr>
          <w:color w:val="FF0000"/>
        </w:rPr>
      </w:pPr>
    </w:p>
    <w:p w:rsidR="00F3626A" w:rsidRDefault="00F3626A" w:rsidP="00F3626A">
      <w:pPr>
        <w:jc w:val="both"/>
        <w:rPr>
          <w:b/>
        </w:rPr>
      </w:pPr>
      <w:r w:rsidRPr="000208A4">
        <w:rPr>
          <w:color w:val="FF0000"/>
        </w:rPr>
        <w:t xml:space="preserve">Административная </w:t>
      </w:r>
      <w:proofErr w:type="gramStart"/>
      <w:r w:rsidRPr="000208A4">
        <w:rPr>
          <w:color w:val="FF0000"/>
        </w:rPr>
        <w:t xml:space="preserve">процедура:  </w:t>
      </w:r>
      <w:r w:rsidRPr="001F7146">
        <w:rPr>
          <w:b/>
        </w:rPr>
        <w:t>2.9</w:t>
      </w:r>
      <w:proofErr w:type="gramEnd"/>
      <w:r w:rsidRPr="001F7146">
        <w:rPr>
          <w:b/>
        </w:rPr>
        <w:t>. Назначение пособия по уходу за ребенком в возрасте до 3 лет</w:t>
      </w:r>
    </w:p>
    <w:p w:rsidR="00F3626A" w:rsidRPr="000208A4" w:rsidRDefault="00F3626A" w:rsidP="00F3626A">
      <w:pPr>
        <w:jc w:val="both"/>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2072"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Ответственный</w:t>
            </w:r>
          </w:p>
        </w:tc>
      </w:tr>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Default="00F3626A" w:rsidP="005F7293">
            <w:pPr>
              <w:jc w:val="both"/>
            </w:pPr>
            <w:r>
              <w:t>-</w:t>
            </w:r>
            <w:r w:rsidRPr="001F7146">
              <w:t>заявление</w:t>
            </w:r>
          </w:p>
          <w:p w:rsidR="00F3626A" w:rsidRPr="001F7146" w:rsidRDefault="00F3626A" w:rsidP="005F7293">
            <w:pPr>
              <w:jc w:val="both"/>
            </w:pPr>
            <w:r>
              <w:t xml:space="preserve">- </w:t>
            </w:r>
            <w:r w:rsidRPr="001F7146">
              <w:t>паспорт или иной документ, удостоверяющий личность</w:t>
            </w:r>
            <w:r w:rsidRPr="001F7146">
              <w:br/>
            </w:r>
            <w:r>
              <w:t>-</w:t>
            </w:r>
            <w:r w:rsidRPr="001F7146">
              <w:t>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 статус беженца в Республике Беларусь, – при наличии таких свидетельств)</w:t>
            </w:r>
            <w:r w:rsidRPr="001F7146">
              <w:br/>
            </w:r>
            <w:r>
              <w:t>-</w:t>
            </w:r>
            <w:r w:rsidRPr="001F7146">
              <w:t>копия решения суда об усыновлении – для семей, усыновивших детей</w:t>
            </w:r>
            <w:r w:rsidRPr="001F7146">
              <w:br/>
            </w:r>
            <w:r>
              <w:t>-</w:t>
            </w:r>
            <w:r w:rsidRPr="001F7146">
              <w:t xml:space="preserve">копия решения местного исполнительного и распорядительного </w:t>
            </w:r>
            <w:r w:rsidRPr="001F7146">
              <w:lastRenderedPageBreak/>
              <w:t>органа об установлении опеки (попечительства) – для лиц, назначенных опекунами (попечителями) ребенка</w:t>
            </w:r>
            <w:r w:rsidRPr="001F7146">
              <w:br/>
            </w:r>
            <w:r>
              <w:t>-</w:t>
            </w:r>
            <w:r w:rsidRPr="001F7146">
              <w:t>удостоверение инвалида либо заключение медико-реабилитационной экспертной комиссии – для ребенка-инвалида в возрасте до 3 лет</w:t>
            </w:r>
            <w:r w:rsidRPr="001F7146">
              <w:br/>
            </w:r>
            <w:r>
              <w:t>-</w:t>
            </w:r>
            <w:r w:rsidRPr="001F7146">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rsidRPr="001F7146">
              <w:br/>
            </w:r>
            <w:r>
              <w:t>-</w:t>
            </w:r>
            <w:r w:rsidRPr="001F7146">
              <w:t>свидетельство о заключении брака – в случае, если заявитель состоит в браке</w:t>
            </w:r>
            <w:r w:rsidRPr="001F7146">
              <w:br/>
            </w:r>
            <w:r>
              <w:t>-</w:t>
            </w:r>
            <w:r w:rsidRPr="001F7146">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1F7146">
              <w:br/>
              <w:t>справка о периоде, за который выплачено пособие по беременности и родам</w:t>
            </w:r>
            <w:r w:rsidRPr="001F7146">
              <w:br/>
            </w:r>
            <w:r>
              <w:t>-</w:t>
            </w:r>
            <w:r w:rsidRPr="001F7146">
              <w:t>выписки (копии) из трудовых книжек родителей (усыновителей, опекунов) или иные документы, подтверждающие их занятость, – в случае необходимости определения места назначения пособия</w:t>
            </w:r>
            <w:r w:rsidRPr="001F7146">
              <w:br/>
            </w:r>
            <w:r>
              <w:t>-</w:t>
            </w:r>
            <w:r w:rsidRPr="001F7146">
              <w:t>справка о том, что гражданин является обучающимся</w:t>
            </w:r>
            <w:r w:rsidRPr="001F7146">
              <w:br/>
            </w:r>
            <w:r w:rsidRPr="001F7146">
              <w:br/>
              <w:t>справка о выходе на работу, службу до истечения отпуска по уходу за ребенком в возрасте до 3 лет и прекращении выплаты пособия – при оформлении отпуска по уходу за ребенком до достижения им возраста 3 лет другим членом семьи или родственником ребенка</w:t>
            </w:r>
            <w:r w:rsidRPr="001F7146">
              <w:br/>
            </w:r>
            <w:r>
              <w:t>-</w:t>
            </w:r>
            <w:r w:rsidRPr="001F7146">
              <w:t>справка о размере пособия на детей и периоде его выплаты – в случае изменения места выплаты пособия</w:t>
            </w:r>
          </w:p>
          <w:p w:rsidR="00F3626A" w:rsidRPr="0029469F" w:rsidRDefault="00F3626A" w:rsidP="005F7293">
            <w:pPr>
              <w:jc w:val="both"/>
            </w:pPr>
          </w:p>
        </w:tc>
        <w:tc>
          <w:tcPr>
            <w:tcW w:w="2126" w:type="dxa"/>
            <w:tcBorders>
              <w:top w:val="single" w:sz="4" w:space="0" w:color="000000"/>
              <w:left w:val="single" w:sz="4" w:space="0" w:color="000000"/>
              <w:bottom w:val="single" w:sz="4" w:space="0" w:color="000000"/>
              <w:right w:val="single" w:sz="4" w:space="0" w:color="000000"/>
            </w:tcBorders>
          </w:tcPr>
          <w:p w:rsidR="00F3626A" w:rsidRPr="001F7146" w:rsidRDefault="00F3626A" w:rsidP="005F7293">
            <w:pPr>
              <w:pStyle w:val="table10"/>
              <w:spacing w:before="120"/>
              <w:rPr>
                <w:rFonts w:ascii="Times New Roman" w:hAnsi="Times New Roman"/>
                <w:sz w:val="24"/>
                <w:szCs w:val="24"/>
              </w:rPr>
            </w:pPr>
            <w:r w:rsidRPr="001F7146">
              <w:rPr>
                <w:rFonts w:ascii="Times New Roman" w:hAnsi="Times New Roman"/>
                <w:sz w:val="24"/>
                <w:szCs w:val="24"/>
              </w:rPr>
              <w:lastRenderedPageBreak/>
              <w:t>бесплатно</w:t>
            </w:r>
          </w:p>
        </w:tc>
        <w:tc>
          <w:tcPr>
            <w:tcW w:w="2464" w:type="dxa"/>
            <w:tcBorders>
              <w:top w:val="single" w:sz="4" w:space="0" w:color="000000"/>
              <w:left w:val="single" w:sz="4" w:space="0" w:color="000000"/>
              <w:bottom w:val="single" w:sz="4" w:space="0" w:color="000000"/>
              <w:right w:val="single" w:sz="4" w:space="0" w:color="auto"/>
            </w:tcBorders>
          </w:tcPr>
          <w:p w:rsidR="00F3626A" w:rsidRPr="001F7146" w:rsidRDefault="00F3626A" w:rsidP="005F7293">
            <w:pPr>
              <w:pStyle w:val="table10"/>
              <w:spacing w:before="120"/>
              <w:rPr>
                <w:rFonts w:ascii="Times New Roman" w:hAnsi="Times New Roman"/>
                <w:sz w:val="24"/>
                <w:szCs w:val="24"/>
              </w:rPr>
            </w:pPr>
            <w:r w:rsidRPr="001F7146">
              <w:rPr>
                <w:rFonts w:ascii="Times New Roman" w:hAnsi="Times New Roman"/>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072" w:type="dxa"/>
            <w:tcBorders>
              <w:top w:val="single" w:sz="4" w:space="0" w:color="000000"/>
              <w:left w:val="single" w:sz="4" w:space="0" w:color="auto"/>
              <w:bottom w:val="single" w:sz="4" w:space="0" w:color="000000"/>
              <w:right w:val="single" w:sz="4" w:space="0" w:color="000000"/>
            </w:tcBorders>
          </w:tcPr>
          <w:p w:rsidR="00F3626A" w:rsidRPr="001F7146" w:rsidRDefault="00F3626A" w:rsidP="005F7293">
            <w:pPr>
              <w:pStyle w:val="table10"/>
              <w:spacing w:before="120"/>
              <w:rPr>
                <w:rFonts w:ascii="Times New Roman" w:hAnsi="Times New Roman"/>
                <w:sz w:val="24"/>
                <w:szCs w:val="24"/>
              </w:rPr>
            </w:pPr>
            <w:r w:rsidRPr="001F7146">
              <w:rPr>
                <w:rFonts w:ascii="Times New Roman" w:hAnsi="Times New Roman"/>
                <w:sz w:val="24"/>
                <w:szCs w:val="24"/>
              </w:rPr>
              <w:t xml:space="preserve">по день достижения ребенком возраста 3 лет </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t xml:space="preserve">Управляющий делами </w:t>
            </w:r>
            <w:proofErr w:type="spellStart"/>
            <w:r>
              <w:t>сельисполкома</w:t>
            </w:r>
            <w:proofErr w:type="spellEnd"/>
            <w:r>
              <w:t xml:space="preserve"> Никитина Наталья Васильевна</w:t>
            </w:r>
            <w:r w:rsidRPr="000208A4">
              <w:t>,</w:t>
            </w:r>
          </w:p>
          <w:p w:rsidR="00F3626A" w:rsidRPr="000208A4" w:rsidRDefault="00F3626A" w:rsidP="005F7293">
            <w:pPr>
              <w:jc w:val="both"/>
            </w:pPr>
            <w:r w:rsidRPr="000208A4">
              <w:t xml:space="preserve">тел. </w:t>
            </w:r>
            <w:r>
              <w:t>4-49-73</w:t>
            </w:r>
          </w:p>
          <w:p w:rsidR="00F3626A" w:rsidRPr="000208A4" w:rsidRDefault="00F3626A" w:rsidP="005F7293">
            <w:pPr>
              <w:jc w:val="both"/>
            </w:pPr>
            <w:r w:rsidRPr="000208A4">
              <w:t xml:space="preserve">Адрес: </w:t>
            </w:r>
            <w:r>
              <w:t>д. Хальч</w:t>
            </w:r>
            <w:r w:rsidRPr="000208A4">
              <w:t xml:space="preserve">, </w:t>
            </w:r>
            <w:r>
              <w:t>площадь Победы, 1.</w:t>
            </w:r>
          </w:p>
        </w:tc>
      </w:tr>
    </w:tbl>
    <w:p w:rsidR="00F3626A" w:rsidRDefault="00F3626A" w:rsidP="00F3626A">
      <w:pPr>
        <w:jc w:val="both"/>
        <w:rPr>
          <w:color w:val="FF0000"/>
        </w:rPr>
      </w:pPr>
    </w:p>
    <w:p w:rsidR="00F3626A" w:rsidRPr="00306DD5" w:rsidRDefault="00F3626A" w:rsidP="00F3626A">
      <w:pPr>
        <w:jc w:val="both"/>
        <w:rPr>
          <w:b/>
        </w:rPr>
      </w:pPr>
      <w:r w:rsidRPr="000208A4">
        <w:rPr>
          <w:color w:val="FF0000"/>
        </w:rPr>
        <w:t xml:space="preserve">Административная </w:t>
      </w:r>
      <w:proofErr w:type="gramStart"/>
      <w:r w:rsidRPr="000208A4">
        <w:rPr>
          <w:color w:val="FF0000"/>
        </w:rPr>
        <w:t xml:space="preserve">процедура:  </w:t>
      </w:r>
      <w:r w:rsidRPr="00306DD5">
        <w:rPr>
          <w:b/>
        </w:rPr>
        <w:t>2.9</w:t>
      </w:r>
      <w:r w:rsidRPr="00306DD5">
        <w:rPr>
          <w:b/>
          <w:vertAlign w:val="superscript"/>
        </w:rPr>
        <w:t>1</w:t>
      </w:r>
      <w:proofErr w:type="gramEnd"/>
      <w:r w:rsidRPr="00306DD5">
        <w:rPr>
          <w:b/>
        </w:rPr>
        <w:t>. Назначение пособия семьям на детей в возрасте от 3 до 18 лет в период воспитания ребенка в возрасте до 3 лет</w:t>
      </w:r>
    </w:p>
    <w:p w:rsidR="00F3626A" w:rsidRPr="000208A4" w:rsidRDefault="00F3626A" w:rsidP="00F3626A">
      <w:pPr>
        <w:jc w:val="both"/>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lastRenderedPageBreak/>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2072"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Ответственный</w:t>
            </w:r>
          </w:p>
        </w:tc>
      </w:tr>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Default="00F3626A" w:rsidP="005F7293">
            <w:pPr>
              <w:jc w:val="both"/>
            </w:pPr>
            <w:r w:rsidRPr="00306DD5">
              <w:t>-заявление</w:t>
            </w:r>
            <w:r>
              <w:t xml:space="preserve"> </w:t>
            </w:r>
          </w:p>
          <w:p w:rsidR="00F3626A" w:rsidRPr="00306DD5" w:rsidRDefault="00F3626A" w:rsidP="005F7293">
            <w:pPr>
              <w:jc w:val="both"/>
            </w:pPr>
            <w:r>
              <w:t>-</w:t>
            </w:r>
            <w:r w:rsidRPr="00306DD5">
              <w:t>паспорт или иной документ, удостоверяющий личность</w:t>
            </w:r>
            <w:r w:rsidRPr="00306DD5">
              <w:br/>
            </w:r>
            <w:r>
              <w:t>-</w:t>
            </w:r>
            <w:r w:rsidRPr="00306DD5">
              <w:t>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 статус беженца в Республике Беларусь, – при наличии таких свидетельств)</w:t>
            </w:r>
            <w:r w:rsidRPr="00306DD5">
              <w:br/>
            </w:r>
            <w:r>
              <w:t>-</w:t>
            </w:r>
            <w:r w:rsidRPr="00306DD5">
              <w:t>справка о том, что гражданин является обучающимся, – представляется на ребенка в возрасте от 3 до 18 лет, обучающегося в учреждении образования (в том числе дошкольного)</w:t>
            </w:r>
            <w:r w:rsidRPr="00306DD5">
              <w:br/>
            </w:r>
            <w:r>
              <w:t>-</w:t>
            </w:r>
            <w:r w:rsidRPr="00306DD5">
              <w:t>копия решения суда об усыновлении – для семей, усыновивших детей</w:t>
            </w:r>
            <w:r w:rsidRPr="00306DD5">
              <w:br/>
            </w:r>
            <w:r>
              <w:t>-</w:t>
            </w:r>
            <w:r w:rsidRPr="00306DD5">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306DD5">
              <w:br/>
            </w:r>
            <w:r>
              <w:t>-</w:t>
            </w:r>
            <w:r w:rsidRPr="00306DD5">
              <w:t>свидетельство о заключении брака – в случае, если заявитель состоит в браке</w:t>
            </w:r>
            <w:r w:rsidRPr="00306DD5">
              <w:br/>
            </w:r>
            <w:r>
              <w:t>-</w:t>
            </w:r>
            <w:r w:rsidRPr="00306DD5">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306DD5">
              <w:br/>
            </w:r>
            <w:r>
              <w:t>-</w:t>
            </w:r>
            <w:r w:rsidRPr="00306DD5">
              <w:t>справка о периоде, за который выплачено пособие по беременности и родам, – для лиц, которым пособие по уходу за ребенком в возрасте до 3 лет назначается со дня, следующего за днем окончания периода освобождения от работы (службы), учебы, установленного листком нетрудоспособности по беременности и родам</w:t>
            </w:r>
            <w:r w:rsidRPr="00306DD5">
              <w:br/>
            </w:r>
            <w:r w:rsidRPr="00306DD5">
              <w:br/>
              <w:t>выписки (копии) из трудовых книжек родителей (усыновителей, опекунов (попечителей) или иные документы, подтверждающие их занятость, – в случае необходимости определения места назначения пособия</w:t>
            </w:r>
            <w:r w:rsidRPr="00306DD5">
              <w:br/>
            </w:r>
            <w:r>
              <w:lastRenderedPageBreak/>
              <w:t>-</w:t>
            </w:r>
            <w:r w:rsidRPr="00306DD5">
              <w:t>справка о размере пособия на детей и периоде его выплаты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и не являющимся ребенку (детям) матерью (мачехой) или отцом (отчимом)</w:t>
            </w:r>
          </w:p>
          <w:p w:rsidR="00F3626A" w:rsidRPr="0029469F" w:rsidRDefault="00F3626A" w:rsidP="005F7293">
            <w:pPr>
              <w:jc w:val="both"/>
            </w:pPr>
          </w:p>
        </w:tc>
        <w:tc>
          <w:tcPr>
            <w:tcW w:w="2126" w:type="dxa"/>
            <w:tcBorders>
              <w:top w:val="single" w:sz="4" w:space="0" w:color="000000"/>
              <w:left w:val="single" w:sz="4" w:space="0" w:color="000000"/>
              <w:bottom w:val="single" w:sz="4" w:space="0" w:color="000000"/>
              <w:right w:val="single" w:sz="4" w:space="0" w:color="000000"/>
            </w:tcBorders>
          </w:tcPr>
          <w:p w:rsidR="00F3626A" w:rsidRPr="00BC49DF" w:rsidRDefault="00F3626A" w:rsidP="005F7293">
            <w:pPr>
              <w:pStyle w:val="table10"/>
              <w:spacing w:before="120"/>
              <w:rPr>
                <w:rFonts w:ascii="Times New Roman" w:hAnsi="Times New Roman"/>
                <w:sz w:val="24"/>
                <w:szCs w:val="24"/>
              </w:rPr>
            </w:pPr>
            <w:r w:rsidRPr="00BC49DF">
              <w:rPr>
                <w:rFonts w:ascii="Times New Roman" w:hAnsi="Times New Roman"/>
                <w:sz w:val="24"/>
                <w:szCs w:val="24"/>
              </w:rPr>
              <w:lastRenderedPageBreak/>
              <w:t>бесплатно</w:t>
            </w:r>
          </w:p>
        </w:tc>
        <w:tc>
          <w:tcPr>
            <w:tcW w:w="2464" w:type="dxa"/>
            <w:tcBorders>
              <w:top w:val="single" w:sz="4" w:space="0" w:color="000000"/>
              <w:left w:val="single" w:sz="4" w:space="0" w:color="000000"/>
              <w:bottom w:val="single" w:sz="4" w:space="0" w:color="000000"/>
              <w:right w:val="single" w:sz="4" w:space="0" w:color="auto"/>
            </w:tcBorders>
          </w:tcPr>
          <w:p w:rsidR="00F3626A" w:rsidRPr="00BC49DF" w:rsidRDefault="00F3626A" w:rsidP="005F7293">
            <w:pPr>
              <w:pStyle w:val="table10"/>
              <w:spacing w:before="120"/>
              <w:rPr>
                <w:rFonts w:ascii="Times New Roman" w:hAnsi="Times New Roman"/>
                <w:sz w:val="24"/>
                <w:szCs w:val="24"/>
              </w:rPr>
            </w:pPr>
            <w:r w:rsidRPr="00BC49DF">
              <w:rPr>
                <w:rFonts w:ascii="Times New Roman" w:hAnsi="Times New Roman"/>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072" w:type="dxa"/>
            <w:tcBorders>
              <w:top w:val="single" w:sz="4" w:space="0" w:color="000000"/>
              <w:left w:val="single" w:sz="4" w:space="0" w:color="auto"/>
              <w:bottom w:val="single" w:sz="4" w:space="0" w:color="000000"/>
              <w:right w:val="single" w:sz="4" w:space="0" w:color="000000"/>
            </w:tcBorders>
          </w:tcPr>
          <w:p w:rsidR="00F3626A" w:rsidRPr="00BC49DF" w:rsidRDefault="00F3626A" w:rsidP="005F7293">
            <w:pPr>
              <w:pStyle w:val="table10"/>
              <w:spacing w:before="120"/>
              <w:rPr>
                <w:rFonts w:ascii="Times New Roman" w:hAnsi="Times New Roman"/>
                <w:sz w:val="24"/>
                <w:szCs w:val="24"/>
              </w:rPr>
            </w:pPr>
            <w:r w:rsidRPr="00BC49DF">
              <w:rPr>
                <w:rFonts w:ascii="Times New Roman" w:hAnsi="Times New Roman"/>
                <w:sz w:val="24"/>
                <w:szCs w:val="24"/>
              </w:rPr>
              <w:t xml:space="preserve">на срок до даты наступления обстоятельств, влекущих прекращение выплаты пособия </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t xml:space="preserve">Управляющий делами </w:t>
            </w:r>
            <w:proofErr w:type="spellStart"/>
            <w:r>
              <w:t>сельисполкома</w:t>
            </w:r>
            <w:proofErr w:type="spellEnd"/>
            <w:r>
              <w:t xml:space="preserve"> Никитина Наталья Васильевна</w:t>
            </w:r>
            <w:r w:rsidRPr="000208A4">
              <w:t>,</w:t>
            </w:r>
          </w:p>
          <w:p w:rsidR="00F3626A" w:rsidRPr="000208A4" w:rsidRDefault="00F3626A" w:rsidP="005F7293">
            <w:pPr>
              <w:jc w:val="both"/>
            </w:pPr>
            <w:r w:rsidRPr="000208A4">
              <w:t xml:space="preserve">тел. </w:t>
            </w:r>
            <w:r>
              <w:t>4-49-73</w:t>
            </w:r>
          </w:p>
          <w:p w:rsidR="00F3626A" w:rsidRPr="000208A4" w:rsidRDefault="00F3626A" w:rsidP="005F7293">
            <w:pPr>
              <w:jc w:val="both"/>
            </w:pPr>
            <w:r w:rsidRPr="000208A4">
              <w:t xml:space="preserve">Адрес: </w:t>
            </w:r>
            <w:r>
              <w:t>д. Хальч</w:t>
            </w:r>
            <w:r w:rsidRPr="000208A4">
              <w:t xml:space="preserve">, </w:t>
            </w:r>
            <w:r>
              <w:t>площадь Победы, 1.</w:t>
            </w:r>
          </w:p>
        </w:tc>
      </w:tr>
    </w:tbl>
    <w:p w:rsidR="00F3626A" w:rsidRDefault="00F3626A" w:rsidP="00F3626A">
      <w:pPr>
        <w:jc w:val="both"/>
        <w:rPr>
          <w:color w:val="FF0000"/>
        </w:rPr>
      </w:pPr>
    </w:p>
    <w:p w:rsidR="00F3626A" w:rsidRDefault="00F3626A" w:rsidP="00F3626A">
      <w:pPr>
        <w:jc w:val="both"/>
        <w:rPr>
          <w:b/>
        </w:rPr>
      </w:pPr>
      <w:r w:rsidRPr="000208A4">
        <w:rPr>
          <w:color w:val="FF0000"/>
        </w:rPr>
        <w:t xml:space="preserve">Административная </w:t>
      </w:r>
      <w:proofErr w:type="gramStart"/>
      <w:r w:rsidRPr="000208A4">
        <w:rPr>
          <w:color w:val="FF0000"/>
        </w:rPr>
        <w:t xml:space="preserve">процедура:  </w:t>
      </w:r>
      <w:r w:rsidRPr="00306DD5">
        <w:rPr>
          <w:b/>
        </w:rPr>
        <w:t>2.1</w:t>
      </w:r>
      <w:r>
        <w:rPr>
          <w:b/>
        </w:rPr>
        <w:t>2</w:t>
      </w:r>
      <w:proofErr w:type="gramEnd"/>
      <w:r w:rsidRPr="00306DD5">
        <w:rPr>
          <w:b/>
        </w:rPr>
        <w:t xml:space="preserve">. </w:t>
      </w:r>
      <w:r w:rsidRPr="00373DBB">
        <w:rPr>
          <w:b/>
        </w:rPr>
        <w:t>Назначение пособия на детей старше 3 лет из отдельных категорий семей</w:t>
      </w:r>
    </w:p>
    <w:p w:rsidR="00F3626A" w:rsidRPr="00373DBB" w:rsidRDefault="00F3626A" w:rsidP="00F3626A">
      <w:pPr>
        <w:jc w:val="both"/>
        <w:rPr>
          <w:b/>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2072"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Ответственный</w:t>
            </w:r>
          </w:p>
        </w:tc>
      </w:tr>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373DBB" w:rsidRDefault="00F3626A" w:rsidP="005F7293">
            <w:pPr>
              <w:pStyle w:val="table10"/>
              <w:spacing w:before="120"/>
              <w:rPr>
                <w:rFonts w:ascii="Times New Roman" w:hAnsi="Times New Roman"/>
                <w:sz w:val="24"/>
                <w:szCs w:val="24"/>
              </w:rPr>
            </w:pPr>
            <w:r>
              <w:rPr>
                <w:rFonts w:ascii="Times New Roman" w:hAnsi="Times New Roman"/>
                <w:sz w:val="24"/>
                <w:szCs w:val="24"/>
              </w:rPr>
              <w:t>-</w:t>
            </w:r>
            <w:r w:rsidRPr="00373DBB">
              <w:rPr>
                <w:rFonts w:ascii="Times New Roman" w:hAnsi="Times New Roman"/>
                <w:sz w:val="24"/>
                <w:szCs w:val="24"/>
              </w:rPr>
              <w:t>заявление</w:t>
            </w:r>
            <w:r w:rsidRPr="00373DBB">
              <w:rPr>
                <w:rFonts w:ascii="Times New Roman" w:hAnsi="Times New Roman"/>
                <w:sz w:val="24"/>
                <w:szCs w:val="24"/>
              </w:rPr>
              <w:br/>
            </w:r>
            <w:r>
              <w:rPr>
                <w:rFonts w:ascii="Times New Roman" w:hAnsi="Times New Roman"/>
                <w:sz w:val="24"/>
                <w:szCs w:val="24"/>
              </w:rPr>
              <w:t>-</w:t>
            </w:r>
            <w:r w:rsidRPr="00373DBB">
              <w:rPr>
                <w:rFonts w:ascii="Times New Roman" w:hAnsi="Times New Roman"/>
                <w:sz w:val="24"/>
                <w:szCs w:val="24"/>
              </w:rPr>
              <w:t>паспорт или иной документ, удостоверяющий личность</w:t>
            </w:r>
            <w:r w:rsidRPr="00373DBB">
              <w:rPr>
                <w:rFonts w:ascii="Times New Roman" w:hAnsi="Times New Roman"/>
                <w:sz w:val="24"/>
                <w:szCs w:val="24"/>
              </w:rPr>
              <w:br/>
            </w:r>
            <w:r>
              <w:rPr>
                <w:rFonts w:ascii="Times New Roman" w:hAnsi="Times New Roman"/>
                <w:sz w:val="24"/>
                <w:szCs w:val="24"/>
              </w:rPr>
              <w:t>-</w:t>
            </w:r>
            <w:r w:rsidRPr="00373DBB">
              <w:rPr>
                <w:rFonts w:ascii="Times New Roman" w:hAnsi="Times New Roman"/>
                <w:sz w:val="24"/>
                <w:szCs w:val="24"/>
              </w:rPr>
              <w:t>свидетельства о рождении несовершеннолетних детей (представляются на всех детей) (для иностранных граждан и лиц без гражданства, которым предоставлен статус беженца в Республике Беларусь, – при наличии таких свидетельств)</w:t>
            </w:r>
            <w:r w:rsidRPr="00373DBB">
              <w:rPr>
                <w:rFonts w:ascii="Times New Roman" w:hAnsi="Times New Roman"/>
                <w:sz w:val="24"/>
                <w:szCs w:val="24"/>
              </w:rPr>
              <w:br/>
            </w:r>
            <w:r>
              <w:rPr>
                <w:rFonts w:ascii="Times New Roman" w:hAnsi="Times New Roman"/>
                <w:sz w:val="24"/>
                <w:szCs w:val="24"/>
              </w:rPr>
              <w:t>-</w:t>
            </w:r>
            <w:r w:rsidRPr="00373DBB">
              <w:rPr>
                <w:rFonts w:ascii="Times New Roman" w:hAnsi="Times New Roman"/>
                <w:sz w:val="24"/>
                <w:szCs w:val="24"/>
              </w:rPr>
              <w:t>копия решения суда об усыновлении – для семей, усыновивших детей</w:t>
            </w:r>
            <w:r w:rsidRPr="00373DBB">
              <w:rPr>
                <w:rFonts w:ascii="Times New Roman" w:hAnsi="Times New Roman"/>
                <w:sz w:val="24"/>
                <w:szCs w:val="24"/>
              </w:rPr>
              <w:br/>
            </w:r>
            <w:r>
              <w:rPr>
                <w:rFonts w:ascii="Times New Roman" w:hAnsi="Times New Roman"/>
                <w:sz w:val="24"/>
                <w:szCs w:val="24"/>
              </w:rPr>
              <w:t>-</w:t>
            </w:r>
            <w:r w:rsidRPr="00373DBB">
              <w:rPr>
                <w:rFonts w:ascii="Times New Roman" w:hAnsi="Times New Roman"/>
                <w:sz w:val="24"/>
                <w:szCs w:val="24"/>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373DBB">
              <w:rPr>
                <w:rFonts w:ascii="Times New Roman" w:hAnsi="Times New Roman"/>
                <w:sz w:val="24"/>
                <w:szCs w:val="24"/>
              </w:rPr>
              <w:br/>
            </w:r>
            <w:r>
              <w:rPr>
                <w:rFonts w:ascii="Times New Roman" w:hAnsi="Times New Roman"/>
                <w:sz w:val="24"/>
                <w:szCs w:val="24"/>
              </w:rPr>
              <w:t>-</w:t>
            </w:r>
            <w:r w:rsidRPr="00373DBB">
              <w:rPr>
                <w:rFonts w:ascii="Times New Roman" w:hAnsi="Times New Roman"/>
                <w:sz w:val="24"/>
                <w:szCs w:val="24"/>
              </w:rP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sidRPr="00373DBB">
              <w:rPr>
                <w:rFonts w:ascii="Times New Roman" w:hAnsi="Times New Roman"/>
                <w:sz w:val="24"/>
                <w:szCs w:val="24"/>
              </w:rPr>
              <w:br/>
            </w:r>
            <w:r>
              <w:rPr>
                <w:rFonts w:ascii="Times New Roman" w:hAnsi="Times New Roman"/>
                <w:sz w:val="24"/>
                <w:szCs w:val="24"/>
              </w:rPr>
              <w:t>-</w:t>
            </w:r>
            <w:r w:rsidRPr="00373DBB">
              <w:rPr>
                <w:rFonts w:ascii="Times New Roman" w:hAnsi="Times New Roman"/>
                <w:sz w:val="24"/>
                <w:szCs w:val="24"/>
              </w:rPr>
              <w:t>удостоверение инвалида – для матери (мачехи), отца (отчима), усыновителя, опекуна (попечителя), являющихся инвалидами</w:t>
            </w:r>
            <w:r w:rsidRPr="00373DBB">
              <w:rPr>
                <w:rFonts w:ascii="Times New Roman" w:hAnsi="Times New Roman"/>
                <w:sz w:val="24"/>
                <w:szCs w:val="24"/>
              </w:rPr>
              <w:br/>
            </w:r>
            <w:r>
              <w:rPr>
                <w:rFonts w:ascii="Times New Roman" w:hAnsi="Times New Roman"/>
                <w:sz w:val="24"/>
                <w:szCs w:val="24"/>
              </w:rPr>
              <w:t>-</w:t>
            </w:r>
            <w:r w:rsidRPr="00373DBB">
              <w:rPr>
                <w:rFonts w:ascii="Times New Roman" w:hAnsi="Times New Roman"/>
                <w:sz w:val="24"/>
                <w:szCs w:val="24"/>
              </w:rPr>
              <w:t>справка о призыве на срочную военную службу – для семей военнослужащих, проходящих срочную военную службу</w:t>
            </w:r>
            <w:r w:rsidRPr="00373DBB">
              <w:rPr>
                <w:rFonts w:ascii="Times New Roman" w:hAnsi="Times New Roman"/>
                <w:sz w:val="24"/>
                <w:szCs w:val="24"/>
              </w:rPr>
              <w:br/>
            </w:r>
            <w:r>
              <w:rPr>
                <w:rFonts w:ascii="Times New Roman" w:hAnsi="Times New Roman"/>
                <w:sz w:val="24"/>
                <w:szCs w:val="24"/>
              </w:rPr>
              <w:t>-</w:t>
            </w:r>
            <w:r w:rsidRPr="00373DBB">
              <w:rPr>
                <w:rFonts w:ascii="Times New Roman" w:hAnsi="Times New Roman"/>
                <w:sz w:val="24"/>
                <w:szCs w:val="24"/>
              </w:rPr>
              <w:t xml:space="preserve">справка о направлении на альтернативную службу – для семей </w:t>
            </w:r>
            <w:r w:rsidRPr="00373DBB">
              <w:rPr>
                <w:rFonts w:ascii="Times New Roman" w:hAnsi="Times New Roman"/>
                <w:sz w:val="24"/>
                <w:szCs w:val="24"/>
              </w:rPr>
              <w:lastRenderedPageBreak/>
              <w:t>граждан, проходящих альтернативную службу</w:t>
            </w:r>
            <w:r w:rsidRPr="00373DBB">
              <w:rPr>
                <w:rFonts w:ascii="Times New Roman" w:hAnsi="Times New Roman"/>
                <w:sz w:val="24"/>
                <w:szCs w:val="24"/>
              </w:rPr>
              <w:br/>
            </w:r>
            <w:r>
              <w:rPr>
                <w:rFonts w:ascii="Times New Roman" w:hAnsi="Times New Roman"/>
                <w:sz w:val="24"/>
                <w:szCs w:val="24"/>
              </w:rPr>
              <w:t>-</w:t>
            </w:r>
            <w:r w:rsidRPr="00373DBB">
              <w:rPr>
                <w:rFonts w:ascii="Times New Roman" w:hAnsi="Times New Roman"/>
                <w:sz w:val="24"/>
                <w:szCs w:val="24"/>
              </w:rPr>
              <w:t>свидетельство о заключении брака – в случае, если заявитель состоит в браке</w:t>
            </w:r>
            <w:r w:rsidRPr="00373DBB">
              <w:rPr>
                <w:rFonts w:ascii="Times New Roman" w:hAnsi="Times New Roman"/>
                <w:sz w:val="24"/>
                <w:szCs w:val="24"/>
              </w:rPr>
              <w:br/>
            </w:r>
            <w:r>
              <w:rPr>
                <w:rFonts w:ascii="Times New Roman" w:hAnsi="Times New Roman"/>
                <w:sz w:val="24"/>
                <w:szCs w:val="24"/>
              </w:rPr>
              <w:t>-</w:t>
            </w:r>
            <w:r w:rsidRPr="00373DBB">
              <w:rPr>
                <w:rFonts w:ascii="Times New Roman" w:hAnsi="Times New Roman"/>
                <w:sz w:val="24"/>
                <w:szCs w:val="24"/>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373DBB">
              <w:rPr>
                <w:rFonts w:ascii="Times New Roman" w:hAnsi="Times New Roman"/>
                <w:sz w:val="24"/>
                <w:szCs w:val="24"/>
              </w:rPr>
              <w:br/>
            </w:r>
            <w:r>
              <w:rPr>
                <w:rFonts w:ascii="Times New Roman" w:hAnsi="Times New Roman"/>
                <w:sz w:val="24"/>
                <w:szCs w:val="24"/>
              </w:rPr>
              <w:t>-</w:t>
            </w:r>
            <w:r w:rsidRPr="00373DBB">
              <w:rPr>
                <w:rFonts w:ascii="Times New Roman" w:hAnsi="Times New Roman"/>
                <w:sz w:val="24"/>
                <w:szCs w:val="24"/>
              </w:rPr>
              <w:t>копия решения суда об установлении отцовства – для семей военнослужащих, проходящих срочную военную службу, семей граждан, проходящих альтернативную службу</w:t>
            </w:r>
            <w:r w:rsidRPr="00373DBB">
              <w:rPr>
                <w:rFonts w:ascii="Times New Roman" w:hAnsi="Times New Roman"/>
                <w:sz w:val="24"/>
                <w:szCs w:val="24"/>
              </w:rPr>
              <w:br/>
            </w:r>
            <w:r>
              <w:rPr>
                <w:rFonts w:ascii="Times New Roman" w:hAnsi="Times New Roman"/>
                <w:sz w:val="24"/>
                <w:szCs w:val="24"/>
              </w:rPr>
              <w:t>-</w:t>
            </w:r>
            <w:r w:rsidRPr="00373DBB">
              <w:rPr>
                <w:rFonts w:ascii="Times New Roman" w:hAnsi="Times New Roman"/>
                <w:sz w:val="24"/>
                <w:szCs w:val="24"/>
              </w:rPr>
              <w:t>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r w:rsidRPr="00373DBB">
              <w:rPr>
                <w:rFonts w:ascii="Times New Roman" w:hAnsi="Times New Roman"/>
                <w:sz w:val="24"/>
                <w:szCs w:val="24"/>
              </w:rPr>
              <w:br/>
            </w:r>
            <w:r>
              <w:rPr>
                <w:rFonts w:ascii="Times New Roman" w:hAnsi="Times New Roman"/>
                <w:sz w:val="24"/>
                <w:szCs w:val="24"/>
              </w:rPr>
              <w:t>-</w:t>
            </w:r>
            <w:r w:rsidRPr="00373DBB">
              <w:rPr>
                <w:rFonts w:ascii="Times New Roman" w:hAnsi="Times New Roman"/>
                <w:sz w:val="24"/>
                <w:szCs w:val="24"/>
              </w:rPr>
              <w:t>выписки (копии) из трудовых книжек родителей (усыновителей, опекунов (попечителей) или иные документы, подтверждающие их занятость</w:t>
            </w:r>
            <w:r w:rsidRPr="00373DBB">
              <w:rPr>
                <w:rFonts w:ascii="Times New Roman" w:hAnsi="Times New Roman"/>
                <w:sz w:val="24"/>
                <w:szCs w:val="24"/>
              </w:rPr>
              <w:br/>
            </w:r>
            <w:r>
              <w:rPr>
                <w:rFonts w:ascii="Times New Roman" w:hAnsi="Times New Roman"/>
                <w:sz w:val="24"/>
                <w:szCs w:val="24"/>
              </w:rPr>
              <w:t>-</w:t>
            </w:r>
            <w:r w:rsidRPr="00373DBB">
              <w:rPr>
                <w:rFonts w:ascii="Times New Roman" w:hAnsi="Times New Roman"/>
                <w:sz w:val="24"/>
                <w:szCs w:val="24"/>
              </w:rPr>
              <w:t xml:space="preserve">сведения о полученных доходах за 6 месяцев года, предшествующего году обращения, – для трудоспособного отца (отчима) в полной семье, родителя в неполной семье, усыновителя, опекуна (попечителя) </w:t>
            </w:r>
            <w:r w:rsidRPr="00373DBB">
              <w:rPr>
                <w:rFonts w:ascii="Times New Roman" w:hAnsi="Times New Roman"/>
                <w:sz w:val="24"/>
                <w:szCs w:val="24"/>
              </w:rPr>
              <w:br/>
            </w:r>
            <w:r>
              <w:rPr>
                <w:rFonts w:ascii="Times New Roman" w:hAnsi="Times New Roman"/>
                <w:sz w:val="24"/>
                <w:szCs w:val="24"/>
              </w:rPr>
              <w:t>-</w:t>
            </w:r>
            <w:r w:rsidRPr="00373DBB">
              <w:rPr>
                <w:rFonts w:ascii="Times New Roman" w:hAnsi="Times New Roman"/>
                <w:sz w:val="24"/>
                <w:szCs w:val="24"/>
              </w:rPr>
              <w:t>справка о размере пособия на детей и периоде его выплаты – в случае изменения места выплаты пособия</w:t>
            </w:r>
          </w:p>
        </w:tc>
        <w:tc>
          <w:tcPr>
            <w:tcW w:w="2126" w:type="dxa"/>
            <w:tcBorders>
              <w:top w:val="single" w:sz="4" w:space="0" w:color="000000"/>
              <w:left w:val="single" w:sz="4" w:space="0" w:color="000000"/>
              <w:bottom w:val="single" w:sz="4" w:space="0" w:color="000000"/>
              <w:right w:val="single" w:sz="4" w:space="0" w:color="000000"/>
            </w:tcBorders>
          </w:tcPr>
          <w:p w:rsidR="00F3626A" w:rsidRPr="00373DBB" w:rsidRDefault="00F3626A" w:rsidP="005F7293">
            <w:pPr>
              <w:pStyle w:val="table10"/>
              <w:spacing w:before="120"/>
              <w:rPr>
                <w:rFonts w:ascii="Times New Roman" w:hAnsi="Times New Roman"/>
                <w:sz w:val="24"/>
                <w:szCs w:val="24"/>
              </w:rPr>
            </w:pPr>
            <w:r w:rsidRPr="00373DBB">
              <w:rPr>
                <w:rFonts w:ascii="Times New Roman" w:hAnsi="Times New Roman"/>
                <w:sz w:val="24"/>
                <w:szCs w:val="24"/>
              </w:rPr>
              <w:lastRenderedPageBreak/>
              <w:t xml:space="preserve">бесплатно </w:t>
            </w:r>
          </w:p>
        </w:tc>
        <w:tc>
          <w:tcPr>
            <w:tcW w:w="2464" w:type="dxa"/>
            <w:tcBorders>
              <w:top w:val="single" w:sz="4" w:space="0" w:color="000000"/>
              <w:left w:val="single" w:sz="4" w:space="0" w:color="000000"/>
              <w:bottom w:val="single" w:sz="4" w:space="0" w:color="000000"/>
              <w:right w:val="single" w:sz="4" w:space="0" w:color="auto"/>
            </w:tcBorders>
          </w:tcPr>
          <w:p w:rsidR="00F3626A" w:rsidRPr="00373DBB" w:rsidRDefault="00F3626A" w:rsidP="005F7293">
            <w:pPr>
              <w:pStyle w:val="table10"/>
              <w:spacing w:before="120"/>
              <w:rPr>
                <w:rFonts w:ascii="Times New Roman" w:hAnsi="Times New Roman"/>
                <w:sz w:val="24"/>
                <w:szCs w:val="24"/>
              </w:rPr>
            </w:pPr>
            <w:r w:rsidRPr="00373DBB">
              <w:rPr>
                <w:rFonts w:ascii="Times New Roman" w:hAnsi="Times New Roman"/>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072" w:type="dxa"/>
            <w:tcBorders>
              <w:top w:val="single" w:sz="4" w:space="0" w:color="000000"/>
              <w:left w:val="single" w:sz="4" w:space="0" w:color="auto"/>
              <w:bottom w:val="single" w:sz="4" w:space="0" w:color="000000"/>
              <w:right w:val="single" w:sz="4" w:space="0" w:color="000000"/>
            </w:tcBorders>
          </w:tcPr>
          <w:p w:rsidR="00F3626A" w:rsidRPr="00373DBB" w:rsidRDefault="00F3626A" w:rsidP="005F7293">
            <w:pPr>
              <w:pStyle w:val="table10"/>
              <w:spacing w:before="120"/>
              <w:rPr>
                <w:rFonts w:ascii="Times New Roman" w:hAnsi="Times New Roman"/>
                <w:sz w:val="24"/>
                <w:szCs w:val="24"/>
              </w:rPr>
            </w:pPr>
            <w:r w:rsidRPr="00373DBB">
              <w:rPr>
                <w:rFonts w:ascii="Times New Roman" w:hAnsi="Times New Roman"/>
                <w:sz w:val="24"/>
                <w:szCs w:val="24"/>
              </w:rPr>
              <w:t>по 30 июня или по 31 декабря календарного года, в котором назначено пособие, либо по день достижения ребенком 16-, 18-летнего возраста</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t xml:space="preserve">Управляющий делами </w:t>
            </w:r>
            <w:proofErr w:type="spellStart"/>
            <w:r>
              <w:t>сельисполкома</w:t>
            </w:r>
            <w:proofErr w:type="spellEnd"/>
            <w:r>
              <w:t xml:space="preserve"> Никитина Наталья Васильевна</w:t>
            </w:r>
            <w:r w:rsidRPr="000208A4">
              <w:t>,</w:t>
            </w:r>
          </w:p>
          <w:p w:rsidR="00F3626A" w:rsidRPr="000208A4" w:rsidRDefault="00F3626A" w:rsidP="005F7293">
            <w:pPr>
              <w:jc w:val="both"/>
            </w:pPr>
            <w:r w:rsidRPr="000208A4">
              <w:t xml:space="preserve">тел. </w:t>
            </w:r>
            <w:r>
              <w:t>4-49-73</w:t>
            </w:r>
          </w:p>
          <w:p w:rsidR="00F3626A" w:rsidRPr="000208A4" w:rsidRDefault="00F3626A" w:rsidP="005F7293">
            <w:pPr>
              <w:jc w:val="both"/>
            </w:pPr>
            <w:r w:rsidRPr="000208A4">
              <w:t xml:space="preserve">Адрес: </w:t>
            </w:r>
            <w:r>
              <w:t>д. Хальч</w:t>
            </w:r>
            <w:r w:rsidRPr="000208A4">
              <w:t xml:space="preserve">, </w:t>
            </w:r>
            <w:r>
              <w:t>площадь Победы, 1.</w:t>
            </w:r>
          </w:p>
        </w:tc>
      </w:tr>
    </w:tbl>
    <w:p w:rsidR="00F3626A" w:rsidRDefault="00F3626A" w:rsidP="00F3626A">
      <w:pPr>
        <w:jc w:val="both"/>
        <w:rPr>
          <w:color w:val="FF0000"/>
        </w:rPr>
      </w:pPr>
    </w:p>
    <w:p w:rsidR="00F3626A" w:rsidRPr="00306DD5" w:rsidRDefault="00F3626A" w:rsidP="00F3626A">
      <w:pPr>
        <w:jc w:val="both"/>
        <w:rPr>
          <w:b/>
        </w:rPr>
      </w:pPr>
      <w:r w:rsidRPr="000208A4">
        <w:rPr>
          <w:color w:val="FF0000"/>
        </w:rPr>
        <w:t xml:space="preserve">Административная </w:t>
      </w:r>
      <w:proofErr w:type="gramStart"/>
      <w:r w:rsidRPr="000208A4">
        <w:rPr>
          <w:color w:val="FF0000"/>
        </w:rPr>
        <w:t xml:space="preserve">процедура:  </w:t>
      </w:r>
      <w:r w:rsidRPr="00306DD5">
        <w:rPr>
          <w:b/>
        </w:rPr>
        <w:t>2.13</w:t>
      </w:r>
      <w:proofErr w:type="gramEnd"/>
      <w:r w:rsidRPr="00306DD5">
        <w:rPr>
          <w:b/>
        </w:rPr>
        <w:t>. Назначение пособия по временной нетрудоспособности по уходу за больным ребенком в возрасте до 14 лет (ребенком-инвалидом в возрасте до 18 лет)</w:t>
      </w:r>
    </w:p>
    <w:p w:rsidR="00F3626A" w:rsidRPr="00306DD5" w:rsidRDefault="00F3626A" w:rsidP="00F3626A">
      <w:pPr>
        <w:jc w:val="both"/>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2072"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Ответственный</w:t>
            </w:r>
          </w:p>
        </w:tc>
      </w:tr>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306DD5" w:rsidRDefault="00F3626A" w:rsidP="005F7293">
            <w:pPr>
              <w:pStyle w:val="table10"/>
              <w:spacing w:before="120"/>
              <w:rPr>
                <w:rFonts w:ascii="Times New Roman" w:hAnsi="Times New Roman"/>
                <w:sz w:val="24"/>
                <w:szCs w:val="24"/>
              </w:rPr>
            </w:pPr>
            <w:r w:rsidRPr="00306DD5">
              <w:rPr>
                <w:rFonts w:ascii="Times New Roman" w:hAnsi="Times New Roman"/>
                <w:sz w:val="24"/>
                <w:szCs w:val="24"/>
              </w:rPr>
              <w:t>листок нетрудоспособности</w:t>
            </w:r>
          </w:p>
        </w:tc>
        <w:tc>
          <w:tcPr>
            <w:tcW w:w="2126" w:type="dxa"/>
            <w:tcBorders>
              <w:top w:val="single" w:sz="4" w:space="0" w:color="000000"/>
              <w:left w:val="single" w:sz="4" w:space="0" w:color="000000"/>
              <w:bottom w:val="single" w:sz="4" w:space="0" w:color="000000"/>
              <w:right w:val="single" w:sz="4" w:space="0" w:color="000000"/>
            </w:tcBorders>
          </w:tcPr>
          <w:p w:rsidR="00F3626A" w:rsidRPr="00306DD5" w:rsidRDefault="00F3626A" w:rsidP="005F7293">
            <w:pPr>
              <w:pStyle w:val="table10"/>
              <w:spacing w:before="120"/>
              <w:rPr>
                <w:rFonts w:ascii="Times New Roman" w:hAnsi="Times New Roman"/>
                <w:sz w:val="24"/>
                <w:szCs w:val="24"/>
              </w:rPr>
            </w:pPr>
            <w:r w:rsidRPr="00306DD5">
              <w:rPr>
                <w:rFonts w:ascii="Times New Roman" w:hAnsi="Times New Roman"/>
                <w:sz w:val="24"/>
                <w:szCs w:val="24"/>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F3626A" w:rsidRPr="00306DD5" w:rsidRDefault="00F3626A" w:rsidP="005F7293">
            <w:pPr>
              <w:pStyle w:val="table10"/>
              <w:spacing w:before="120"/>
              <w:rPr>
                <w:rFonts w:ascii="Times New Roman" w:hAnsi="Times New Roman"/>
                <w:sz w:val="24"/>
                <w:szCs w:val="24"/>
              </w:rPr>
            </w:pPr>
            <w:r w:rsidRPr="00306DD5">
              <w:rPr>
                <w:rFonts w:ascii="Times New Roman" w:hAnsi="Times New Roman"/>
                <w:sz w:val="24"/>
                <w:szCs w:val="24"/>
              </w:rPr>
              <w:t xml:space="preserve">10 дней со дня обращения, а в случае запроса </w:t>
            </w:r>
            <w:r w:rsidRPr="00306DD5">
              <w:rPr>
                <w:rFonts w:ascii="Times New Roman" w:hAnsi="Times New Roman"/>
                <w:sz w:val="24"/>
                <w:szCs w:val="24"/>
              </w:rPr>
              <w:lastRenderedPageBreak/>
              <w:t>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2072" w:type="dxa"/>
            <w:tcBorders>
              <w:top w:val="single" w:sz="4" w:space="0" w:color="000000"/>
              <w:left w:val="single" w:sz="4" w:space="0" w:color="auto"/>
              <w:bottom w:val="single" w:sz="4" w:space="0" w:color="000000"/>
              <w:right w:val="single" w:sz="4" w:space="0" w:color="000000"/>
            </w:tcBorders>
          </w:tcPr>
          <w:p w:rsidR="00F3626A" w:rsidRPr="00306DD5" w:rsidRDefault="00F3626A" w:rsidP="005F7293">
            <w:pPr>
              <w:pStyle w:val="table10"/>
              <w:spacing w:before="120"/>
              <w:rPr>
                <w:rFonts w:ascii="Times New Roman" w:hAnsi="Times New Roman"/>
                <w:sz w:val="24"/>
                <w:szCs w:val="24"/>
              </w:rPr>
            </w:pPr>
            <w:r w:rsidRPr="00306DD5">
              <w:rPr>
                <w:rFonts w:ascii="Times New Roman" w:hAnsi="Times New Roman"/>
                <w:sz w:val="24"/>
                <w:szCs w:val="24"/>
              </w:rPr>
              <w:lastRenderedPageBreak/>
              <w:t xml:space="preserve">на срок, указанный в листке </w:t>
            </w:r>
            <w:r w:rsidRPr="00306DD5">
              <w:rPr>
                <w:rFonts w:ascii="Times New Roman" w:hAnsi="Times New Roman"/>
                <w:sz w:val="24"/>
                <w:szCs w:val="24"/>
              </w:rPr>
              <w:lastRenderedPageBreak/>
              <w:t>нетрудоспособности</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lastRenderedPageBreak/>
              <w:t xml:space="preserve">Управляющий делами </w:t>
            </w:r>
            <w:proofErr w:type="spellStart"/>
            <w:r>
              <w:t>сельисполкома</w:t>
            </w:r>
            <w:proofErr w:type="spellEnd"/>
            <w:r>
              <w:t xml:space="preserve"> </w:t>
            </w:r>
            <w:r>
              <w:lastRenderedPageBreak/>
              <w:t>Никитина Наталья Васильевна</w:t>
            </w:r>
            <w:r w:rsidRPr="000208A4">
              <w:t>,</w:t>
            </w:r>
          </w:p>
          <w:p w:rsidR="00F3626A" w:rsidRPr="000208A4" w:rsidRDefault="00F3626A" w:rsidP="005F7293">
            <w:pPr>
              <w:jc w:val="both"/>
            </w:pPr>
            <w:r w:rsidRPr="000208A4">
              <w:t xml:space="preserve">тел. </w:t>
            </w:r>
            <w:r>
              <w:t>4-49-73</w:t>
            </w:r>
          </w:p>
          <w:p w:rsidR="00F3626A" w:rsidRPr="000208A4" w:rsidRDefault="00F3626A" w:rsidP="005F7293">
            <w:pPr>
              <w:jc w:val="both"/>
            </w:pPr>
            <w:r w:rsidRPr="000208A4">
              <w:t xml:space="preserve">Адрес: </w:t>
            </w:r>
            <w:r>
              <w:t>д. Хальч</w:t>
            </w:r>
            <w:r w:rsidRPr="000208A4">
              <w:t xml:space="preserve">, </w:t>
            </w:r>
            <w:r>
              <w:t>площадь Победы, 1.</w:t>
            </w:r>
          </w:p>
        </w:tc>
      </w:tr>
    </w:tbl>
    <w:p w:rsidR="00F3626A" w:rsidRDefault="00F3626A" w:rsidP="00F3626A">
      <w:pPr>
        <w:pStyle w:val="article"/>
        <w:spacing w:before="0" w:after="100"/>
        <w:ind w:left="0" w:firstLine="0"/>
        <w:jc w:val="both"/>
        <w:rPr>
          <w:color w:val="FF0000"/>
        </w:rPr>
      </w:pPr>
    </w:p>
    <w:p w:rsidR="00F3626A" w:rsidRPr="00306DD5" w:rsidRDefault="00F3626A" w:rsidP="00F3626A">
      <w:pPr>
        <w:pStyle w:val="article"/>
        <w:spacing w:before="0" w:after="100"/>
        <w:ind w:left="0" w:firstLine="0"/>
        <w:jc w:val="both"/>
      </w:pPr>
      <w:r w:rsidRPr="00BC49DF">
        <w:rPr>
          <w:b w:val="0"/>
          <w:color w:val="FF0000"/>
        </w:rPr>
        <w:t xml:space="preserve">Административная </w:t>
      </w:r>
      <w:proofErr w:type="gramStart"/>
      <w:r w:rsidRPr="00BC49DF">
        <w:rPr>
          <w:b w:val="0"/>
          <w:color w:val="FF0000"/>
        </w:rPr>
        <w:t>процедура:</w:t>
      </w:r>
      <w:r w:rsidRPr="000208A4">
        <w:rPr>
          <w:color w:val="FF0000"/>
        </w:rPr>
        <w:t xml:space="preserve">  </w:t>
      </w:r>
      <w:r w:rsidRPr="00306DD5">
        <w:t>2.14</w:t>
      </w:r>
      <w:proofErr w:type="gramEnd"/>
      <w:r w:rsidRPr="00306DD5">
        <w:t>.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F3626A" w:rsidRPr="000208A4" w:rsidRDefault="00F3626A" w:rsidP="00F3626A">
      <w:pPr>
        <w:jc w:val="both"/>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2072"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Ответственный</w:t>
            </w:r>
          </w:p>
        </w:tc>
      </w:tr>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306DD5" w:rsidRDefault="00F3626A" w:rsidP="005F7293">
            <w:pPr>
              <w:pStyle w:val="table10"/>
              <w:spacing w:before="120"/>
              <w:rPr>
                <w:rFonts w:ascii="Times New Roman" w:hAnsi="Times New Roman"/>
                <w:sz w:val="24"/>
                <w:szCs w:val="24"/>
              </w:rPr>
            </w:pPr>
            <w:r w:rsidRPr="00306DD5">
              <w:rPr>
                <w:rFonts w:ascii="Times New Roman" w:hAnsi="Times New Roman"/>
                <w:sz w:val="24"/>
                <w:szCs w:val="24"/>
              </w:rPr>
              <w:t>листок нетрудоспособности</w:t>
            </w:r>
          </w:p>
        </w:tc>
        <w:tc>
          <w:tcPr>
            <w:tcW w:w="2126" w:type="dxa"/>
            <w:tcBorders>
              <w:top w:val="single" w:sz="4" w:space="0" w:color="000000"/>
              <w:left w:val="single" w:sz="4" w:space="0" w:color="000000"/>
              <w:bottom w:val="single" w:sz="4" w:space="0" w:color="000000"/>
              <w:right w:val="single" w:sz="4" w:space="0" w:color="000000"/>
            </w:tcBorders>
          </w:tcPr>
          <w:p w:rsidR="00F3626A" w:rsidRPr="00306DD5" w:rsidRDefault="00F3626A" w:rsidP="005F7293">
            <w:pPr>
              <w:pStyle w:val="table10"/>
              <w:spacing w:before="120"/>
              <w:rPr>
                <w:rFonts w:ascii="Times New Roman" w:hAnsi="Times New Roman"/>
                <w:sz w:val="24"/>
                <w:szCs w:val="24"/>
              </w:rPr>
            </w:pPr>
            <w:r w:rsidRPr="00306DD5">
              <w:rPr>
                <w:rFonts w:ascii="Times New Roman" w:hAnsi="Times New Roman"/>
                <w:sz w:val="24"/>
                <w:szCs w:val="24"/>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F3626A" w:rsidRPr="00306DD5" w:rsidRDefault="00F3626A" w:rsidP="005F7293">
            <w:pPr>
              <w:pStyle w:val="table10"/>
              <w:spacing w:before="120"/>
              <w:rPr>
                <w:rFonts w:ascii="Times New Roman" w:hAnsi="Times New Roman"/>
                <w:sz w:val="24"/>
                <w:szCs w:val="24"/>
              </w:rPr>
            </w:pPr>
            <w:r w:rsidRPr="00306DD5">
              <w:rPr>
                <w:rFonts w:ascii="Times New Roman" w:hAnsi="Times New Roman"/>
                <w:sz w:val="24"/>
                <w:szCs w:val="24"/>
              </w:rPr>
              <w:t xml:space="preserve">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w:t>
            </w:r>
            <w:r w:rsidRPr="00306DD5">
              <w:rPr>
                <w:rFonts w:ascii="Times New Roman" w:hAnsi="Times New Roman"/>
                <w:sz w:val="24"/>
                <w:szCs w:val="24"/>
              </w:rPr>
              <w:lastRenderedPageBreak/>
              <w:t>назначения пособия, – 1 месяц</w:t>
            </w:r>
          </w:p>
        </w:tc>
        <w:tc>
          <w:tcPr>
            <w:tcW w:w="2072" w:type="dxa"/>
            <w:tcBorders>
              <w:top w:val="single" w:sz="4" w:space="0" w:color="000000"/>
              <w:left w:val="single" w:sz="4" w:space="0" w:color="auto"/>
              <w:bottom w:val="single" w:sz="4" w:space="0" w:color="000000"/>
              <w:right w:val="single" w:sz="4" w:space="0" w:color="000000"/>
            </w:tcBorders>
          </w:tcPr>
          <w:p w:rsidR="00F3626A" w:rsidRPr="00306DD5" w:rsidRDefault="00F3626A" w:rsidP="005F7293">
            <w:pPr>
              <w:pStyle w:val="table10"/>
              <w:spacing w:before="120"/>
              <w:rPr>
                <w:rFonts w:ascii="Times New Roman" w:hAnsi="Times New Roman"/>
                <w:sz w:val="24"/>
                <w:szCs w:val="24"/>
              </w:rPr>
            </w:pPr>
            <w:r w:rsidRPr="00306DD5">
              <w:rPr>
                <w:rFonts w:ascii="Times New Roman" w:hAnsi="Times New Roman"/>
                <w:sz w:val="24"/>
                <w:szCs w:val="24"/>
              </w:rPr>
              <w:lastRenderedPageBreak/>
              <w:t>на срок, указанный в листке нетрудоспособности</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t xml:space="preserve">Управляющий делами </w:t>
            </w:r>
            <w:proofErr w:type="spellStart"/>
            <w:r>
              <w:t>сельисполкома</w:t>
            </w:r>
            <w:proofErr w:type="spellEnd"/>
            <w:r>
              <w:t xml:space="preserve"> Никитина Наталья Васильевна</w:t>
            </w:r>
            <w:r w:rsidRPr="000208A4">
              <w:t>,</w:t>
            </w:r>
          </w:p>
          <w:p w:rsidR="00F3626A" w:rsidRPr="000208A4" w:rsidRDefault="00F3626A" w:rsidP="005F7293">
            <w:pPr>
              <w:jc w:val="both"/>
            </w:pPr>
            <w:r w:rsidRPr="000208A4">
              <w:t xml:space="preserve">тел. </w:t>
            </w:r>
            <w:r>
              <w:t>4-49-73</w:t>
            </w:r>
          </w:p>
          <w:p w:rsidR="00F3626A" w:rsidRPr="000208A4" w:rsidRDefault="00F3626A" w:rsidP="005F7293">
            <w:pPr>
              <w:jc w:val="both"/>
            </w:pPr>
            <w:r w:rsidRPr="000208A4">
              <w:t xml:space="preserve">Адрес: </w:t>
            </w:r>
            <w:r>
              <w:t>д. Хальч</w:t>
            </w:r>
            <w:r w:rsidRPr="000208A4">
              <w:t xml:space="preserve">, </w:t>
            </w:r>
            <w:r>
              <w:t>площадь Победы, 1.</w:t>
            </w:r>
          </w:p>
        </w:tc>
      </w:tr>
    </w:tbl>
    <w:p w:rsidR="00F3626A" w:rsidRDefault="00F3626A" w:rsidP="00F3626A">
      <w:pPr>
        <w:jc w:val="both"/>
        <w:rPr>
          <w:color w:val="FF0000"/>
        </w:rPr>
      </w:pPr>
    </w:p>
    <w:p w:rsidR="00F3626A" w:rsidRDefault="00F3626A" w:rsidP="00F3626A">
      <w:pPr>
        <w:jc w:val="both"/>
        <w:rPr>
          <w:b/>
        </w:rPr>
      </w:pPr>
      <w:r w:rsidRPr="000208A4">
        <w:rPr>
          <w:color w:val="FF0000"/>
        </w:rPr>
        <w:t xml:space="preserve">Административная </w:t>
      </w:r>
      <w:proofErr w:type="gramStart"/>
      <w:r w:rsidRPr="000208A4">
        <w:rPr>
          <w:color w:val="FF0000"/>
        </w:rPr>
        <w:t xml:space="preserve">процедура:  </w:t>
      </w:r>
      <w:r w:rsidRPr="00306DD5">
        <w:rPr>
          <w:b/>
        </w:rPr>
        <w:t>2.1</w:t>
      </w:r>
      <w:r>
        <w:rPr>
          <w:b/>
        </w:rPr>
        <w:t>6</w:t>
      </w:r>
      <w:proofErr w:type="gramEnd"/>
      <w:r w:rsidRPr="00306DD5">
        <w:rPr>
          <w:b/>
        </w:rPr>
        <w:t xml:space="preserve">. </w:t>
      </w:r>
      <w:r w:rsidRPr="00F422D2">
        <w:rPr>
          <w:b/>
        </w:rPr>
        <w:t>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p w:rsidR="00F3626A" w:rsidRPr="00F422D2" w:rsidRDefault="00F3626A" w:rsidP="00F3626A">
      <w:pPr>
        <w:jc w:val="both"/>
        <w:rPr>
          <w:b/>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2072"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Ответственный</w:t>
            </w:r>
          </w:p>
        </w:tc>
      </w:tr>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0816CB" w:rsidRDefault="00F3626A" w:rsidP="005F7293">
            <w:pPr>
              <w:pStyle w:val="table10"/>
              <w:spacing w:before="120"/>
              <w:rPr>
                <w:rFonts w:ascii="Times New Roman" w:hAnsi="Times New Roman"/>
                <w:sz w:val="24"/>
                <w:szCs w:val="24"/>
              </w:rPr>
            </w:pPr>
            <w:r w:rsidRPr="000816CB">
              <w:rPr>
                <w:rFonts w:ascii="Times New Roman" w:hAnsi="Times New Roman"/>
                <w:sz w:val="24"/>
                <w:szCs w:val="24"/>
              </w:rPr>
              <w:t>листок нетрудоспособности</w:t>
            </w:r>
          </w:p>
        </w:tc>
        <w:tc>
          <w:tcPr>
            <w:tcW w:w="2126" w:type="dxa"/>
            <w:tcBorders>
              <w:top w:val="single" w:sz="4" w:space="0" w:color="000000"/>
              <w:left w:val="single" w:sz="4" w:space="0" w:color="000000"/>
              <w:bottom w:val="single" w:sz="4" w:space="0" w:color="000000"/>
              <w:right w:val="single" w:sz="4" w:space="0" w:color="000000"/>
            </w:tcBorders>
          </w:tcPr>
          <w:p w:rsidR="00F3626A" w:rsidRPr="000816CB" w:rsidRDefault="00F3626A" w:rsidP="005F7293">
            <w:pPr>
              <w:pStyle w:val="table10"/>
              <w:spacing w:before="120"/>
              <w:rPr>
                <w:rFonts w:ascii="Times New Roman" w:hAnsi="Times New Roman"/>
                <w:sz w:val="24"/>
                <w:szCs w:val="24"/>
              </w:rPr>
            </w:pPr>
            <w:r w:rsidRPr="000816CB">
              <w:rPr>
                <w:rFonts w:ascii="Times New Roman" w:hAnsi="Times New Roman"/>
                <w:sz w:val="24"/>
                <w:szCs w:val="24"/>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F3626A" w:rsidRPr="000816CB" w:rsidRDefault="00F3626A" w:rsidP="005F7293">
            <w:pPr>
              <w:pStyle w:val="table10"/>
              <w:spacing w:before="120"/>
              <w:rPr>
                <w:rFonts w:ascii="Times New Roman" w:hAnsi="Times New Roman"/>
                <w:sz w:val="24"/>
                <w:szCs w:val="24"/>
              </w:rPr>
            </w:pPr>
            <w:r w:rsidRPr="000816CB">
              <w:rPr>
                <w:rFonts w:ascii="Times New Roman" w:hAnsi="Times New Roman"/>
                <w:sz w:val="24"/>
                <w:szCs w:val="24"/>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2072" w:type="dxa"/>
            <w:tcBorders>
              <w:top w:val="single" w:sz="4" w:space="0" w:color="000000"/>
              <w:left w:val="single" w:sz="4" w:space="0" w:color="auto"/>
              <w:bottom w:val="single" w:sz="4" w:space="0" w:color="000000"/>
              <w:right w:val="single" w:sz="4" w:space="0" w:color="000000"/>
            </w:tcBorders>
          </w:tcPr>
          <w:p w:rsidR="00F3626A" w:rsidRPr="000816CB" w:rsidRDefault="00F3626A" w:rsidP="005F7293">
            <w:pPr>
              <w:pStyle w:val="table10"/>
              <w:spacing w:before="120"/>
              <w:rPr>
                <w:rFonts w:ascii="Times New Roman" w:hAnsi="Times New Roman"/>
                <w:sz w:val="24"/>
                <w:szCs w:val="24"/>
              </w:rPr>
            </w:pPr>
            <w:r w:rsidRPr="000816CB">
              <w:rPr>
                <w:rFonts w:ascii="Times New Roman" w:hAnsi="Times New Roman"/>
                <w:sz w:val="24"/>
                <w:szCs w:val="24"/>
              </w:rPr>
              <w:t>на срок, указанный в листке нетрудоспособности</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t xml:space="preserve">Управляющий делами </w:t>
            </w:r>
            <w:proofErr w:type="spellStart"/>
            <w:r>
              <w:t>сельисполкома</w:t>
            </w:r>
            <w:proofErr w:type="spellEnd"/>
            <w:r>
              <w:t xml:space="preserve"> Никитина Наталья Васильевна</w:t>
            </w:r>
            <w:r w:rsidRPr="000208A4">
              <w:t>,</w:t>
            </w:r>
          </w:p>
          <w:p w:rsidR="00F3626A" w:rsidRPr="000208A4" w:rsidRDefault="00F3626A" w:rsidP="005F7293">
            <w:pPr>
              <w:jc w:val="both"/>
            </w:pPr>
            <w:r w:rsidRPr="000208A4">
              <w:t xml:space="preserve">тел. </w:t>
            </w:r>
            <w:r>
              <w:t>4-49-73</w:t>
            </w:r>
          </w:p>
          <w:p w:rsidR="00F3626A" w:rsidRPr="000208A4" w:rsidRDefault="00F3626A" w:rsidP="005F7293">
            <w:pPr>
              <w:jc w:val="both"/>
            </w:pPr>
            <w:r w:rsidRPr="000208A4">
              <w:t xml:space="preserve">Адрес: </w:t>
            </w:r>
            <w:r>
              <w:t>д. Хальч</w:t>
            </w:r>
            <w:r w:rsidRPr="000208A4">
              <w:t xml:space="preserve">, </w:t>
            </w:r>
            <w:r>
              <w:t>площадь Победы, 1.</w:t>
            </w:r>
          </w:p>
        </w:tc>
      </w:tr>
    </w:tbl>
    <w:p w:rsidR="00F3626A" w:rsidRDefault="00F3626A" w:rsidP="00F3626A">
      <w:pPr>
        <w:jc w:val="both"/>
        <w:rPr>
          <w:b/>
        </w:rPr>
      </w:pPr>
      <w:r w:rsidRPr="000208A4">
        <w:rPr>
          <w:color w:val="FF0000"/>
        </w:rPr>
        <w:t xml:space="preserve">Административная </w:t>
      </w:r>
      <w:proofErr w:type="gramStart"/>
      <w:r w:rsidRPr="000208A4">
        <w:rPr>
          <w:color w:val="FF0000"/>
        </w:rPr>
        <w:t xml:space="preserve">процедура:  </w:t>
      </w:r>
      <w:r w:rsidRPr="00306DD5">
        <w:rPr>
          <w:b/>
        </w:rPr>
        <w:t>2.18</w:t>
      </w:r>
      <w:proofErr w:type="gramEnd"/>
      <w:r w:rsidRPr="00306DD5">
        <w:rPr>
          <w:b/>
        </w:rPr>
        <w:t>. Выдача справки о размере пособия на детей и периоде его выплаты</w:t>
      </w:r>
    </w:p>
    <w:p w:rsidR="00F3626A" w:rsidRPr="000208A4" w:rsidRDefault="00F3626A" w:rsidP="00F3626A">
      <w:pPr>
        <w:jc w:val="both"/>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2072"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Ответственный</w:t>
            </w:r>
          </w:p>
        </w:tc>
      </w:tr>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306DD5" w:rsidRDefault="00F3626A" w:rsidP="005F7293">
            <w:pPr>
              <w:pStyle w:val="table10"/>
              <w:spacing w:before="120"/>
              <w:rPr>
                <w:rFonts w:ascii="Times New Roman" w:hAnsi="Times New Roman"/>
                <w:sz w:val="24"/>
                <w:szCs w:val="24"/>
              </w:rPr>
            </w:pPr>
            <w:r w:rsidRPr="00306DD5">
              <w:rPr>
                <w:rFonts w:ascii="Times New Roman" w:hAnsi="Times New Roman"/>
                <w:sz w:val="24"/>
                <w:szCs w:val="24"/>
              </w:rPr>
              <w:t>-паспорт или иной документ, удостоверяющий личность</w:t>
            </w:r>
          </w:p>
        </w:tc>
        <w:tc>
          <w:tcPr>
            <w:tcW w:w="2126" w:type="dxa"/>
            <w:tcBorders>
              <w:top w:val="single" w:sz="4" w:space="0" w:color="000000"/>
              <w:left w:val="single" w:sz="4" w:space="0" w:color="000000"/>
              <w:bottom w:val="single" w:sz="4" w:space="0" w:color="000000"/>
              <w:right w:val="single" w:sz="4" w:space="0" w:color="000000"/>
            </w:tcBorders>
          </w:tcPr>
          <w:p w:rsidR="00F3626A" w:rsidRPr="00306DD5" w:rsidRDefault="00F3626A" w:rsidP="005F7293">
            <w:pPr>
              <w:pStyle w:val="table10"/>
              <w:spacing w:before="120"/>
              <w:rPr>
                <w:rFonts w:ascii="Times New Roman" w:hAnsi="Times New Roman"/>
                <w:sz w:val="24"/>
                <w:szCs w:val="24"/>
              </w:rPr>
            </w:pPr>
            <w:r w:rsidRPr="00306DD5">
              <w:rPr>
                <w:rFonts w:ascii="Times New Roman" w:hAnsi="Times New Roman"/>
                <w:sz w:val="24"/>
                <w:szCs w:val="24"/>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F3626A" w:rsidRPr="00306DD5" w:rsidRDefault="00F3626A" w:rsidP="005F7293">
            <w:pPr>
              <w:pStyle w:val="table10"/>
              <w:spacing w:before="120"/>
              <w:rPr>
                <w:rFonts w:ascii="Times New Roman" w:hAnsi="Times New Roman"/>
                <w:sz w:val="24"/>
                <w:szCs w:val="24"/>
              </w:rPr>
            </w:pPr>
            <w:r w:rsidRPr="00306DD5">
              <w:rPr>
                <w:rFonts w:ascii="Times New Roman" w:hAnsi="Times New Roman"/>
                <w:sz w:val="24"/>
                <w:szCs w:val="24"/>
              </w:rPr>
              <w:t>5 дней со дня обращения</w:t>
            </w:r>
          </w:p>
        </w:tc>
        <w:tc>
          <w:tcPr>
            <w:tcW w:w="2072" w:type="dxa"/>
            <w:tcBorders>
              <w:top w:val="single" w:sz="4" w:space="0" w:color="000000"/>
              <w:left w:val="single" w:sz="4" w:space="0" w:color="auto"/>
              <w:bottom w:val="single" w:sz="4" w:space="0" w:color="000000"/>
              <w:right w:val="single" w:sz="4" w:space="0" w:color="000000"/>
            </w:tcBorders>
          </w:tcPr>
          <w:p w:rsidR="00F3626A" w:rsidRPr="00306DD5" w:rsidRDefault="00F3626A" w:rsidP="005F7293">
            <w:pPr>
              <w:pStyle w:val="table10"/>
              <w:spacing w:before="120"/>
              <w:rPr>
                <w:rFonts w:ascii="Times New Roman" w:hAnsi="Times New Roman"/>
                <w:sz w:val="24"/>
                <w:szCs w:val="24"/>
              </w:rPr>
            </w:pPr>
            <w:r w:rsidRPr="00306DD5">
              <w:rPr>
                <w:rFonts w:ascii="Times New Roman" w:hAnsi="Times New Roman"/>
                <w:sz w:val="24"/>
                <w:szCs w:val="24"/>
              </w:rPr>
              <w:t>бессрочно</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t xml:space="preserve">Управляющий делами </w:t>
            </w:r>
            <w:proofErr w:type="spellStart"/>
            <w:r>
              <w:t>сельисполкома</w:t>
            </w:r>
            <w:proofErr w:type="spellEnd"/>
            <w:r>
              <w:t xml:space="preserve"> </w:t>
            </w:r>
            <w:r>
              <w:lastRenderedPageBreak/>
              <w:t>Никитина Наталья Васильевна</w:t>
            </w:r>
            <w:r w:rsidRPr="000208A4">
              <w:t>,</w:t>
            </w:r>
          </w:p>
          <w:p w:rsidR="00F3626A" w:rsidRPr="000208A4" w:rsidRDefault="00F3626A" w:rsidP="005F7293">
            <w:pPr>
              <w:jc w:val="both"/>
            </w:pPr>
            <w:r w:rsidRPr="000208A4">
              <w:t xml:space="preserve">тел. </w:t>
            </w:r>
            <w:r>
              <w:t>4-49-73</w:t>
            </w:r>
          </w:p>
          <w:p w:rsidR="00F3626A" w:rsidRPr="000208A4" w:rsidRDefault="00F3626A" w:rsidP="005F7293">
            <w:pPr>
              <w:jc w:val="both"/>
            </w:pPr>
            <w:r w:rsidRPr="000208A4">
              <w:t xml:space="preserve">Адрес: </w:t>
            </w:r>
            <w:r>
              <w:t>д. Хальч</w:t>
            </w:r>
            <w:r w:rsidRPr="000208A4">
              <w:t xml:space="preserve">, </w:t>
            </w:r>
            <w:r>
              <w:t>площадь Победы, 1.</w:t>
            </w:r>
          </w:p>
        </w:tc>
      </w:tr>
    </w:tbl>
    <w:p w:rsidR="00F3626A" w:rsidRDefault="00F3626A" w:rsidP="00F3626A">
      <w:pPr>
        <w:jc w:val="both"/>
        <w:rPr>
          <w:color w:val="FF0000"/>
        </w:rPr>
      </w:pPr>
    </w:p>
    <w:p w:rsidR="00F3626A" w:rsidRDefault="00F3626A" w:rsidP="00F3626A">
      <w:pPr>
        <w:jc w:val="both"/>
        <w:rPr>
          <w:b/>
        </w:rPr>
      </w:pPr>
      <w:r w:rsidRPr="000208A4">
        <w:rPr>
          <w:color w:val="FF0000"/>
        </w:rPr>
        <w:t xml:space="preserve">Административная </w:t>
      </w:r>
      <w:proofErr w:type="gramStart"/>
      <w:r w:rsidRPr="000208A4">
        <w:rPr>
          <w:color w:val="FF0000"/>
        </w:rPr>
        <w:t xml:space="preserve">процедура:  </w:t>
      </w:r>
      <w:r w:rsidRPr="00306DD5">
        <w:rPr>
          <w:b/>
        </w:rPr>
        <w:t>2.19</w:t>
      </w:r>
      <w:proofErr w:type="gramEnd"/>
      <w:r w:rsidRPr="00306DD5">
        <w:rPr>
          <w:b/>
        </w:rPr>
        <w:t>. Выдача справки о выходе на работу, службу до истечения отпуска по уходу за ребенком в возрасте до 3 лет и прекращении выплаты пособия</w:t>
      </w:r>
    </w:p>
    <w:p w:rsidR="00F3626A" w:rsidRDefault="00F3626A" w:rsidP="00F3626A">
      <w:pPr>
        <w:jc w:val="both"/>
        <w:rPr>
          <w:b/>
        </w:rPr>
      </w:pPr>
    </w:p>
    <w:p w:rsidR="00F3626A" w:rsidRPr="00306DD5" w:rsidRDefault="00F3626A" w:rsidP="00F3626A">
      <w:pPr>
        <w:jc w:val="both"/>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2072"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Ответственный</w:t>
            </w:r>
          </w:p>
        </w:tc>
      </w:tr>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29469F" w:rsidRDefault="00F3626A" w:rsidP="005F7293">
            <w:pPr>
              <w:jc w:val="both"/>
            </w:pPr>
          </w:p>
        </w:tc>
        <w:tc>
          <w:tcPr>
            <w:tcW w:w="2126" w:type="dxa"/>
            <w:tcBorders>
              <w:top w:val="single" w:sz="4" w:space="0" w:color="000000"/>
              <w:left w:val="single" w:sz="4" w:space="0" w:color="000000"/>
              <w:bottom w:val="single" w:sz="4" w:space="0" w:color="000000"/>
              <w:right w:val="single" w:sz="4" w:space="0" w:color="000000"/>
            </w:tcBorders>
          </w:tcPr>
          <w:p w:rsidR="00F3626A" w:rsidRPr="00306DD5" w:rsidRDefault="00F3626A" w:rsidP="005F7293">
            <w:pPr>
              <w:pStyle w:val="table10"/>
              <w:spacing w:before="120"/>
              <w:rPr>
                <w:rFonts w:ascii="Times New Roman" w:hAnsi="Times New Roman"/>
                <w:sz w:val="24"/>
                <w:szCs w:val="24"/>
              </w:rPr>
            </w:pPr>
            <w:r w:rsidRPr="00306DD5">
              <w:rPr>
                <w:rFonts w:ascii="Times New Roman" w:hAnsi="Times New Roman"/>
                <w:sz w:val="24"/>
                <w:szCs w:val="24"/>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F3626A" w:rsidRPr="00306DD5" w:rsidRDefault="00F3626A" w:rsidP="005F7293">
            <w:pPr>
              <w:pStyle w:val="table10"/>
              <w:spacing w:before="120"/>
              <w:rPr>
                <w:rFonts w:ascii="Times New Roman" w:hAnsi="Times New Roman"/>
                <w:sz w:val="24"/>
                <w:szCs w:val="24"/>
              </w:rPr>
            </w:pPr>
            <w:r w:rsidRPr="00306DD5">
              <w:rPr>
                <w:rFonts w:ascii="Times New Roman" w:hAnsi="Times New Roman"/>
                <w:sz w:val="24"/>
                <w:szCs w:val="24"/>
              </w:rPr>
              <w:t>5 дней со дня обращения</w:t>
            </w:r>
          </w:p>
        </w:tc>
        <w:tc>
          <w:tcPr>
            <w:tcW w:w="2072" w:type="dxa"/>
            <w:tcBorders>
              <w:top w:val="single" w:sz="4" w:space="0" w:color="000000"/>
              <w:left w:val="single" w:sz="4" w:space="0" w:color="auto"/>
              <w:bottom w:val="single" w:sz="4" w:space="0" w:color="000000"/>
              <w:right w:val="single" w:sz="4" w:space="0" w:color="000000"/>
            </w:tcBorders>
          </w:tcPr>
          <w:p w:rsidR="00F3626A" w:rsidRPr="00306DD5" w:rsidRDefault="00F3626A" w:rsidP="005F7293">
            <w:pPr>
              <w:pStyle w:val="table10"/>
              <w:spacing w:before="120"/>
              <w:rPr>
                <w:rFonts w:ascii="Times New Roman" w:hAnsi="Times New Roman"/>
                <w:sz w:val="24"/>
                <w:szCs w:val="24"/>
              </w:rPr>
            </w:pPr>
            <w:r w:rsidRPr="00306DD5">
              <w:rPr>
                <w:rFonts w:ascii="Times New Roman" w:hAnsi="Times New Roman"/>
                <w:sz w:val="24"/>
                <w:szCs w:val="24"/>
              </w:rPr>
              <w:t>бессрочно</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t xml:space="preserve">Управляющий делами </w:t>
            </w:r>
            <w:proofErr w:type="spellStart"/>
            <w:r>
              <w:t>сельисполкома</w:t>
            </w:r>
            <w:proofErr w:type="spellEnd"/>
            <w:r>
              <w:t xml:space="preserve"> Никитина Наталья Васильевна</w:t>
            </w:r>
            <w:r w:rsidRPr="000208A4">
              <w:t>,</w:t>
            </w:r>
          </w:p>
          <w:p w:rsidR="00F3626A" w:rsidRPr="000208A4" w:rsidRDefault="00F3626A" w:rsidP="005F7293">
            <w:pPr>
              <w:jc w:val="both"/>
            </w:pPr>
            <w:r w:rsidRPr="000208A4">
              <w:t xml:space="preserve">тел. </w:t>
            </w:r>
            <w:r>
              <w:t>4-49-73</w:t>
            </w:r>
          </w:p>
          <w:p w:rsidR="00F3626A" w:rsidRPr="000208A4" w:rsidRDefault="00F3626A" w:rsidP="005F7293">
            <w:pPr>
              <w:jc w:val="both"/>
            </w:pPr>
            <w:r w:rsidRPr="000208A4">
              <w:t xml:space="preserve">Адрес: </w:t>
            </w:r>
            <w:r>
              <w:t>д. Хальч</w:t>
            </w:r>
            <w:r w:rsidRPr="000208A4">
              <w:t xml:space="preserve">, </w:t>
            </w:r>
            <w:r>
              <w:t>площадь Победы, 1.</w:t>
            </w:r>
          </w:p>
        </w:tc>
      </w:tr>
    </w:tbl>
    <w:p w:rsidR="00F3626A" w:rsidRDefault="00F3626A" w:rsidP="00F3626A">
      <w:pPr>
        <w:jc w:val="both"/>
        <w:rPr>
          <w:color w:val="FF0000"/>
        </w:rPr>
      </w:pPr>
    </w:p>
    <w:p w:rsidR="00F3626A" w:rsidRDefault="00F3626A" w:rsidP="00F3626A">
      <w:pPr>
        <w:jc w:val="both"/>
        <w:rPr>
          <w:color w:val="FF0000"/>
        </w:rPr>
      </w:pPr>
    </w:p>
    <w:p w:rsidR="00F3626A" w:rsidRDefault="00F3626A" w:rsidP="00F3626A">
      <w:pPr>
        <w:jc w:val="both"/>
        <w:rPr>
          <w:color w:val="FF0000"/>
        </w:rPr>
      </w:pPr>
    </w:p>
    <w:p w:rsidR="00F3626A" w:rsidRDefault="00F3626A" w:rsidP="00F3626A">
      <w:pPr>
        <w:jc w:val="both"/>
        <w:rPr>
          <w:b/>
        </w:rPr>
      </w:pPr>
      <w:r w:rsidRPr="000208A4">
        <w:rPr>
          <w:color w:val="FF0000"/>
        </w:rPr>
        <w:t xml:space="preserve">Административная </w:t>
      </w:r>
      <w:proofErr w:type="gramStart"/>
      <w:r w:rsidRPr="000208A4">
        <w:rPr>
          <w:color w:val="FF0000"/>
        </w:rPr>
        <w:t xml:space="preserve">процедура:  </w:t>
      </w:r>
      <w:r w:rsidRPr="00306DD5">
        <w:rPr>
          <w:b/>
        </w:rPr>
        <w:t>2.20</w:t>
      </w:r>
      <w:proofErr w:type="gramEnd"/>
      <w:r w:rsidRPr="00306DD5">
        <w:rPr>
          <w:b/>
        </w:rPr>
        <w:t>. Выдача справки об удержании алиментов и их размере</w:t>
      </w:r>
    </w:p>
    <w:p w:rsidR="00F3626A" w:rsidRPr="00306DD5" w:rsidRDefault="00F3626A" w:rsidP="00F3626A">
      <w:pPr>
        <w:jc w:val="both"/>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2072"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 xml:space="preserve">Срок действия справки, другого </w:t>
            </w:r>
            <w:r w:rsidRPr="000208A4">
              <w:lastRenderedPageBreak/>
              <w:t>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lastRenderedPageBreak/>
              <w:t>Ответственный</w:t>
            </w:r>
          </w:p>
        </w:tc>
      </w:tr>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306DD5" w:rsidRDefault="00F3626A" w:rsidP="005F7293">
            <w:pPr>
              <w:pStyle w:val="table10"/>
              <w:spacing w:before="120"/>
              <w:rPr>
                <w:rFonts w:ascii="Times New Roman" w:hAnsi="Times New Roman"/>
                <w:sz w:val="24"/>
                <w:szCs w:val="24"/>
              </w:rPr>
            </w:pPr>
            <w:r w:rsidRPr="00306DD5">
              <w:rPr>
                <w:rFonts w:ascii="Times New Roman" w:hAnsi="Times New Roman"/>
                <w:sz w:val="24"/>
                <w:szCs w:val="24"/>
              </w:rPr>
              <w:lastRenderedPageBreak/>
              <w:t>паспорт или иной документ, удостоверяющий личность</w:t>
            </w:r>
          </w:p>
        </w:tc>
        <w:tc>
          <w:tcPr>
            <w:tcW w:w="2126" w:type="dxa"/>
            <w:tcBorders>
              <w:top w:val="single" w:sz="4" w:space="0" w:color="000000"/>
              <w:left w:val="single" w:sz="4" w:space="0" w:color="000000"/>
              <w:bottom w:val="single" w:sz="4" w:space="0" w:color="000000"/>
              <w:right w:val="single" w:sz="4" w:space="0" w:color="000000"/>
            </w:tcBorders>
          </w:tcPr>
          <w:p w:rsidR="00F3626A" w:rsidRPr="00306DD5" w:rsidRDefault="00F3626A" w:rsidP="005F7293">
            <w:pPr>
              <w:pStyle w:val="table10"/>
              <w:spacing w:before="120"/>
              <w:rPr>
                <w:rFonts w:ascii="Times New Roman" w:hAnsi="Times New Roman"/>
                <w:sz w:val="24"/>
                <w:szCs w:val="24"/>
              </w:rPr>
            </w:pPr>
            <w:r w:rsidRPr="00306DD5">
              <w:rPr>
                <w:rFonts w:ascii="Times New Roman" w:hAnsi="Times New Roman"/>
                <w:sz w:val="24"/>
                <w:szCs w:val="24"/>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F3626A" w:rsidRPr="00306DD5" w:rsidRDefault="00F3626A" w:rsidP="005F7293">
            <w:pPr>
              <w:pStyle w:val="table10"/>
              <w:spacing w:before="120"/>
              <w:rPr>
                <w:rFonts w:ascii="Times New Roman" w:hAnsi="Times New Roman"/>
                <w:sz w:val="24"/>
                <w:szCs w:val="24"/>
              </w:rPr>
            </w:pPr>
            <w:r w:rsidRPr="00306DD5">
              <w:rPr>
                <w:rFonts w:ascii="Times New Roman" w:hAnsi="Times New Roman"/>
                <w:sz w:val="24"/>
                <w:szCs w:val="24"/>
              </w:rPr>
              <w:t>5 дней со дня обращения</w:t>
            </w:r>
          </w:p>
        </w:tc>
        <w:tc>
          <w:tcPr>
            <w:tcW w:w="2072" w:type="dxa"/>
            <w:tcBorders>
              <w:top w:val="single" w:sz="4" w:space="0" w:color="000000"/>
              <w:left w:val="single" w:sz="4" w:space="0" w:color="auto"/>
              <w:bottom w:val="single" w:sz="4" w:space="0" w:color="000000"/>
              <w:right w:val="single" w:sz="4" w:space="0" w:color="000000"/>
            </w:tcBorders>
          </w:tcPr>
          <w:p w:rsidR="00F3626A" w:rsidRPr="00306DD5" w:rsidRDefault="00F3626A" w:rsidP="005F7293">
            <w:pPr>
              <w:pStyle w:val="table10"/>
              <w:spacing w:before="120"/>
              <w:rPr>
                <w:rFonts w:ascii="Times New Roman" w:hAnsi="Times New Roman"/>
                <w:sz w:val="24"/>
                <w:szCs w:val="24"/>
              </w:rPr>
            </w:pPr>
            <w:r w:rsidRPr="00306DD5">
              <w:rPr>
                <w:rFonts w:ascii="Times New Roman" w:hAnsi="Times New Roman"/>
                <w:sz w:val="24"/>
                <w:szCs w:val="24"/>
              </w:rPr>
              <w:t>бессрочно</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t xml:space="preserve">Управляющий делами </w:t>
            </w:r>
            <w:proofErr w:type="spellStart"/>
            <w:r>
              <w:t>сельисполкома</w:t>
            </w:r>
            <w:proofErr w:type="spellEnd"/>
            <w:r>
              <w:t xml:space="preserve"> Никитина Наталья Васильевна</w:t>
            </w:r>
            <w:r w:rsidRPr="000208A4">
              <w:t>,</w:t>
            </w:r>
          </w:p>
          <w:p w:rsidR="00F3626A" w:rsidRPr="000208A4" w:rsidRDefault="00F3626A" w:rsidP="005F7293">
            <w:pPr>
              <w:jc w:val="both"/>
            </w:pPr>
            <w:r w:rsidRPr="000208A4">
              <w:t xml:space="preserve">тел. </w:t>
            </w:r>
            <w:r>
              <w:t>4-49-73</w:t>
            </w:r>
          </w:p>
          <w:p w:rsidR="00F3626A" w:rsidRPr="000208A4" w:rsidRDefault="00F3626A" w:rsidP="005F7293">
            <w:pPr>
              <w:jc w:val="both"/>
            </w:pPr>
            <w:r w:rsidRPr="000208A4">
              <w:t xml:space="preserve">Адрес: </w:t>
            </w:r>
            <w:r>
              <w:t>д. Хальч</w:t>
            </w:r>
            <w:r w:rsidRPr="000208A4">
              <w:t xml:space="preserve">, </w:t>
            </w:r>
            <w:r>
              <w:t>площадь Победы, 1.</w:t>
            </w:r>
          </w:p>
        </w:tc>
      </w:tr>
    </w:tbl>
    <w:p w:rsidR="00F3626A" w:rsidRDefault="00F3626A" w:rsidP="00F3626A">
      <w:pPr>
        <w:jc w:val="both"/>
        <w:rPr>
          <w:color w:val="FF0000"/>
        </w:rPr>
      </w:pPr>
    </w:p>
    <w:p w:rsidR="00F3626A" w:rsidRPr="00281F00" w:rsidRDefault="00F3626A" w:rsidP="00F3626A">
      <w:pPr>
        <w:jc w:val="both"/>
        <w:rPr>
          <w:b/>
        </w:rPr>
      </w:pPr>
      <w:r w:rsidRPr="000208A4">
        <w:rPr>
          <w:color w:val="FF0000"/>
        </w:rPr>
        <w:t xml:space="preserve">Административная </w:t>
      </w:r>
      <w:proofErr w:type="gramStart"/>
      <w:r w:rsidRPr="000208A4">
        <w:rPr>
          <w:color w:val="FF0000"/>
        </w:rPr>
        <w:t xml:space="preserve">процедура:  </w:t>
      </w:r>
      <w:r w:rsidRPr="00306DD5">
        <w:rPr>
          <w:b/>
        </w:rPr>
        <w:t>2.2</w:t>
      </w:r>
      <w:r>
        <w:rPr>
          <w:b/>
        </w:rPr>
        <w:t>4</w:t>
      </w:r>
      <w:proofErr w:type="gramEnd"/>
      <w:r w:rsidRPr="00306DD5">
        <w:rPr>
          <w:b/>
        </w:rPr>
        <w:t xml:space="preserve">. </w:t>
      </w:r>
      <w:r w:rsidRPr="00281F00">
        <w:rPr>
          <w:b/>
        </w:rPr>
        <w:t>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p w:rsidR="00F3626A" w:rsidRDefault="00F3626A" w:rsidP="00F3626A">
      <w:pPr>
        <w:jc w:val="both"/>
      </w:pPr>
    </w:p>
    <w:p w:rsidR="00F3626A" w:rsidRPr="00306DD5" w:rsidRDefault="00F3626A" w:rsidP="00F3626A">
      <w:pPr>
        <w:jc w:val="both"/>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2072"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Ответственный</w:t>
            </w:r>
          </w:p>
        </w:tc>
      </w:tr>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281F00" w:rsidRDefault="00F3626A" w:rsidP="005F7293">
            <w:pPr>
              <w:pStyle w:val="table10"/>
              <w:spacing w:before="120"/>
              <w:jc w:val="center"/>
              <w:rPr>
                <w:rFonts w:ascii="Times New Roman" w:hAnsi="Times New Roman"/>
                <w:sz w:val="24"/>
                <w:szCs w:val="24"/>
              </w:rPr>
            </w:pPr>
            <w:r w:rsidRPr="00281F00">
              <w:rPr>
                <w:rFonts w:ascii="Times New Roman" w:hAnsi="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rsidR="00F3626A" w:rsidRPr="00281F00" w:rsidRDefault="00F3626A" w:rsidP="005F7293">
            <w:pPr>
              <w:pStyle w:val="table10"/>
              <w:spacing w:before="120"/>
              <w:rPr>
                <w:rFonts w:ascii="Times New Roman" w:hAnsi="Times New Roman"/>
                <w:sz w:val="24"/>
                <w:szCs w:val="24"/>
              </w:rPr>
            </w:pPr>
            <w:r w:rsidRPr="00281F00">
              <w:rPr>
                <w:rFonts w:ascii="Times New Roman" w:hAnsi="Times New Roman"/>
                <w:sz w:val="24"/>
                <w:szCs w:val="24"/>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F3626A" w:rsidRPr="00281F00" w:rsidRDefault="00F3626A" w:rsidP="005F7293">
            <w:pPr>
              <w:pStyle w:val="table10"/>
              <w:spacing w:before="120"/>
              <w:rPr>
                <w:rFonts w:ascii="Times New Roman" w:hAnsi="Times New Roman"/>
                <w:sz w:val="24"/>
                <w:szCs w:val="24"/>
              </w:rPr>
            </w:pPr>
            <w:r w:rsidRPr="00281F00">
              <w:rPr>
                <w:rFonts w:ascii="Times New Roman" w:hAnsi="Times New Roman"/>
                <w:sz w:val="24"/>
                <w:szCs w:val="24"/>
              </w:rPr>
              <w:t>5 дней со дня обращения</w:t>
            </w:r>
          </w:p>
        </w:tc>
        <w:tc>
          <w:tcPr>
            <w:tcW w:w="2072" w:type="dxa"/>
            <w:tcBorders>
              <w:top w:val="single" w:sz="4" w:space="0" w:color="000000"/>
              <w:left w:val="single" w:sz="4" w:space="0" w:color="auto"/>
              <w:bottom w:val="single" w:sz="4" w:space="0" w:color="000000"/>
              <w:right w:val="single" w:sz="4" w:space="0" w:color="000000"/>
            </w:tcBorders>
          </w:tcPr>
          <w:p w:rsidR="00F3626A" w:rsidRPr="00281F00" w:rsidRDefault="00F3626A" w:rsidP="005F7293">
            <w:pPr>
              <w:pStyle w:val="table10"/>
              <w:spacing w:before="120"/>
              <w:rPr>
                <w:rFonts w:ascii="Times New Roman" w:hAnsi="Times New Roman"/>
                <w:sz w:val="24"/>
                <w:szCs w:val="24"/>
              </w:rPr>
            </w:pPr>
            <w:r w:rsidRPr="00281F00">
              <w:rPr>
                <w:rFonts w:ascii="Times New Roman" w:hAnsi="Times New Roman"/>
                <w:sz w:val="24"/>
                <w:szCs w:val="24"/>
              </w:rPr>
              <w:t>бессрочно</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t xml:space="preserve">Управляющий делами </w:t>
            </w:r>
            <w:proofErr w:type="spellStart"/>
            <w:r>
              <w:t>сельисполкома</w:t>
            </w:r>
            <w:proofErr w:type="spellEnd"/>
            <w:r>
              <w:t xml:space="preserve"> Никитина Наталья Васильевна</w:t>
            </w:r>
            <w:r w:rsidRPr="000208A4">
              <w:t>,</w:t>
            </w:r>
          </w:p>
          <w:p w:rsidR="00F3626A" w:rsidRPr="000208A4" w:rsidRDefault="00F3626A" w:rsidP="005F7293">
            <w:pPr>
              <w:jc w:val="both"/>
            </w:pPr>
            <w:r w:rsidRPr="000208A4">
              <w:t xml:space="preserve">тел. </w:t>
            </w:r>
            <w:r>
              <w:t>4-49-73</w:t>
            </w:r>
          </w:p>
          <w:p w:rsidR="00F3626A" w:rsidRPr="000208A4" w:rsidRDefault="00F3626A" w:rsidP="005F7293">
            <w:pPr>
              <w:jc w:val="both"/>
            </w:pPr>
            <w:r w:rsidRPr="000208A4">
              <w:t xml:space="preserve">Адрес: </w:t>
            </w:r>
            <w:r>
              <w:t>д. Хальч</w:t>
            </w:r>
            <w:r w:rsidRPr="000208A4">
              <w:t xml:space="preserve">, </w:t>
            </w:r>
            <w:r>
              <w:t>площадь Победы, 1.</w:t>
            </w:r>
          </w:p>
        </w:tc>
      </w:tr>
    </w:tbl>
    <w:p w:rsidR="00F3626A" w:rsidRDefault="00F3626A" w:rsidP="00F3626A">
      <w:pPr>
        <w:jc w:val="both"/>
        <w:rPr>
          <w:color w:val="FF0000"/>
        </w:rPr>
      </w:pPr>
    </w:p>
    <w:p w:rsidR="00F3626A" w:rsidRDefault="00F3626A" w:rsidP="00F3626A">
      <w:pPr>
        <w:jc w:val="both"/>
        <w:rPr>
          <w:b/>
        </w:rPr>
      </w:pPr>
      <w:r w:rsidRPr="000208A4">
        <w:rPr>
          <w:color w:val="FF0000"/>
        </w:rPr>
        <w:t xml:space="preserve">Административная </w:t>
      </w:r>
      <w:proofErr w:type="gramStart"/>
      <w:r w:rsidRPr="000208A4">
        <w:rPr>
          <w:color w:val="FF0000"/>
        </w:rPr>
        <w:t xml:space="preserve">процедура:  </w:t>
      </w:r>
      <w:r w:rsidRPr="00306DD5">
        <w:rPr>
          <w:b/>
        </w:rPr>
        <w:t>2.25</w:t>
      </w:r>
      <w:proofErr w:type="gramEnd"/>
      <w:r w:rsidRPr="00306DD5">
        <w:rPr>
          <w:b/>
        </w:rPr>
        <w:t>. Выдача справки о нахождении в отпуске по уходу за ребенком до достижения им возраста 3 лет</w:t>
      </w:r>
    </w:p>
    <w:p w:rsidR="00F3626A" w:rsidRPr="00306DD5" w:rsidRDefault="00F3626A" w:rsidP="00F3626A">
      <w:pPr>
        <w:jc w:val="both"/>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2072"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Ответственный</w:t>
            </w:r>
          </w:p>
        </w:tc>
      </w:tr>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29469F" w:rsidRDefault="00F3626A" w:rsidP="005F7293">
            <w:pPr>
              <w:jc w:val="both"/>
            </w:pPr>
            <w:r w:rsidRPr="0029469F">
              <w:t xml:space="preserve">  </w:t>
            </w:r>
          </w:p>
          <w:p w:rsidR="00F3626A" w:rsidRPr="0029469F" w:rsidRDefault="00F3626A" w:rsidP="005F7293">
            <w:pPr>
              <w:jc w:val="both"/>
            </w:pPr>
          </w:p>
        </w:tc>
        <w:tc>
          <w:tcPr>
            <w:tcW w:w="2126" w:type="dxa"/>
            <w:tcBorders>
              <w:top w:val="single" w:sz="4" w:space="0" w:color="000000"/>
              <w:left w:val="single" w:sz="4" w:space="0" w:color="000000"/>
              <w:bottom w:val="single" w:sz="4" w:space="0" w:color="000000"/>
              <w:right w:val="single" w:sz="4" w:space="0" w:color="000000"/>
            </w:tcBorders>
          </w:tcPr>
          <w:p w:rsidR="00F3626A" w:rsidRPr="00306DD5" w:rsidRDefault="00F3626A" w:rsidP="005F7293">
            <w:pPr>
              <w:pStyle w:val="table10"/>
              <w:spacing w:before="120"/>
              <w:rPr>
                <w:rFonts w:ascii="Times New Roman" w:hAnsi="Times New Roman"/>
                <w:sz w:val="24"/>
                <w:szCs w:val="24"/>
              </w:rPr>
            </w:pPr>
            <w:r w:rsidRPr="00306DD5">
              <w:rPr>
                <w:rFonts w:ascii="Times New Roman" w:hAnsi="Times New Roman"/>
                <w:sz w:val="24"/>
                <w:szCs w:val="24"/>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F3626A" w:rsidRPr="00306DD5" w:rsidRDefault="00F3626A" w:rsidP="005F7293">
            <w:pPr>
              <w:pStyle w:val="table10"/>
              <w:spacing w:before="120"/>
              <w:rPr>
                <w:rFonts w:ascii="Times New Roman" w:hAnsi="Times New Roman"/>
                <w:sz w:val="24"/>
                <w:szCs w:val="24"/>
              </w:rPr>
            </w:pPr>
            <w:r w:rsidRPr="00306DD5">
              <w:rPr>
                <w:rFonts w:ascii="Times New Roman" w:hAnsi="Times New Roman"/>
                <w:sz w:val="24"/>
                <w:szCs w:val="24"/>
              </w:rPr>
              <w:t>5 дней со дня обращения</w:t>
            </w:r>
          </w:p>
        </w:tc>
        <w:tc>
          <w:tcPr>
            <w:tcW w:w="2072" w:type="dxa"/>
            <w:tcBorders>
              <w:top w:val="single" w:sz="4" w:space="0" w:color="000000"/>
              <w:left w:val="single" w:sz="4" w:space="0" w:color="auto"/>
              <w:bottom w:val="single" w:sz="4" w:space="0" w:color="000000"/>
              <w:right w:val="single" w:sz="4" w:space="0" w:color="000000"/>
            </w:tcBorders>
          </w:tcPr>
          <w:p w:rsidR="00F3626A" w:rsidRPr="00306DD5" w:rsidRDefault="00F3626A" w:rsidP="005F7293">
            <w:pPr>
              <w:pStyle w:val="table10"/>
              <w:spacing w:before="120"/>
              <w:rPr>
                <w:rFonts w:ascii="Times New Roman" w:hAnsi="Times New Roman"/>
                <w:sz w:val="24"/>
                <w:szCs w:val="24"/>
              </w:rPr>
            </w:pPr>
            <w:r w:rsidRPr="00306DD5">
              <w:rPr>
                <w:rFonts w:ascii="Times New Roman" w:hAnsi="Times New Roman"/>
                <w:sz w:val="24"/>
                <w:szCs w:val="24"/>
              </w:rPr>
              <w:t>бессрочно</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t xml:space="preserve">Управляющий делами </w:t>
            </w:r>
            <w:proofErr w:type="spellStart"/>
            <w:r>
              <w:t>сельисполкома</w:t>
            </w:r>
            <w:proofErr w:type="spellEnd"/>
            <w:r>
              <w:t xml:space="preserve"> Никитина Наталья Васильевна</w:t>
            </w:r>
            <w:r w:rsidRPr="000208A4">
              <w:t>,</w:t>
            </w:r>
          </w:p>
          <w:p w:rsidR="00F3626A" w:rsidRPr="000208A4" w:rsidRDefault="00F3626A" w:rsidP="005F7293">
            <w:pPr>
              <w:jc w:val="both"/>
            </w:pPr>
            <w:r w:rsidRPr="000208A4">
              <w:t xml:space="preserve">тел. </w:t>
            </w:r>
            <w:r>
              <w:t>4-49-73</w:t>
            </w:r>
          </w:p>
          <w:p w:rsidR="00F3626A" w:rsidRPr="000208A4" w:rsidRDefault="00F3626A" w:rsidP="005F7293">
            <w:pPr>
              <w:jc w:val="both"/>
            </w:pPr>
            <w:r w:rsidRPr="000208A4">
              <w:t xml:space="preserve">Адрес: </w:t>
            </w:r>
            <w:r>
              <w:t>д. Хальч</w:t>
            </w:r>
            <w:r w:rsidRPr="000208A4">
              <w:t xml:space="preserve">, </w:t>
            </w:r>
            <w:r>
              <w:t>площадь Победы, 1.</w:t>
            </w:r>
          </w:p>
        </w:tc>
      </w:tr>
    </w:tbl>
    <w:p w:rsidR="00F3626A" w:rsidRDefault="00F3626A" w:rsidP="00F3626A">
      <w:pPr>
        <w:jc w:val="both"/>
        <w:rPr>
          <w:color w:val="FF0000"/>
        </w:rPr>
      </w:pPr>
    </w:p>
    <w:p w:rsidR="00F3626A" w:rsidRDefault="00F3626A" w:rsidP="00F3626A">
      <w:pPr>
        <w:jc w:val="both"/>
        <w:rPr>
          <w:b/>
        </w:rPr>
      </w:pPr>
      <w:r w:rsidRPr="000208A4">
        <w:rPr>
          <w:color w:val="FF0000"/>
        </w:rPr>
        <w:t xml:space="preserve">Административная </w:t>
      </w:r>
      <w:proofErr w:type="gramStart"/>
      <w:r w:rsidRPr="000208A4">
        <w:rPr>
          <w:color w:val="FF0000"/>
        </w:rPr>
        <w:t xml:space="preserve">процедура:  </w:t>
      </w:r>
      <w:r w:rsidRPr="00306DD5">
        <w:rPr>
          <w:b/>
        </w:rPr>
        <w:t>2.29</w:t>
      </w:r>
      <w:proofErr w:type="gramEnd"/>
      <w:r w:rsidRPr="00306DD5">
        <w:rPr>
          <w:b/>
        </w:rPr>
        <w:t>. Выдача справки о периоде, за который выплачено пособие по беременности и родам</w:t>
      </w:r>
    </w:p>
    <w:p w:rsidR="00F3626A" w:rsidRPr="00306DD5" w:rsidRDefault="00F3626A" w:rsidP="00F3626A">
      <w:pPr>
        <w:jc w:val="both"/>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2072"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Ответственный</w:t>
            </w:r>
          </w:p>
        </w:tc>
      </w:tr>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306DD5" w:rsidRDefault="00F3626A" w:rsidP="005F7293">
            <w:pPr>
              <w:pStyle w:val="table10"/>
              <w:spacing w:before="120"/>
              <w:rPr>
                <w:rFonts w:ascii="Times New Roman" w:hAnsi="Times New Roman"/>
                <w:sz w:val="24"/>
                <w:szCs w:val="24"/>
              </w:rPr>
            </w:pPr>
            <w:r>
              <w:rPr>
                <w:rFonts w:ascii="Times New Roman" w:hAnsi="Times New Roman"/>
                <w:sz w:val="24"/>
                <w:szCs w:val="24"/>
              </w:rPr>
              <w:t>-</w:t>
            </w:r>
            <w:r w:rsidRPr="00306DD5">
              <w:rPr>
                <w:rFonts w:ascii="Times New Roman" w:hAnsi="Times New Roman"/>
                <w:sz w:val="24"/>
                <w:szCs w:val="24"/>
              </w:rPr>
              <w:t>паспорт или иной документ, удостоверяющий личность</w:t>
            </w:r>
          </w:p>
        </w:tc>
        <w:tc>
          <w:tcPr>
            <w:tcW w:w="2126" w:type="dxa"/>
            <w:tcBorders>
              <w:top w:val="single" w:sz="4" w:space="0" w:color="000000"/>
              <w:left w:val="single" w:sz="4" w:space="0" w:color="000000"/>
              <w:bottom w:val="single" w:sz="4" w:space="0" w:color="000000"/>
              <w:right w:val="single" w:sz="4" w:space="0" w:color="000000"/>
            </w:tcBorders>
          </w:tcPr>
          <w:p w:rsidR="00F3626A" w:rsidRPr="00306DD5" w:rsidRDefault="00F3626A" w:rsidP="005F7293">
            <w:pPr>
              <w:pStyle w:val="table10"/>
              <w:spacing w:before="120"/>
              <w:rPr>
                <w:rFonts w:ascii="Times New Roman" w:hAnsi="Times New Roman"/>
                <w:sz w:val="24"/>
                <w:szCs w:val="24"/>
              </w:rPr>
            </w:pPr>
            <w:r w:rsidRPr="00306DD5">
              <w:rPr>
                <w:rFonts w:ascii="Times New Roman" w:hAnsi="Times New Roman"/>
                <w:sz w:val="24"/>
                <w:szCs w:val="24"/>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F3626A" w:rsidRPr="00306DD5" w:rsidRDefault="00F3626A" w:rsidP="005F7293">
            <w:pPr>
              <w:pStyle w:val="table10"/>
              <w:spacing w:before="120"/>
              <w:rPr>
                <w:rFonts w:ascii="Times New Roman" w:hAnsi="Times New Roman"/>
                <w:sz w:val="24"/>
                <w:szCs w:val="24"/>
              </w:rPr>
            </w:pPr>
            <w:r w:rsidRPr="00306DD5">
              <w:rPr>
                <w:rFonts w:ascii="Times New Roman" w:hAnsi="Times New Roman"/>
                <w:sz w:val="24"/>
                <w:szCs w:val="24"/>
              </w:rPr>
              <w:t>3 дня со дня обращения</w:t>
            </w:r>
          </w:p>
        </w:tc>
        <w:tc>
          <w:tcPr>
            <w:tcW w:w="2072" w:type="dxa"/>
            <w:tcBorders>
              <w:top w:val="single" w:sz="4" w:space="0" w:color="000000"/>
              <w:left w:val="single" w:sz="4" w:space="0" w:color="auto"/>
              <w:bottom w:val="single" w:sz="4" w:space="0" w:color="000000"/>
              <w:right w:val="single" w:sz="4" w:space="0" w:color="000000"/>
            </w:tcBorders>
          </w:tcPr>
          <w:p w:rsidR="00F3626A" w:rsidRPr="00306DD5" w:rsidRDefault="00F3626A" w:rsidP="005F7293">
            <w:pPr>
              <w:pStyle w:val="table10"/>
              <w:spacing w:before="120"/>
              <w:rPr>
                <w:rFonts w:ascii="Times New Roman" w:hAnsi="Times New Roman"/>
                <w:sz w:val="24"/>
                <w:szCs w:val="24"/>
              </w:rPr>
            </w:pPr>
            <w:r w:rsidRPr="00306DD5">
              <w:rPr>
                <w:rFonts w:ascii="Times New Roman" w:hAnsi="Times New Roman"/>
                <w:sz w:val="24"/>
                <w:szCs w:val="24"/>
              </w:rPr>
              <w:t>бессрочно</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t xml:space="preserve">Управляющий делами </w:t>
            </w:r>
            <w:proofErr w:type="spellStart"/>
            <w:r>
              <w:t>сельисполкома</w:t>
            </w:r>
            <w:proofErr w:type="spellEnd"/>
            <w:r>
              <w:t xml:space="preserve"> Никитина Наталья Васильевна</w:t>
            </w:r>
            <w:r w:rsidRPr="000208A4">
              <w:t>,</w:t>
            </w:r>
          </w:p>
          <w:p w:rsidR="00F3626A" w:rsidRPr="000208A4" w:rsidRDefault="00F3626A" w:rsidP="005F7293">
            <w:pPr>
              <w:jc w:val="both"/>
            </w:pPr>
            <w:r w:rsidRPr="000208A4">
              <w:t xml:space="preserve">тел. </w:t>
            </w:r>
            <w:r>
              <w:t>4-49-73</w:t>
            </w:r>
          </w:p>
          <w:p w:rsidR="00F3626A" w:rsidRPr="000208A4" w:rsidRDefault="00F3626A" w:rsidP="005F7293">
            <w:pPr>
              <w:jc w:val="both"/>
            </w:pPr>
            <w:r w:rsidRPr="000208A4">
              <w:t xml:space="preserve">Адрес: </w:t>
            </w:r>
            <w:r>
              <w:t>д. Хальч</w:t>
            </w:r>
            <w:r w:rsidRPr="000208A4">
              <w:t xml:space="preserve">, </w:t>
            </w:r>
            <w:r>
              <w:t>площадь Победы, 1.</w:t>
            </w:r>
          </w:p>
        </w:tc>
      </w:tr>
    </w:tbl>
    <w:p w:rsidR="00F3626A" w:rsidRDefault="00F3626A" w:rsidP="00F3626A">
      <w:pPr>
        <w:ind w:left="-709"/>
        <w:jc w:val="both"/>
        <w:rPr>
          <w:color w:val="FF0000"/>
        </w:rPr>
      </w:pPr>
    </w:p>
    <w:p w:rsidR="00F3626A" w:rsidRDefault="00F3626A" w:rsidP="00F3626A">
      <w:pPr>
        <w:ind w:left="-709"/>
        <w:jc w:val="both"/>
        <w:rPr>
          <w:color w:val="FF0000"/>
        </w:rPr>
      </w:pPr>
      <w:r>
        <w:rPr>
          <w:color w:val="FF0000"/>
        </w:rPr>
        <w:lastRenderedPageBreak/>
        <w:t xml:space="preserve">        </w:t>
      </w:r>
    </w:p>
    <w:p w:rsidR="00F3626A" w:rsidRPr="000100B5" w:rsidRDefault="00F3626A" w:rsidP="00F3626A">
      <w:pPr>
        <w:jc w:val="both"/>
        <w:rPr>
          <w:b/>
        </w:rPr>
      </w:pPr>
      <w:r>
        <w:rPr>
          <w:color w:val="FF0000"/>
        </w:rPr>
        <w:t xml:space="preserve"> </w:t>
      </w:r>
      <w:r w:rsidRPr="000208A4">
        <w:rPr>
          <w:color w:val="FF0000"/>
        </w:rPr>
        <w:t>Административная процедура:</w:t>
      </w:r>
      <w:r w:rsidRPr="000208A4">
        <w:t xml:space="preserve"> </w:t>
      </w:r>
      <w:r w:rsidRPr="000100B5">
        <w:rPr>
          <w:b/>
        </w:rPr>
        <w:t xml:space="preserve">2.35. </w:t>
      </w:r>
      <w:r>
        <w:rPr>
          <w:b/>
        </w:rPr>
        <w:t xml:space="preserve"> </w:t>
      </w:r>
      <w:r w:rsidRPr="000100B5">
        <w:rPr>
          <w:b/>
        </w:rPr>
        <w:t>Выплата пособия на погребение</w:t>
      </w:r>
    </w:p>
    <w:p w:rsidR="00F3626A" w:rsidRPr="000208A4" w:rsidRDefault="00F3626A" w:rsidP="00F3626A">
      <w:pPr>
        <w:ind w:left="-709"/>
        <w:jc w:val="both"/>
        <w:rPr>
          <w:b/>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54"/>
        <w:gridCol w:w="2082"/>
        <w:gridCol w:w="1843"/>
      </w:tblGrid>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5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2082"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Срок действия справки, другого документа (решения)</w:t>
            </w:r>
          </w:p>
        </w:tc>
        <w:tc>
          <w:tcPr>
            <w:tcW w:w="1843"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Ответственный</w:t>
            </w:r>
          </w:p>
        </w:tc>
      </w:tr>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0100B5" w:rsidRDefault="00F3626A" w:rsidP="005F7293">
            <w:pPr>
              <w:pStyle w:val="table10"/>
              <w:spacing w:before="120"/>
              <w:jc w:val="both"/>
              <w:rPr>
                <w:rFonts w:ascii="Times New Roman" w:hAnsi="Times New Roman"/>
                <w:sz w:val="24"/>
                <w:szCs w:val="24"/>
              </w:rPr>
            </w:pPr>
            <w:r>
              <w:rPr>
                <w:rFonts w:ascii="Times New Roman" w:hAnsi="Times New Roman"/>
                <w:sz w:val="24"/>
                <w:szCs w:val="24"/>
              </w:rPr>
              <w:t>-</w:t>
            </w:r>
            <w:r w:rsidRPr="000100B5">
              <w:rPr>
                <w:rFonts w:ascii="Times New Roman" w:hAnsi="Times New Roman"/>
                <w:sz w:val="24"/>
                <w:szCs w:val="24"/>
              </w:rPr>
              <w:t>заявление лица, взявшего на себя организацию погребения умершего (погибшего)</w:t>
            </w:r>
            <w:r w:rsidRPr="000100B5">
              <w:rPr>
                <w:rFonts w:ascii="Times New Roman" w:hAnsi="Times New Roman"/>
                <w:sz w:val="24"/>
                <w:szCs w:val="24"/>
              </w:rPr>
              <w:br/>
            </w:r>
            <w:r>
              <w:rPr>
                <w:rFonts w:ascii="Times New Roman" w:hAnsi="Times New Roman"/>
                <w:sz w:val="24"/>
                <w:szCs w:val="24"/>
              </w:rPr>
              <w:t>-</w:t>
            </w:r>
            <w:r w:rsidRPr="000100B5">
              <w:rPr>
                <w:rFonts w:ascii="Times New Roman" w:hAnsi="Times New Roman"/>
                <w:sz w:val="24"/>
                <w:szCs w:val="24"/>
              </w:rPr>
              <w:t>паспорт или иной документ, удостоверяющий личность заявителя</w:t>
            </w:r>
            <w:r w:rsidRPr="000100B5">
              <w:rPr>
                <w:rFonts w:ascii="Times New Roman" w:hAnsi="Times New Roman"/>
                <w:sz w:val="24"/>
                <w:szCs w:val="24"/>
              </w:rPr>
              <w:br/>
            </w:r>
            <w:r>
              <w:rPr>
                <w:rFonts w:ascii="Times New Roman" w:hAnsi="Times New Roman"/>
                <w:sz w:val="24"/>
                <w:szCs w:val="24"/>
              </w:rPr>
              <w:t>-</w:t>
            </w:r>
            <w:r w:rsidRPr="000100B5">
              <w:rPr>
                <w:rFonts w:ascii="Times New Roman" w:hAnsi="Times New Roman"/>
                <w:sz w:val="24"/>
                <w:szCs w:val="24"/>
              </w:rPr>
              <w:t>справка о смерти – в случае, если смерть зарегистрирована в Республике Беларусь</w:t>
            </w:r>
            <w:r w:rsidRPr="000100B5">
              <w:rPr>
                <w:rFonts w:ascii="Times New Roman" w:hAnsi="Times New Roman"/>
                <w:sz w:val="24"/>
                <w:szCs w:val="24"/>
              </w:rPr>
              <w:br/>
            </w:r>
            <w:r>
              <w:rPr>
                <w:rFonts w:ascii="Times New Roman" w:hAnsi="Times New Roman"/>
                <w:sz w:val="24"/>
                <w:szCs w:val="24"/>
              </w:rPr>
              <w:t>-</w:t>
            </w:r>
            <w:r w:rsidRPr="000100B5">
              <w:rPr>
                <w:rFonts w:ascii="Times New Roman" w:hAnsi="Times New Roman"/>
                <w:sz w:val="24"/>
                <w:szCs w:val="24"/>
              </w:rPr>
              <w:t>свидетельство о смерти – в случае, если смерть зарегистрирована за пределами Республики Беларусь</w:t>
            </w:r>
            <w:r w:rsidRPr="000100B5">
              <w:rPr>
                <w:rFonts w:ascii="Times New Roman" w:hAnsi="Times New Roman"/>
                <w:sz w:val="24"/>
                <w:szCs w:val="24"/>
              </w:rPr>
              <w:br/>
            </w:r>
            <w:r>
              <w:rPr>
                <w:rFonts w:ascii="Times New Roman" w:hAnsi="Times New Roman"/>
                <w:sz w:val="24"/>
                <w:szCs w:val="24"/>
              </w:rPr>
              <w:t>-</w:t>
            </w:r>
            <w:r w:rsidRPr="000100B5">
              <w:rPr>
                <w:rFonts w:ascii="Times New Roman" w:hAnsi="Times New Roman"/>
                <w:sz w:val="24"/>
                <w:szCs w:val="24"/>
              </w:rPr>
              <w:t>свидетельство о рождении (при его наличии) – в случае смерти ребенка (детей)</w:t>
            </w:r>
            <w:r w:rsidRPr="000100B5">
              <w:rPr>
                <w:rFonts w:ascii="Times New Roman" w:hAnsi="Times New Roman"/>
                <w:sz w:val="24"/>
                <w:szCs w:val="24"/>
              </w:rPr>
              <w:br/>
            </w:r>
            <w:r>
              <w:rPr>
                <w:rFonts w:ascii="Times New Roman" w:hAnsi="Times New Roman"/>
                <w:sz w:val="24"/>
                <w:szCs w:val="24"/>
              </w:rPr>
              <w:t>-</w:t>
            </w:r>
            <w:r w:rsidRPr="000100B5">
              <w:rPr>
                <w:rFonts w:ascii="Times New Roman" w:hAnsi="Times New Roman"/>
                <w:sz w:val="24"/>
                <w:szCs w:val="24"/>
              </w:rPr>
              <w:t>справка о том, что умерший в возрасте от 18 до 23 лет на день смерти являлся обучающимся, – в случае смерти лица в возрасте от 18 до 23 лет</w:t>
            </w:r>
            <w:r w:rsidRPr="000100B5">
              <w:rPr>
                <w:rFonts w:ascii="Times New Roman" w:eastAsia="Times New Roman" w:hAnsi="Times New Roman"/>
                <w:color w:val="000000"/>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pPr>
            <w:r w:rsidRPr="000208A4">
              <w:t>бесплатно</w:t>
            </w:r>
          </w:p>
        </w:tc>
        <w:tc>
          <w:tcPr>
            <w:tcW w:w="2454" w:type="dxa"/>
            <w:tcBorders>
              <w:top w:val="single" w:sz="4" w:space="0" w:color="000000"/>
              <w:left w:val="single" w:sz="4" w:space="0" w:color="000000"/>
              <w:bottom w:val="single" w:sz="4" w:space="0" w:color="000000"/>
              <w:right w:val="single" w:sz="4" w:space="0" w:color="auto"/>
            </w:tcBorders>
          </w:tcPr>
          <w:p w:rsidR="00F3626A" w:rsidRPr="000100B5" w:rsidRDefault="00F3626A" w:rsidP="005F7293">
            <w:pPr>
              <w:jc w:val="both"/>
            </w:pPr>
            <w:r w:rsidRPr="000100B5">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2082" w:type="dxa"/>
            <w:tcBorders>
              <w:top w:val="single" w:sz="4" w:space="0" w:color="000000"/>
              <w:left w:val="single" w:sz="4" w:space="0" w:color="auto"/>
              <w:bottom w:val="single" w:sz="4" w:space="0" w:color="000000"/>
              <w:right w:val="single" w:sz="4" w:space="0" w:color="000000"/>
            </w:tcBorders>
          </w:tcPr>
          <w:p w:rsidR="00F3626A" w:rsidRPr="000100B5" w:rsidRDefault="00F3626A" w:rsidP="005F7293">
            <w:pPr>
              <w:jc w:val="both"/>
            </w:pPr>
            <w:r w:rsidRPr="000100B5">
              <w:t>единовременно</w:t>
            </w:r>
          </w:p>
        </w:tc>
        <w:tc>
          <w:tcPr>
            <w:tcW w:w="1843"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t xml:space="preserve">Управляющий делами </w:t>
            </w:r>
            <w:proofErr w:type="spellStart"/>
            <w:r>
              <w:t>сельисполкома</w:t>
            </w:r>
            <w:proofErr w:type="spellEnd"/>
            <w:r>
              <w:t xml:space="preserve"> Никитина Наталья Васильевна</w:t>
            </w:r>
            <w:r w:rsidRPr="000208A4">
              <w:t>,</w:t>
            </w:r>
          </w:p>
          <w:p w:rsidR="00F3626A" w:rsidRPr="000208A4" w:rsidRDefault="00F3626A" w:rsidP="005F7293">
            <w:pPr>
              <w:jc w:val="both"/>
            </w:pPr>
            <w:r w:rsidRPr="000208A4">
              <w:t xml:space="preserve">тел. </w:t>
            </w:r>
            <w:r>
              <w:t>4-49-73</w:t>
            </w:r>
          </w:p>
          <w:p w:rsidR="00F3626A" w:rsidRPr="000208A4" w:rsidRDefault="00F3626A" w:rsidP="005F7293">
            <w:pPr>
              <w:jc w:val="both"/>
            </w:pPr>
            <w:r w:rsidRPr="000208A4">
              <w:t xml:space="preserve">Адрес: </w:t>
            </w:r>
            <w:r>
              <w:t>д. Хальч</w:t>
            </w:r>
            <w:r w:rsidRPr="000208A4">
              <w:t xml:space="preserve">, </w:t>
            </w:r>
            <w:r>
              <w:t>площадь Победы, 1.</w:t>
            </w:r>
          </w:p>
        </w:tc>
      </w:tr>
    </w:tbl>
    <w:p w:rsidR="00F3626A" w:rsidRDefault="00F3626A" w:rsidP="00F3626A">
      <w:pPr>
        <w:ind w:left="-709"/>
        <w:jc w:val="both"/>
        <w:rPr>
          <w:color w:val="FF0000"/>
        </w:rPr>
      </w:pPr>
      <w:r>
        <w:rPr>
          <w:color w:val="FF0000"/>
        </w:rPr>
        <w:t xml:space="preserve">       </w:t>
      </w:r>
    </w:p>
    <w:p w:rsidR="00F3626A" w:rsidRDefault="00F3626A" w:rsidP="00F3626A">
      <w:pPr>
        <w:ind w:left="-709"/>
        <w:jc w:val="both"/>
        <w:rPr>
          <w:b/>
        </w:rPr>
      </w:pPr>
      <w:r>
        <w:rPr>
          <w:color w:val="FF0000"/>
        </w:rPr>
        <w:t xml:space="preserve">         </w:t>
      </w:r>
      <w:r w:rsidRPr="000208A4">
        <w:rPr>
          <w:color w:val="FF0000"/>
        </w:rPr>
        <w:t>Административная процедура:</w:t>
      </w:r>
      <w:r w:rsidRPr="000208A4">
        <w:t xml:space="preserve"> </w:t>
      </w:r>
      <w:r>
        <w:rPr>
          <w:b/>
        </w:rPr>
        <w:t>2.37</w:t>
      </w:r>
      <w:r w:rsidRPr="000208A4">
        <w:rPr>
          <w:b/>
        </w:rPr>
        <w:t xml:space="preserve">. </w:t>
      </w:r>
      <w:r w:rsidRPr="000208A4">
        <w:t xml:space="preserve"> </w:t>
      </w:r>
      <w:r>
        <w:rPr>
          <w:b/>
        </w:rPr>
        <w:t>Выдача справки о месте захоронения родственников</w:t>
      </w:r>
    </w:p>
    <w:p w:rsidR="00F3626A" w:rsidRPr="000208A4" w:rsidRDefault="00F3626A" w:rsidP="00F3626A">
      <w:pPr>
        <w:ind w:left="-709"/>
        <w:jc w:val="both"/>
        <w:rPr>
          <w:b/>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54"/>
        <w:gridCol w:w="2082"/>
        <w:gridCol w:w="1843"/>
      </w:tblGrid>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5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2082"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Срок действия справки, другого документа (решения)</w:t>
            </w:r>
          </w:p>
        </w:tc>
        <w:tc>
          <w:tcPr>
            <w:tcW w:w="1843"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Ответственный</w:t>
            </w:r>
          </w:p>
        </w:tc>
      </w:tr>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pStyle w:val="table10"/>
              <w:spacing w:before="120"/>
              <w:jc w:val="both"/>
              <w:rPr>
                <w:rFonts w:ascii="Times New Roman" w:hAnsi="Times New Roman"/>
                <w:sz w:val="24"/>
                <w:szCs w:val="24"/>
              </w:rPr>
            </w:pPr>
            <w:r w:rsidRPr="0081565B">
              <w:rPr>
                <w:rFonts w:ascii="Times New Roman" w:eastAsia="Times New Roman" w:hAnsi="Times New Roman"/>
                <w:color w:val="00B0F0"/>
                <w:sz w:val="24"/>
                <w:szCs w:val="24"/>
              </w:rPr>
              <w:t>-</w:t>
            </w:r>
            <w:r w:rsidRPr="002068C5">
              <w:rPr>
                <w:rFonts w:ascii="Times New Roman" w:eastAsia="Times New Roman" w:hAnsi="Times New Roman"/>
                <w:color w:val="000000"/>
                <w:sz w:val="24"/>
                <w:szCs w:val="24"/>
              </w:rPr>
              <w:t>заявление</w:t>
            </w:r>
            <w:r w:rsidRPr="002068C5">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pPr>
            <w:r w:rsidRPr="000208A4">
              <w:t>бесплатно</w:t>
            </w:r>
          </w:p>
        </w:tc>
        <w:tc>
          <w:tcPr>
            <w:tcW w:w="245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both"/>
            </w:pPr>
            <w:r>
              <w:t>5 дня со дня подачи заявления</w:t>
            </w:r>
          </w:p>
        </w:tc>
        <w:tc>
          <w:tcPr>
            <w:tcW w:w="2082"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both"/>
            </w:pPr>
            <w:r w:rsidRPr="000208A4">
              <w:t>бессрочно</w:t>
            </w:r>
          </w:p>
        </w:tc>
        <w:tc>
          <w:tcPr>
            <w:tcW w:w="1843"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t xml:space="preserve">Управляющий делами </w:t>
            </w:r>
            <w:proofErr w:type="spellStart"/>
            <w:r>
              <w:t>сельисполкома</w:t>
            </w:r>
            <w:proofErr w:type="spellEnd"/>
            <w:r>
              <w:t xml:space="preserve"> Никитина Наталья Васильевна</w:t>
            </w:r>
          </w:p>
          <w:p w:rsidR="00F3626A" w:rsidRPr="000208A4" w:rsidRDefault="00F3626A" w:rsidP="005F7293">
            <w:pPr>
              <w:jc w:val="both"/>
            </w:pPr>
            <w:r w:rsidRPr="000208A4">
              <w:t xml:space="preserve">тел. </w:t>
            </w:r>
            <w:r>
              <w:t>4-49-73</w:t>
            </w:r>
          </w:p>
          <w:p w:rsidR="00F3626A" w:rsidRPr="000208A4" w:rsidRDefault="00F3626A" w:rsidP="005F7293">
            <w:pPr>
              <w:jc w:val="both"/>
            </w:pPr>
            <w:r w:rsidRPr="000208A4">
              <w:lastRenderedPageBreak/>
              <w:t xml:space="preserve">Адрес: </w:t>
            </w:r>
            <w:r>
              <w:t>д. Хальч</w:t>
            </w:r>
            <w:r w:rsidRPr="000208A4">
              <w:t xml:space="preserve">, </w:t>
            </w:r>
            <w:r>
              <w:t>площадь Победы, 1.</w:t>
            </w:r>
          </w:p>
        </w:tc>
      </w:tr>
    </w:tbl>
    <w:p w:rsidR="00F3626A" w:rsidRDefault="00F3626A" w:rsidP="00F3626A">
      <w:pPr>
        <w:ind w:left="-709"/>
        <w:jc w:val="both"/>
        <w:rPr>
          <w:color w:val="FF0000"/>
        </w:rPr>
      </w:pPr>
    </w:p>
    <w:p w:rsidR="00F3626A" w:rsidRPr="000100B5" w:rsidRDefault="00F3626A" w:rsidP="00F3626A">
      <w:pPr>
        <w:ind w:left="-709"/>
        <w:jc w:val="both"/>
        <w:rPr>
          <w:b/>
        </w:rPr>
      </w:pPr>
      <w:r>
        <w:rPr>
          <w:color w:val="FF0000"/>
        </w:rPr>
        <w:t xml:space="preserve">          </w:t>
      </w:r>
      <w:r w:rsidRPr="000208A4">
        <w:rPr>
          <w:color w:val="FF0000"/>
        </w:rPr>
        <w:t>Административная процедура:</w:t>
      </w:r>
      <w:r w:rsidRPr="000208A4">
        <w:t xml:space="preserve"> </w:t>
      </w:r>
      <w:r w:rsidRPr="000100B5">
        <w:rPr>
          <w:b/>
        </w:rPr>
        <w:t>2.37</w:t>
      </w:r>
      <w:r w:rsidRPr="000100B5">
        <w:rPr>
          <w:b/>
          <w:vertAlign w:val="superscript"/>
        </w:rPr>
        <w:t>1</w:t>
      </w:r>
      <w:r w:rsidRPr="000100B5">
        <w:rPr>
          <w:b/>
        </w:rPr>
        <w:t xml:space="preserve">. </w:t>
      </w:r>
      <w:r>
        <w:rPr>
          <w:b/>
        </w:rPr>
        <w:t xml:space="preserve"> </w:t>
      </w:r>
      <w:r w:rsidRPr="000100B5">
        <w:rPr>
          <w:b/>
        </w:rPr>
        <w:t>Предоставление участков для захоронения</w:t>
      </w:r>
    </w:p>
    <w:p w:rsidR="00F3626A" w:rsidRPr="000208A4" w:rsidRDefault="00F3626A" w:rsidP="00F3626A">
      <w:pPr>
        <w:ind w:left="-709"/>
        <w:jc w:val="both"/>
        <w:rPr>
          <w:b/>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8"/>
        <w:gridCol w:w="2290"/>
        <w:gridCol w:w="2434"/>
        <w:gridCol w:w="2063"/>
        <w:gridCol w:w="1842"/>
      </w:tblGrid>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5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2082"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Срок действия справки, другого документа (решения)</w:t>
            </w:r>
          </w:p>
        </w:tc>
        <w:tc>
          <w:tcPr>
            <w:tcW w:w="1843"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Ответственный</w:t>
            </w:r>
          </w:p>
        </w:tc>
      </w:tr>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0100B5" w:rsidRDefault="00F3626A" w:rsidP="005F7293">
            <w:pPr>
              <w:pStyle w:val="table10"/>
              <w:spacing w:before="120"/>
              <w:jc w:val="both"/>
              <w:rPr>
                <w:rFonts w:ascii="Times New Roman" w:hAnsi="Times New Roman"/>
                <w:sz w:val="24"/>
                <w:szCs w:val="24"/>
              </w:rPr>
            </w:pPr>
            <w:r>
              <w:rPr>
                <w:rFonts w:ascii="Times New Roman" w:hAnsi="Times New Roman"/>
                <w:sz w:val="24"/>
                <w:szCs w:val="24"/>
              </w:rPr>
              <w:t>-</w:t>
            </w:r>
            <w:r w:rsidRPr="000100B5">
              <w:rPr>
                <w:rFonts w:ascii="Times New Roman" w:hAnsi="Times New Roman"/>
                <w:sz w:val="24"/>
                <w:szCs w:val="24"/>
              </w:rPr>
              <w:t xml:space="preserve">заявление лица, взявшего на себя организацию </w:t>
            </w:r>
            <w:proofErr w:type="gramStart"/>
            <w:r w:rsidRPr="000100B5">
              <w:rPr>
                <w:rFonts w:ascii="Times New Roman" w:hAnsi="Times New Roman"/>
                <w:sz w:val="24"/>
                <w:szCs w:val="24"/>
              </w:rPr>
              <w:t>погребения</w:t>
            </w:r>
            <w:proofErr w:type="gramEnd"/>
            <w:r w:rsidRPr="000100B5">
              <w:rPr>
                <w:rFonts w:ascii="Times New Roman" w:hAnsi="Times New Roman"/>
                <w:sz w:val="24"/>
                <w:szCs w:val="24"/>
              </w:rPr>
              <w:t xml:space="preserve"> умершего (погибшего)</w:t>
            </w:r>
            <w:r w:rsidRPr="000100B5">
              <w:rPr>
                <w:rFonts w:ascii="Times New Roman" w:hAnsi="Times New Roman"/>
                <w:sz w:val="24"/>
                <w:szCs w:val="24"/>
              </w:rPr>
              <w:br/>
            </w:r>
            <w:r>
              <w:rPr>
                <w:rFonts w:ascii="Times New Roman" w:hAnsi="Times New Roman"/>
                <w:sz w:val="24"/>
                <w:szCs w:val="24"/>
              </w:rPr>
              <w:t>-</w:t>
            </w:r>
            <w:r w:rsidRPr="000100B5">
              <w:rPr>
                <w:rFonts w:ascii="Times New Roman" w:hAnsi="Times New Roman"/>
                <w:sz w:val="24"/>
                <w:szCs w:val="24"/>
              </w:rPr>
              <w:t>свидетельство о смерти или врачебное свидетельство о смерти (мертворождении)</w:t>
            </w:r>
            <w:r w:rsidRPr="000100B5">
              <w:rPr>
                <w:rFonts w:ascii="Times New Roman" w:eastAsia="Times New Roman" w:hAnsi="Times New Roman"/>
                <w:color w:val="000000"/>
                <w:sz w:val="24"/>
                <w:szCs w:val="24"/>
              </w:rPr>
              <w:br/>
              <w:t xml:space="preserve"> </w:t>
            </w:r>
          </w:p>
        </w:tc>
        <w:tc>
          <w:tcPr>
            <w:tcW w:w="2126" w:type="dxa"/>
            <w:tcBorders>
              <w:top w:val="single" w:sz="4" w:space="0" w:color="000000"/>
              <w:left w:val="single" w:sz="4" w:space="0" w:color="000000"/>
              <w:bottom w:val="single" w:sz="4" w:space="0" w:color="000000"/>
              <w:right w:val="single" w:sz="4" w:space="0" w:color="000000"/>
            </w:tcBorders>
          </w:tcPr>
          <w:p w:rsidR="00F3626A" w:rsidRPr="000100B5" w:rsidRDefault="00F3626A" w:rsidP="005F7293">
            <w:pPr>
              <w:jc w:val="both"/>
            </w:pPr>
            <w:r w:rsidRPr="000100B5">
              <w:t xml:space="preserve">бесплатно – в случае, предусмотренном частью второй статьи 35 Закона Республики Беларусь от 12 ноября 2001 года «О погребении и похоронном </w:t>
            </w:r>
            <w:proofErr w:type="gramStart"/>
            <w:r w:rsidRPr="000100B5">
              <w:t>деле»</w:t>
            </w:r>
            <w:r w:rsidRPr="000100B5">
              <w:br/>
            </w:r>
            <w:r w:rsidRPr="000100B5">
              <w:br/>
              <w:t>за</w:t>
            </w:r>
            <w:proofErr w:type="gramEnd"/>
            <w:r w:rsidRPr="000100B5">
              <w:t xml:space="preserve">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w:t>
            </w:r>
            <w:r w:rsidRPr="000100B5">
              <w:lastRenderedPageBreak/>
              <w:t>Беларусь «О погребении и похоронном деле»</w:t>
            </w:r>
          </w:p>
        </w:tc>
        <w:tc>
          <w:tcPr>
            <w:tcW w:w="245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both"/>
            </w:pPr>
            <w:r>
              <w:lastRenderedPageBreak/>
              <w:t>1 день со дня подачи заявления</w:t>
            </w:r>
          </w:p>
        </w:tc>
        <w:tc>
          <w:tcPr>
            <w:tcW w:w="2082"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both"/>
            </w:pPr>
            <w:r w:rsidRPr="000208A4">
              <w:t>бессрочно</w:t>
            </w:r>
          </w:p>
        </w:tc>
        <w:tc>
          <w:tcPr>
            <w:tcW w:w="1843"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t xml:space="preserve">Управляющий делами </w:t>
            </w:r>
            <w:proofErr w:type="spellStart"/>
            <w:r>
              <w:t>сельисполкома</w:t>
            </w:r>
            <w:proofErr w:type="spellEnd"/>
            <w:r>
              <w:t xml:space="preserve"> Никитина Наталья Васильевна</w:t>
            </w:r>
          </w:p>
          <w:p w:rsidR="00F3626A" w:rsidRPr="000208A4" w:rsidRDefault="00F3626A" w:rsidP="005F7293">
            <w:pPr>
              <w:jc w:val="both"/>
            </w:pPr>
            <w:r w:rsidRPr="000208A4">
              <w:t xml:space="preserve">тел. </w:t>
            </w:r>
            <w:r>
              <w:t>4-49-73</w:t>
            </w:r>
          </w:p>
          <w:p w:rsidR="00F3626A" w:rsidRPr="000208A4" w:rsidRDefault="00F3626A" w:rsidP="005F7293">
            <w:pPr>
              <w:jc w:val="both"/>
            </w:pPr>
            <w:r w:rsidRPr="000208A4">
              <w:t xml:space="preserve">Адрес: </w:t>
            </w:r>
            <w:r>
              <w:t>д. Хальч</w:t>
            </w:r>
            <w:r w:rsidRPr="000208A4">
              <w:t xml:space="preserve">, </w:t>
            </w:r>
            <w:r>
              <w:t>площадь Победы, 1.</w:t>
            </w:r>
          </w:p>
        </w:tc>
      </w:tr>
    </w:tbl>
    <w:p w:rsidR="00F3626A" w:rsidRDefault="00F3626A" w:rsidP="00F3626A">
      <w:pPr>
        <w:ind w:left="-709"/>
        <w:jc w:val="both"/>
        <w:rPr>
          <w:color w:val="FF0000"/>
        </w:rPr>
      </w:pPr>
      <w:r>
        <w:rPr>
          <w:color w:val="FF0000"/>
        </w:rPr>
        <w:lastRenderedPageBreak/>
        <w:t xml:space="preserve">            </w:t>
      </w:r>
    </w:p>
    <w:p w:rsidR="00F3626A" w:rsidRDefault="00F3626A" w:rsidP="00F3626A">
      <w:pPr>
        <w:ind w:left="-709"/>
        <w:jc w:val="both"/>
        <w:rPr>
          <w:b/>
        </w:rPr>
      </w:pPr>
      <w:r>
        <w:rPr>
          <w:color w:val="FF0000"/>
        </w:rPr>
        <w:t xml:space="preserve">             </w:t>
      </w:r>
      <w:r w:rsidRPr="000208A4">
        <w:rPr>
          <w:color w:val="FF0000"/>
        </w:rPr>
        <w:t>Административная процедура:</w:t>
      </w:r>
      <w:r w:rsidRPr="000208A4">
        <w:t xml:space="preserve"> </w:t>
      </w:r>
      <w:r w:rsidRPr="000100B5">
        <w:rPr>
          <w:b/>
        </w:rPr>
        <w:t>2.37</w:t>
      </w:r>
      <w:r w:rsidRPr="000100B5">
        <w:rPr>
          <w:b/>
          <w:vertAlign w:val="superscript"/>
        </w:rPr>
        <w:t>2</w:t>
      </w:r>
      <w:r w:rsidRPr="000100B5">
        <w:rPr>
          <w:b/>
        </w:rPr>
        <w:t xml:space="preserve">. </w:t>
      </w:r>
      <w:r>
        <w:rPr>
          <w:b/>
        </w:rPr>
        <w:t xml:space="preserve">  </w:t>
      </w:r>
      <w:r w:rsidRPr="000100B5">
        <w:rPr>
          <w:b/>
        </w:rPr>
        <w:t>Резервирование участков для захоронения</w:t>
      </w:r>
    </w:p>
    <w:p w:rsidR="00F3626A" w:rsidRPr="000100B5" w:rsidRDefault="00F3626A" w:rsidP="00F3626A">
      <w:pPr>
        <w:ind w:left="-709"/>
        <w:jc w:val="both"/>
        <w:rPr>
          <w:b/>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6"/>
        <w:gridCol w:w="2290"/>
        <w:gridCol w:w="2435"/>
        <w:gridCol w:w="2064"/>
        <w:gridCol w:w="1842"/>
      </w:tblGrid>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5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2082"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Срок действия справки, другого документа (решения)</w:t>
            </w:r>
          </w:p>
        </w:tc>
        <w:tc>
          <w:tcPr>
            <w:tcW w:w="1843"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Ответственный</w:t>
            </w:r>
          </w:p>
        </w:tc>
      </w:tr>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0100B5" w:rsidRDefault="00F3626A" w:rsidP="005F7293">
            <w:pPr>
              <w:pStyle w:val="table10"/>
              <w:spacing w:before="120"/>
              <w:jc w:val="both"/>
              <w:rPr>
                <w:rFonts w:ascii="Times New Roman" w:hAnsi="Times New Roman"/>
                <w:sz w:val="24"/>
                <w:szCs w:val="24"/>
              </w:rPr>
            </w:pPr>
            <w:r w:rsidRPr="000100B5">
              <w:rPr>
                <w:rFonts w:ascii="Times New Roman" w:eastAsia="Times New Roman" w:hAnsi="Times New Roman"/>
                <w:color w:val="00B0F0"/>
                <w:sz w:val="24"/>
                <w:szCs w:val="24"/>
              </w:rPr>
              <w:t>-</w:t>
            </w:r>
            <w:r w:rsidRPr="000100B5">
              <w:rPr>
                <w:rFonts w:ascii="Times New Roman" w:hAnsi="Times New Roman"/>
                <w:sz w:val="24"/>
                <w:szCs w:val="24"/>
              </w:rPr>
              <w:t xml:space="preserve"> заявление лица, являющегося законным представителем умершего (погибшего)</w:t>
            </w:r>
            <w:r w:rsidRPr="000100B5">
              <w:rPr>
                <w:rFonts w:ascii="Times New Roman" w:hAnsi="Times New Roman"/>
                <w:sz w:val="24"/>
                <w:szCs w:val="24"/>
              </w:rPr>
              <w:br/>
              <w:t>либо супругом (супругой) или одним из близких родственников, свойственников умершего (погибшего)</w:t>
            </w:r>
          </w:p>
        </w:tc>
        <w:tc>
          <w:tcPr>
            <w:tcW w:w="2126" w:type="dxa"/>
            <w:tcBorders>
              <w:top w:val="single" w:sz="4" w:space="0" w:color="000000"/>
              <w:left w:val="single" w:sz="4" w:space="0" w:color="000000"/>
              <w:bottom w:val="single" w:sz="4" w:space="0" w:color="000000"/>
              <w:right w:val="single" w:sz="4" w:space="0" w:color="000000"/>
            </w:tcBorders>
          </w:tcPr>
          <w:p w:rsidR="00F3626A" w:rsidRPr="000100B5" w:rsidRDefault="00F3626A" w:rsidP="005F7293">
            <w:pPr>
              <w:jc w:val="both"/>
            </w:pPr>
            <w:r w:rsidRPr="000100B5">
              <w:t>за плату в размерах, определенных местными исполнительными и распорядительными органами базового территориального уровня</w:t>
            </w:r>
          </w:p>
        </w:tc>
        <w:tc>
          <w:tcPr>
            <w:tcW w:w="245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both"/>
            </w:pPr>
            <w:r>
              <w:t>1 день со дня подачи заявления</w:t>
            </w:r>
          </w:p>
        </w:tc>
        <w:tc>
          <w:tcPr>
            <w:tcW w:w="2082"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both"/>
            </w:pPr>
            <w:r w:rsidRPr="000208A4">
              <w:t>бессрочно</w:t>
            </w:r>
          </w:p>
        </w:tc>
        <w:tc>
          <w:tcPr>
            <w:tcW w:w="1843"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t xml:space="preserve">Управляющий делами </w:t>
            </w:r>
            <w:proofErr w:type="spellStart"/>
            <w:r>
              <w:t>сельисполкома</w:t>
            </w:r>
            <w:proofErr w:type="spellEnd"/>
            <w:r>
              <w:t xml:space="preserve"> Никитина Наталья Васильевна</w:t>
            </w:r>
          </w:p>
          <w:p w:rsidR="00F3626A" w:rsidRPr="000208A4" w:rsidRDefault="00F3626A" w:rsidP="005F7293">
            <w:pPr>
              <w:jc w:val="both"/>
            </w:pPr>
            <w:r w:rsidRPr="000208A4">
              <w:t xml:space="preserve">тел. </w:t>
            </w:r>
            <w:r>
              <w:t>4-49-73</w:t>
            </w:r>
          </w:p>
          <w:p w:rsidR="00F3626A" w:rsidRPr="000208A4" w:rsidRDefault="00F3626A" w:rsidP="005F7293">
            <w:pPr>
              <w:jc w:val="both"/>
            </w:pPr>
            <w:r w:rsidRPr="000208A4">
              <w:t xml:space="preserve">Адрес: </w:t>
            </w:r>
            <w:r>
              <w:t>д. Хальч</w:t>
            </w:r>
            <w:r w:rsidRPr="000208A4">
              <w:t xml:space="preserve">, </w:t>
            </w:r>
            <w:r>
              <w:t>площадь Победы, 1.</w:t>
            </w:r>
          </w:p>
        </w:tc>
      </w:tr>
    </w:tbl>
    <w:p w:rsidR="00F3626A" w:rsidRDefault="00F3626A" w:rsidP="00F3626A">
      <w:pPr>
        <w:jc w:val="both"/>
        <w:rPr>
          <w:color w:val="FF0000"/>
        </w:rPr>
      </w:pPr>
    </w:p>
    <w:p w:rsidR="00F3626A" w:rsidRPr="00C20698" w:rsidRDefault="00F3626A" w:rsidP="00F3626A">
      <w:pPr>
        <w:ind w:left="-709"/>
        <w:jc w:val="both"/>
        <w:rPr>
          <w:b/>
        </w:rPr>
      </w:pPr>
      <w:r>
        <w:rPr>
          <w:color w:val="FF0000"/>
        </w:rPr>
        <w:t xml:space="preserve">                   </w:t>
      </w:r>
      <w:r w:rsidRPr="000208A4">
        <w:rPr>
          <w:color w:val="FF0000"/>
        </w:rPr>
        <w:t>Административная процедура:</w:t>
      </w:r>
      <w:r w:rsidRPr="000208A4">
        <w:t xml:space="preserve"> </w:t>
      </w:r>
      <w:r w:rsidRPr="00C20698">
        <w:rPr>
          <w:b/>
        </w:rPr>
        <w:t xml:space="preserve">2.44. Выдача справки о </w:t>
      </w:r>
      <w:proofErr w:type="spellStart"/>
      <w:r w:rsidRPr="00C20698">
        <w:rPr>
          <w:b/>
        </w:rPr>
        <w:t>невыделении</w:t>
      </w:r>
      <w:proofErr w:type="spellEnd"/>
      <w:r w:rsidRPr="00C20698">
        <w:rPr>
          <w:b/>
        </w:rPr>
        <w:t xml:space="preserve"> путевки на детей на санаторно-курортное лечение и оздоровление в текущем году</w:t>
      </w:r>
    </w:p>
    <w:p w:rsidR="00F3626A" w:rsidRPr="00C20698" w:rsidRDefault="00F3626A" w:rsidP="00F3626A">
      <w:pPr>
        <w:ind w:left="-709"/>
        <w:jc w:val="both"/>
        <w:rPr>
          <w:b/>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6"/>
        <w:gridCol w:w="2290"/>
        <w:gridCol w:w="2435"/>
        <w:gridCol w:w="2064"/>
        <w:gridCol w:w="1842"/>
      </w:tblGrid>
      <w:tr w:rsidR="00F3626A" w:rsidRPr="000208A4" w:rsidTr="005F7293">
        <w:tc>
          <w:tcPr>
            <w:tcW w:w="724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Необходимые Вам документы</w:t>
            </w:r>
          </w:p>
        </w:tc>
        <w:tc>
          <w:tcPr>
            <w:tcW w:w="2290"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35"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2064"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Срок действия справки, другого документа (решения)</w:t>
            </w:r>
          </w:p>
        </w:tc>
        <w:tc>
          <w:tcPr>
            <w:tcW w:w="1842"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Ответственный</w:t>
            </w:r>
          </w:p>
        </w:tc>
      </w:tr>
      <w:tr w:rsidR="00F3626A" w:rsidRPr="000208A4" w:rsidTr="005F7293">
        <w:tc>
          <w:tcPr>
            <w:tcW w:w="7246" w:type="dxa"/>
            <w:tcBorders>
              <w:top w:val="single" w:sz="4" w:space="0" w:color="000000"/>
              <w:left w:val="single" w:sz="4" w:space="0" w:color="000000"/>
              <w:bottom w:val="single" w:sz="4" w:space="0" w:color="000000"/>
              <w:right w:val="single" w:sz="4" w:space="0" w:color="000000"/>
            </w:tcBorders>
          </w:tcPr>
          <w:p w:rsidR="00F3626A" w:rsidRPr="00C20698" w:rsidRDefault="00F3626A" w:rsidP="005F7293">
            <w:pPr>
              <w:pStyle w:val="table10"/>
              <w:spacing w:before="120"/>
              <w:jc w:val="both"/>
              <w:rPr>
                <w:rFonts w:ascii="Times New Roman" w:hAnsi="Times New Roman"/>
                <w:sz w:val="24"/>
                <w:szCs w:val="24"/>
              </w:rPr>
            </w:pPr>
            <w:r>
              <w:rPr>
                <w:rFonts w:ascii="Times New Roman" w:hAnsi="Times New Roman"/>
                <w:sz w:val="24"/>
                <w:szCs w:val="24"/>
              </w:rPr>
              <w:t>-</w:t>
            </w:r>
            <w:r w:rsidRPr="00C20698">
              <w:rPr>
                <w:rFonts w:ascii="Times New Roman" w:hAnsi="Times New Roman"/>
                <w:sz w:val="24"/>
                <w:szCs w:val="24"/>
              </w:rPr>
              <w:t>паспорт или иной документ, удостоверяющий личность</w:t>
            </w:r>
          </w:p>
        </w:tc>
        <w:tc>
          <w:tcPr>
            <w:tcW w:w="2290" w:type="dxa"/>
            <w:tcBorders>
              <w:top w:val="single" w:sz="4" w:space="0" w:color="000000"/>
              <w:left w:val="single" w:sz="4" w:space="0" w:color="000000"/>
              <w:bottom w:val="single" w:sz="4" w:space="0" w:color="000000"/>
              <w:right w:val="single" w:sz="4" w:space="0" w:color="000000"/>
            </w:tcBorders>
          </w:tcPr>
          <w:p w:rsidR="00F3626A" w:rsidRPr="00C20698" w:rsidRDefault="00F3626A" w:rsidP="005F7293">
            <w:pPr>
              <w:pStyle w:val="table10"/>
              <w:spacing w:before="120"/>
              <w:rPr>
                <w:rFonts w:ascii="Times New Roman" w:hAnsi="Times New Roman"/>
                <w:sz w:val="24"/>
                <w:szCs w:val="24"/>
              </w:rPr>
            </w:pPr>
            <w:r w:rsidRPr="00C20698">
              <w:rPr>
                <w:rFonts w:ascii="Times New Roman" w:hAnsi="Times New Roman"/>
                <w:sz w:val="24"/>
                <w:szCs w:val="24"/>
              </w:rPr>
              <w:t>бесплатно</w:t>
            </w:r>
          </w:p>
        </w:tc>
        <w:tc>
          <w:tcPr>
            <w:tcW w:w="2435" w:type="dxa"/>
            <w:tcBorders>
              <w:top w:val="single" w:sz="4" w:space="0" w:color="000000"/>
              <w:left w:val="single" w:sz="4" w:space="0" w:color="000000"/>
              <w:bottom w:val="single" w:sz="4" w:space="0" w:color="000000"/>
              <w:right w:val="single" w:sz="4" w:space="0" w:color="auto"/>
            </w:tcBorders>
          </w:tcPr>
          <w:p w:rsidR="00F3626A" w:rsidRPr="00C20698" w:rsidRDefault="00F3626A" w:rsidP="005F7293">
            <w:pPr>
              <w:pStyle w:val="table10"/>
              <w:spacing w:before="120"/>
              <w:rPr>
                <w:rFonts w:ascii="Times New Roman" w:hAnsi="Times New Roman"/>
                <w:sz w:val="24"/>
                <w:szCs w:val="24"/>
              </w:rPr>
            </w:pPr>
            <w:r w:rsidRPr="00C20698">
              <w:rPr>
                <w:rFonts w:ascii="Times New Roman" w:hAnsi="Times New Roman"/>
                <w:sz w:val="24"/>
                <w:szCs w:val="24"/>
              </w:rPr>
              <w:t>5 дней со дня обращения</w:t>
            </w:r>
          </w:p>
        </w:tc>
        <w:tc>
          <w:tcPr>
            <w:tcW w:w="2064"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both"/>
            </w:pPr>
            <w:r w:rsidRPr="000208A4">
              <w:t>бессрочно</w:t>
            </w:r>
          </w:p>
        </w:tc>
        <w:tc>
          <w:tcPr>
            <w:tcW w:w="1842"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t xml:space="preserve">Управляющий делами </w:t>
            </w:r>
            <w:proofErr w:type="spellStart"/>
            <w:r>
              <w:t>сельисполкома</w:t>
            </w:r>
            <w:proofErr w:type="spellEnd"/>
            <w:r>
              <w:t xml:space="preserve"> Никитина </w:t>
            </w:r>
            <w:r>
              <w:lastRenderedPageBreak/>
              <w:t xml:space="preserve">Наталья </w:t>
            </w:r>
            <w:proofErr w:type="gramStart"/>
            <w:r>
              <w:t>Васильевна ,</w:t>
            </w:r>
            <w:proofErr w:type="gramEnd"/>
          </w:p>
          <w:p w:rsidR="00F3626A" w:rsidRPr="000208A4" w:rsidRDefault="00F3626A" w:rsidP="005F7293">
            <w:pPr>
              <w:jc w:val="both"/>
            </w:pPr>
            <w:r w:rsidRPr="000208A4">
              <w:t xml:space="preserve">тел. </w:t>
            </w:r>
            <w:r>
              <w:t>4-49-73</w:t>
            </w:r>
          </w:p>
          <w:p w:rsidR="00F3626A" w:rsidRPr="000208A4" w:rsidRDefault="00F3626A" w:rsidP="005F7293">
            <w:pPr>
              <w:jc w:val="both"/>
            </w:pPr>
            <w:r w:rsidRPr="000208A4">
              <w:t xml:space="preserve">Адрес: </w:t>
            </w:r>
            <w:r>
              <w:t>д. Хальч</w:t>
            </w:r>
            <w:r w:rsidRPr="000208A4">
              <w:t xml:space="preserve">, </w:t>
            </w:r>
            <w:r>
              <w:t>площадь Победы, 1.</w:t>
            </w:r>
          </w:p>
        </w:tc>
      </w:tr>
    </w:tbl>
    <w:p w:rsidR="00F3626A" w:rsidRDefault="00F3626A" w:rsidP="00F3626A">
      <w:pPr>
        <w:jc w:val="both"/>
        <w:rPr>
          <w:color w:val="FF0000"/>
        </w:rPr>
      </w:pPr>
    </w:p>
    <w:p w:rsidR="00F3626A" w:rsidRDefault="00F3626A" w:rsidP="00F3626A">
      <w:pPr>
        <w:ind w:left="-709"/>
        <w:jc w:val="both"/>
        <w:rPr>
          <w:b/>
        </w:rPr>
      </w:pPr>
      <w:r w:rsidRPr="000208A4">
        <w:rPr>
          <w:color w:val="FF0000"/>
        </w:rPr>
        <w:t>Административная процедура:</w:t>
      </w:r>
      <w:r w:rsidRPr="000208A4">
        <w:t xml:space="preserve"> </w:t>
      </w:r>
      <w:r>
        <w:rPr>
          <w:b/>
        </w:rPr>
        <w:t>4.5.</w:t>
      </w:r>
      <w:r w:rsidRPr="00C20698">
        <w:rPr>
          <w:b/>
        </w:rPr>
        <w:t xml:space="preserve"> </w:t>
      </w:r>
      <w:r w:rsidRPr="008453FA">
        <w:rPr>
          <w:b/>
        </w:rPr>
        <w:t>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p w:rsidR="00F3626A" w:rsidRPr="008453FA" w:rsidRDefault="00F3626A" w:rsidP="00F3626A">
      <w:pPr>
        <w:ind w:left="-709"/>
        <w:jc w:val="both"/>
        <w:rPr>
          <w:b/>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6"/>
        <w:gridCol w:w="2290"/>
        <w:gridCol w:w="2435"/>
        <w:gridCol w:w="2064"/>
        <w:gridCol w:w="1842"/>
      </w:tblGrid>
      <w:tr w:rsidR="00F3626A" w:rsidRPr="000208A4" w:rsidTr="005F7293">
        <w:tc>
          <w:tcPr>
            <w:tcW w:w="724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Необходимые Вам документы</w:t>
            </w:r>
          </w:p>
        </w:tc>
        <w:tc>
          <w:tcPr>
            <w:tcW w:w="2290"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35"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2064"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Срок действия справки, другого документа (решения)</w:t>
            </w:r>
          </w:p>
        </w:tc>
        <w:tc>
          <w:tcPr>
            <w:tcW w:w="1842"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Ответственный</w:t>
            </w:r>
          </w:p>
        </w:tc>
      </w:tr>
      <w:tr w:rsidR="00F3626A" w:rsidRPr="000208A4" w:rsidTr="005F7293">
        <w:tc>
          <w:tcPr>
            <w:tcW w:w="7246" w:type="dxa"/>
            <w:tcBorders>
              <w:top w:val="single" w:sz="4" w:space="0" w:color="000000"/>
              <w:left w:val="single" w:sz="4" w:space="0" w:color="000000"/>
              <w:bottom w:val="single" w:sz="4" w:space="0" w:color="000000"/>
              <w:right w:val="single" w:sz="4" w:space="0" w:color="000000"/>
            </w:tcBorders>
          </w:tcPr>
          <w:p w:rsidR="00F3626A" w:rsidRPr="008453FA" w:rsidRDefault="00F3626A" w:rsidP="005F7293">
            <w:pPr>
              <w:pStyle w:val="table10"/>
              <w:spacing w:before="120"/>
              <w:rPr>
                <w:rFonts w:ascii="Times New Roman" w:hAnsi="Times New Roman"/>
                <w:sz w:val="24"/>
                <w:szCs w:val="24"/>
              </w:rPr>
            </w:pPr>
            <w:r>
              <w:rPr>
                <w:rFonts w:ascii="Times New Roman" w:hAnsi="Times New Roman"/>
                <w:sz w:val="24"/>
                <w:szCs w:val="24"/>
              </w:rPr>
              <w:t>-</w:t>
            </w:r>
            <w:r w:rsidRPr="008453FA">
              <w:rPr>
                <w:rFonts w:ascii="Times New Roman" w:hAnsi="Times New Roman"/>
                <w:sz w:val="24"/>
                <w:szCs w:val="24"/>
              </w:rPr>
              <w:t>заявление с указанием причин совершения и описанием предполагаемой сделки с имуществом ребенка, подопечного</w:t>
            </w:r>
            <w:r w:rsidRPr="008453FA">
              <w:rPr>
                <w:rFonts w:ascii="Times New Roman" w:hAnsi="Times New Roman"/>
                <w:sz w:val="24"/>
                <w:szCs w:val="24"/>
              </w:rPr>
              <w:br/>
            </w:r>
            <w:r>
              <w:rPr>
                <w:rFonts w:ascii="Times New Roman" w:hAnsi="Times New Roman"/>
                <w:sz w:val="24"/>
                <w:szCs w:val="24"/>
              </w:rPr>
              <w:t>-</w:t>
            </w:r>
            <w:r w:rsidRPr="008453FA">
              <w:rPr>
                <w:rFonts w:ascii="Times New Roman" w:hAnsi="Times New Roman"/>
                <w:sz w:val="24"/>
                <w:szCs w:val="24"/>
              </w:rPr>
              <w:t>паспорт или иной документ, удостоверяющий личность родителя, опекуна (попечителя)</w:t>
            </w:r>
            <w:r w:rsidRPr="008453FA">
              <w:rPr>
                <w:rFonts w:ascii="Times New Roman" w:hAnsi="Times New Roman"/>
                <w:sz w:val="24"/>
                <w:szCs w:val="24"/>
              </w:rPr>
              <w:br/>
            </w:r>
            <w:r>
              <w:rPr>
                <w:rFonts w:ascii="Times New Roman" w:hAnsi="Times New Roman"/>
                <w:sz w:val="24"/>
                <w:szCs w:val="24"/>
              </w:rPr>
              <w:t>-</w:t>
            </w:r>
            <w:r w:rsidRPr="008453FA">
              <w:rPr>
                <w:rFonts w:ascii="Times New Roman" w:hAnsi="Times New Roman"/>
                <w:sz w:val="24"/>
                <w:szCs w:val="24"/>
              </w:rPr>
              <w:t>копии документов, подтверждающих принадлежность имущества ребенку, подопечному</w:t>
            </w:r>
            <w:r w:rsidRPr="008453FA">
              <w:rPr>
                <w:rFonts w:ascii="Times New Roman" w:hAnsi="Times New Roman"/>
                <w:sz w:val="24"/>
                <w:szCs w:val="24"/>
              </w:rPr>
              <w:br/>
            </w:r>
            <w:r>
              <w:rPr>
                <w:rFonts w:ascii="Times New Roman" w:hAnsi="Times New Roman"/>
                <w:sz w:val="24"/>
                <w:szCs w:val="24"/>
              </w:rPr>
              <w:t>-</w:t>
            </w:r>
            <w:r w:rsidRPr="008453FA">
              <w:rPr>
                <w:rFonts w:ascii="Times New Roman" w:hAnsi="Times New Roman"/>
                <w:sz w:val="24"/>
                <w:szCs w:val="24"/>
              </w:rPr>
              <w:t>копия кредитного договора – в случае сдачи имущества ребенка, подопечного в залог</w:t>
            </w:r>
            <w:r w:rsidRPr="008453FA">
              <w:rPr>
                <w:rFonts w:ascii="Times New Roman" w:hAnsi="Times New Roman"/>
                <w:sz w:val="24"/>
                <w:szCs w:val="24"/>
              </w:rPr>
              <w:br/>
            </w:r>
            <w:r>
              <w:rPr>
                <w:rFonts w:ascii="Times New Roman" w:hAnsi="Times New Roman"/>
                <w:sz w:val="24"/>
                <w:szCs w:val="24"/>
              </w:rPr>
              <w:t>-</w:t>
            </w:r>
            <w:r w:rsidRPr="008453FA">
              <w:rPr>
                <w:rFonts w:ascii="Times New Roman" w:hAnsi="Times New Roman"/>
                <w:sz w:val="24"/>
                <w:szCs w:val="24"/>
              </w:rPr>
              <w:t>свидетельство о рождении ребенка, подопечного (в случае, если подопечный является несовершеннолетним)</w:t>
            </w:r>
          </w:p>
        </w:tc>
        <w:tc>
          <w:tcPr>
            <w:tcW w:w="2290" w:type="dxa"/>
            <w:tcBorders>
              <w:top w:val="single" w:sz="4" w:space="0" w:color="000000"/>
              <w:left w:val="single" w:sz="4" w:space="0" w:color="000000"/>
              <w:bottom w:val="single" w:sz="4" w:space="0" w:color="000000"/>
              <w:right w:val="single" w:sz="4" w:space="0" w:color="000000"/>
            </w:tcBorders>
          </w:tcPr>
          <w:p w:rsidR="00F3626A" w:rsidRPr="008453FA" w:rsidRDefault="00F3626A" w:rsidP="005F7293">
            <w:pPr>
              <w:pStyle w:val="table10"/>
              <w:spacing w:before="120"/>
              <w:rPr>
                <w:rFonts w:ascii="Times New Roman" w:hAnsi="Times New Roman"/>
                <w:sz w:val="24"/>
                <w:szCs w:val="24"/>
              </w:rPr>
            </w:pPr>
            <w:r w:rsidRPr="008453FA">
              <w:rPr>
                <w:rFonts w:ascii="Times New Roman" w:hAnsi="Times New Roman"/>
                <w:sz w:val="24"/>
                <w:szCs w:val="24"/>
              </w:rPr>
              <w:t>бесплатно</w:t>
            </w:r>
          </w:p>
        </w:tc>
        <w:tc>
          <w:tcPr>
            <w:tcW w:w="2435" w:type="dxa"/>
            <w:tcBorders>
              <w:top w:val="single" w:sz="4" w:space="0" w:color="000000"/>
              <w:left w:val="single" w:sz="4" w:space="0" w:color="000000"/>
              <w:bottom w:val="single" w:sz="4" w:space="0" w:color="000000"/>
              <w:right w:val="single" w:sz="4" w:space="0" w:color="auto"/>
            </w:tcBorders>
          </w:tcPr>
          <w:p w:rsidR="00F3626A" w:rsidRPr="008453FA" w:rsidRDefault="00F3626A" w:rsidP="005F7293">
            <w:pPr>
              <w:pStyle w:val="table10"/>
              <w:spacing w:before="120"/>
              <w:rPr>
                <w:rFonts w:ascii="Times New Roman" w:hAnsi="Times New Roman"/>
                <w:sz w:val="24"/>
                <w:szCs w:val="24"/>
              </w:rPr>
            </w:pPr>
            <w:r w:rsidRPr="008453FA">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064" w:type="dxa"/>
            <w:tcBorders>
              <w:top w:val="single" w:sz="4" w:space="0" w:color="000000"/>
              <w:left w:val="single" w:sz="4" w:space="0" w:color="auto"/>
              <w:bottom w:val="single" w:sz="4" w:space="0" w:color="000000"/>
              <w:right w:val="single" w:sz="4" w:space="0" w:color="000000"/>
            </w:tcBorders>
          </w:tcPr>
          <w:p w:rsidR="00F3626A" w:rsidRPr="008453FA" w:rsidRDefault="00F3626A" w:rsidP="005F7293">
            <w:pPr>
              <w:pStyle w:val="table10"/>
              <w:spacing w:before="120"/>
              <w:rPr>
                <w:rFonts w:ascii="Times New Roman" w:hAnsi="Times New Roman"/>
                <w:sz w:val="24"/>
                <w:szCs w:val="24"/>
              </w:rPr>
            </w:pPr>
            <w:r w:rsidRPr="008453FA">
              <w:rPr>
                <w:rFonts w:ascii="Times New Roman" w:hAnsi="Times New Roman"/>
                <w:sz w:val="24"/>
                <w:szCs w:val="24"/>
              </w:rPr>
              <w:t>6 месяцев</w:t>
            </w:r>
          </w:p>
        </w:tc>
        <w:tc>
          <w:tcPr>
            <w:tcW w:w="1842"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t xml:space="preserve">Управляющий делами </w:t>
            </w:r>
            <w:proofErr w:type="spellStart"/>
            <w:r>
              <w:t>сельисполкома</w:t>
            </w:r>
            <w:proofErr w:type="spellEnd"/>
            <w:r>
              <w:t xml:space="preserve"> Никитина Наталья Васильевна</w:t>
            </w:r>
          </w:p>
          <w:p w:rsidR="00F3626A" w:rsidRPr="000208A4" w:rsidRDefault="00F3626A" w:rsidP="005F7293">
            <w:pPr>
              <w:jc w:val="both"/>
            </w:pPr>
            <w:r w:rsidRPr="000208A4">
              <w:t xml:space="preserve">тел. </w:t>
            </w:r>
            <w:r>
              <w:t>4-49-73</w:t>
            </w:r>
          </w:p>
          <w:p w:rsidR="00F3626A" w:rsidRPr="000208A4" w:rsidRDefault="00F3626A" w:rsidP="005F7293">
            <w:pPr>
              <w:jc w:val="both"/>
            </w:pPr>
            <w:r w:rsidRPr="000208A4">
              <w:t xml:space="preserve">Адрес: </w:t>
            </w:r>
            <w:r>
              <w:t>д. Хальч</w:t>
            </w:r>
            <w:r w:rsidRPr="000208A4">
              <w:t xml:space="preserve">, </w:t>
            </w:r>
            <w:r>
              <w:t>площадь Победы, 1.</w:t>
            </w:r>
          </w:p>
        </w:tc>
      </w:tr>
    </w:tbl>
    <w:p w:rsidR="00F3626A" w:rsidRDefault="00F3626A" w:rsidP="00F3626A">
      <w:pPr>
        <w:jc w:val="both"/>
        <w:rPr>
          <w:color w:val="FF0000"/>
        </w:rPr>
      </w:pPr>
    </w:p>
    <w:p w:rsidR="00F3626A" w:rsidRDefault="00F3626A" w:rsidP="00F3626A">
      <w:pPr>
        <w:jc w:val="both"/>
        <w:rPr>
          <w:b/>
        </w:rPr>
      </w:pPr>
      <w:r w:rsidRPr="000208A4">
        <w:rPr>
          <w:color w:val="FF0000"/>
        </w:rPr>
        <w:t xml:space="preserve">Административная </w:t>
      </w:r>
      <w:proofErr w:type="gramStart"/>
      <w:r w:rsidRPr="000208A4">
        <w:rPr>
          <w:color w:val="FF0000"/>
        </w:rPr>
        <w:t xml:space="preserve">процедура:  </w:t>
      </w:r>
      <w:r>
        <w:rPr>
          <w:b/>
        </w:rPr>
        <w:t>5.1</w:t>
      </w:r>
      <w:proofErr w:type="gramEnd"/>
      <w:r>
        <w:rPr>
          <w:b/>
        </w:rPr>
        <w:t>. Регистрация рождения</w:t>
      </w:r>
    </w:p>
    <w:p w:rsidR="00F3626A" w:rsidRPr="000208A4" w:rsidRDefault="00F3626A" w:rsidP="00F3626A">
      <w:pPr>
        <w:jc w:val="both"/>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2072"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Ответственный</w:t>
            </w:r>
          </w:p>
        </w:tc>
      </w:tr>
      <w:tr w:rsidR="00F3626A" w:rsidRPr="000208A4" w:rsidTr="005F7293">
        <w:tc>
          <w:tcPr>
            <w:tcW w:w="7372" w:type="dxa"/>
            <w:tcBorders>
              <w:top w:val="single" w:sz="4" w:space="0" w:color="000000"/>
              <w:left w:val="single" w:sz="4" w:space="0" w:color="000000"/>
              <w:bottom w:val="single" w:sz="4" w:space="0" w:color="000000"/>
              <w:right w:val="single" w:sz="4" w:space="0" w:color="000000"/>
            </w:tcBorders>
          </w:tcPr>
          <w:p w:rsidR="00F3626A" w:rsidRPr="0029469F" w:rsidRDefault="00F3626A" w:rsidP="005F7293">
            <w:pPr>
              <w:jc w:val="both"/>
            </w:pPr>
            <w:r w:rsidRPr="0029469F">
              <w:lastRenderedPageBreak/>
              <w:t>-заявление</w:t>
            </w:r>
            <w:r w:rsidRPr="0029469F">
              <w:br/>
              <w:t>- 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29469F">
              <w:br/>
              <w:t>- свидетельство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29469F">
              <w:br/>
              <w:t>-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29469F">
              <w:br/>
              <w:t>- медицинская справка о рождении либо копия решения суда об установлении факта рождения</w:t>
            </w:r>
            <w:r w:rsidRPr="0029469F">
              <w:br/>
              <w:t>- 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29469F">
              <w:br/>
              <w:t>- 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pPr>
            <w:r w:rsidRPr="000208A4">
              <w:t>бесплатно</w:t>
            </w:r>
          </w:p>
        </w:tc>
        <w:tc>
          <w:tcPr>
            <w:tcW w:w="2464" w:type="dxa"/>
            <w:tcBorders>
              <w:top w:val="single" w:sz="4" w:space="0" w:color="000000"/>
              <w:left w:val="single" w:sz="4" w:space="0" w:color="000000"/>
              <w:bottom w:val="single" w:sz="4" w:space="0" w:color="000000"/>
              <w:right w:val="single" w:sz="4" w:space="0" w:color="auto"/>
            </w:tcBorders>
          </w:tcPr>
          <w:p w:rsidR="00F3626A" w:rsidRPr="00B86B21" w:rsidRDefault="00F3626A" w:rsidP="005F7293">
            <w:pPr>
              <w:spacing w:before="120"/>
              <w:jc w:val="both"/>
            </w:pPr>
            <w:r w:rsidRPr="00B86B21">
              <w:t>2 дня со дня подачи заявления, при торжественной регистрации рождения– 3 дня, при одновременной регистрации рождения, установления отцовства и заключения брака– в день регистрации заключения брака, а в случае запроса сведений и (или) документов от других государственных органов, иных организаций– 1 месяц</w:t>
            </w:r>
          </w:p>
          <w:p w:rsidR="00F3626A" w:rsidRPr="000208A4" w:rsidRDefault="00F3626A" w:rsidP="005F7293">
            <w:pPr>
              <w:jc w:val="both"/>
            </w:pPr>
          </w:p>
        </w:tc>
        <w:tc>
          <w:tcPr>
            <w:tcW w:w="2072"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both"/>
            </w:pPr>
            <w:r>
              <w:t>бессрочно</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t xml:space="preserve">Управляющий делами </w:t>
            </w:r>
            <w:proofErr w:type="spellStart"/>
            <w:r>
              <w:t>сельисполкома</w:t>
            </w:r>
            <w:proofErr w:type="spellEnd"/>
            <w:r>
              <w:t xml:space="preserve"> Никитина Наталья Васильевна</w:t>
            </w:r>
          </w:p>
          <w:p w:rsidR="00F3626A" w:rsidRPr="000208A4" w:rsidRDefault="00F3626A" w:rsidP="005F7293">
            <w:pPr>
              <w:jc w:val="both"/>
            </w:pPr>
            <w:r w:rsidRPr="000208A4">
              <w:t xml:space="preserve">тел. </w:t>
            </w:r>
            <w:r>
              <w:t>4-49-73</w:t>
            </w:r>
          </w:p>
          <w:p w:rsidR="00F3626A" w:rsidRPr="000208A4" w:rsidRDefault="00F3626A" w:rsidP="005F7293">
            <w:pPr>
              <w:jc w:val="both"/>
            </w:pPr>
            <w:r w:rsidRPr="000208A4">
              <w:t xml:space="preserve">Адрес: </w:t>
            </w:r>
            <w:r>
              <w:t>д. Хальч</w:t>
            </w:r>
            <w:r w:rsidRPr="000208A4">
              <w:t xml:space="preserve">, </w:t>
            </w:r>
            <w:r>
              <w:t>площадь Победы, 1.</w:t>
            </w:r>
          </w:p>
        </w:tc>
      </w:tr>
    </w:tbl>
    <w:p w:rsidR="00F3626A" w:rsidRDefault="00F3626A" w:rsidP="00F3626A">
      <w:pPr>
        <w:pStyle w:val="table10"/>
        <w:jc w:val="both"/>
        <w:rPr>
          <w:rFonts w:ascii="Times New Roman" w:hAnsi="Times New Roman"/>
          <w:color w:val="FF0000"/>
          <w:sz w:val="24"/>
          <w:szCs w:val="24"/>
        </w:rPr>
      </w:pPr>
    </w:p>
    <w:p w:rsidR="00F3626A" w:rsidRDefault="00F3626A" w:rsidP="00F3626A">
      <w:pPr>
        <w:jc w:val="both"/>
        <w:rPr>
          <w:color w:val="FF0000"/>
        </w:rPr>
      </w:pPr>
    </w:p>
    <w:p w:rsidR="00F3626A" w:rsidRDefault="00F3626A" w:rsidP="00F3626A">
      <w:pPr>
        <w:jc w:val="both"/>
        <w:rPr>
          <w:b/>
        </w:rPr>
      </w:pPr>
      <w:r w:rsidRPr="000208A4">
        <w:rPr>
          <w:color w:val="FF0000"/>
        </w:rPr>
        <w:lastRenderedPageBreak/>
        <w:t xml:space="preserve">Административная </w:t>
      </w:r>
      <w:proofErr w:type="gramStart"/>
      <w:r w:rsidRPr="000208A4">
        <w:rPr>
          <w:color w:val="FF0000"/>
        </w:rPr>
        <w:t xml:space="preserve">процедура:  </w:t>
      </w:r>
      <w:r>
        <w:rPr>
          <w:b/>
        </w:rPr>
        <w:t>5.2</w:t>
      </w:r>
      <w:proofErr w:type="gramEnd"/>
      <w:r>
        <w:rPr>
          <w:b/>
        </w:rPr>
        <w:t>. Регистрация заключения брака</w:t>
      </w:r>
    </w:p>
    <w:p w:rsidR="00F3626A" w:rsidRPr="000208A4" w:rsidRDefault="00F3626A" w:rsidP="00F3626A">
      <w:pPr>
        <w:jc w:val="both"/>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10"/>
        <w:gridCol w:w="2126"/>
        <w:gridCol w:w="1856"/>
      </w:tblGrid>
      <w:tr w:rsidR="00F3626A" w:rsidRPr="000208A4" w:rsidTr="005F7293">
        <w:tc>
          <w:tcPr>
            <w:tcW w:w="7513"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Необходимые Вам документы</w:t>
            </w:r>
          </w:p>
        </w:tc>
        <w:tc>
          <w:tcPr>
            <w:tcW w:w="1985"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10"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2126"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Ответственный</w:t>
            </w:r>
          </w:p>
        </w:tc>
      </w:tr>
      <w:tr w:rsidR="00F3626A" w:rsidRPr="000208A4" w:rsidTr="005F7293">
        <w:tc>
          <w:tcPr>
            <w:tcW w:w="7513" w:type="dxa"/>
            <w:tcBorders>
              <w:top w:val="single" w:sz="4" w:space="0" w:color="000000"/>
              <w:left w:val="single" w:sz="4" w:space="0" w:color="000000"/>
              <w:bottom w:val="single" w:sz="4" w:space="0" w:color="000000"/>
              <w:right w:val="single" w:sz="4" w:space="0" w:color="000000"/>
            </w:tcBorders>
          </w:tcPr>
          <w:p w:rsidR="00F3626A" w:rsidRPr="000B202A" w:rsidRDefault="00F3626A" w:rsidP="005F7293">
            <w:r w:rsidRPr="000B202A">
              <w:t>-совместное заявление лиц, вступающих в брак</w:t>
            </w:r>
            <w:r w:rsidRPr="000B202A">
              <w:br/>
              <w:t>-паспорта или иные документы, удостоверяющие личность лиц, вступающих в брак</w:t>
            </w:r>
            <w:r w:rsidRPr="000B202A">
              <w:br/>
              <w:t>-документ, подтверждающий внесение платы</w:t>
            </w:r>
            <w:r w:rsidRPr="000B202A">
              <w:br/>
            </w:r>
            <w:r w:rsidRPr="000B202A">
              <w:br/>
            </w:r>
            <w:r w:rsidRPr="000B202A">
              <w:br/>
            </w:r>
            <w:r w:rsidRPr="000B202A">
              <w:br/>
            </w:r>
          </w:p>
        </w:tc>
        <w:tc>
          <w:tcPr>
            <w:tcW w:w="1985" w:type="dxa"/>
            <w:tcBorders>
              <w:top w:val="single" w:sz="4" w:space="0" w:color="000000"/>
              <w:left w:val="single" w:sz="4" w:space="0" w:color="000000"/>
              <w:bottom w:val="single" w:sz="4" w:space="0" w:color="000000"/>
              <w:right w:val="single" w:sz="4" w:space="0" w:color="000000"/>
            </w:tcBorders>
          </w:tcPr>
          <w:p w:rsidR="00F3626A" w:rsidRPr="00466AB7" w:rsidRDefault="00F3626A" w:rsidP="005F7293">
            <w:pPr>
              <w:pStyle w:val="ac"/>
              <w:rPr>
                <w:rFonts w:ascii="Times New Roman" w:hAnsi="Times New Roman"/>
                <w:sz w:val="24"/>
                <w:szCs w:val="24"/>
                <w:lang w:eastAsia="ru-RU"/>
              </w:rPr>
            </w:pPr>
            <w:r w:rsidRPr="00466AB7">
              <w:rPr>
                <w:rFonts w:ascii="Times New Roman" w:hAnsi="Times New Roman"/>
                <w:sz w:val="24"/>
                <w:szCs w:val="24"/>
              </w:rPr>
              <w:t xml:space="preserve"> </w:t>
            </w:r>
            <w:r w:rsidRPr="00466AB7">
              <w:rPr>
                <w:rFonts w:ascii="Times New Roman" w:hAnsi="Times New Roman"/>
                <w:sz w:val="24"/>
                <w:szCs w:val="24"/>
                <w:lang w:eastAsia="ru-RU"/>
              </w:rPr>
              <w:t xml:space="preserve">1 базовая величина за регистрацию заключения брака, включая выдачу </w:t>
            </w:r>
          </w:p>
          <w:p w:rsidR="00F3626A" w:rsidRPr="00466AB7" w:rsidRDefault="00F3626A" w:rsidP="005F7293">
            <w:pPr>
              <w:pStyle w:val="ac"/>
              <w:rPr>
                <w:rFonts w:ascii="Times New Roman" w:hAnsi="Times New Roman"/>
                <w:sz w:val="24"/>
                <w:szCs w:val="24"/>
                <w:lang w:eastAsia="ru-RU"/>
              </w:rPr>
            </w:pPr>
            <w:r w:rsidRPr="00466AB7">
              <w:rPr>
                <w:rFonts w:ascii="Times New Roman" w:hAnsi="Times New Roman"/>
                <w:sz w:val="24"/>
                <w:szCs w:val="24"/>
                <w:lang w:eastAsia="ru-RU"/>
              </w:rPr>
              <w:t>свидетельства</w:t>
            </w:r>
          </w:p>
          <w:p w:rsidR="00F3626A" w:rsidRPr="000B202A" w:rsidRDefault="00F3626A" w:rsidP="005F7293">
            <w:pPr>
              <w:jc w:val="both"/>
            </w:pPr>
          </w:p>
        </w:tc>
        <w:tc>
          <w:tcPr>
            <w:tcW w:w="2410" w:type="dxa"/>
            <w:tcBorders>
              <w:top w:val="single" w:sz="4" w:space="0" w:color="000000"/>
              <w:left w:val="single" w:sz="4" w:space="0" w:color="000000"/>
              <w:bottom w:val="single" w:sz="4" w:space="0" w:color="000000"/>
              <w:right w:val="single" w:sz="4" w:space="0" w:color="auto"/>
            </w:tcBorders>
          </w:tcPr>
          <w:p w:rsidR="00F3626A" w:rsidRPr="000B202A" w:rsidRDefault="00F3626A" w:rsidP="005F7293">
            <w:pPr>
              <w:spacing w:before="120"/>
              <w:jc w:val="both"/>
            </w:pPr>
            <w:r w:rsidRPr="000B202A">
              <w:t xml:space="preserve"> 3 месяца со дня подачи заявления</w:t>
            </w:r>
          </w:p>
          <w:p w:rsidR="00F3626A" w:rsidRPr="000B202A" w:rsidRDefault="00F3626A" w:rsidP="005F7293">
            <w:pPr>
              <w:spacing w:before="120"/>
              <w:jc w:val="both"/>
            </w:pPr>
          </w:p>
          <w:p w:rsidR="00F3626A" w:rsidRPr="000B202A" w:rsidRDefault="00F3626A" w:rsidP="005F7293">
            <w:pPr>
              <w:jc w:val="both"/>
            </w:pPr>
          </w:p>
        </w:tc>
        <w:tc>
          <w:tcPr>
            <w:tcW w:w="2126" w:type="dxa"/>
            <w:tcBorders>
              <w:top w:val="single" w:sz="4" w:space="0" w:color="000000"/>
              <w:left w:val="single" w:sz="4" w:space="0" w:color="auto"/>
              <w:bottom w:val="single" w:sz="4" w:space="0" w:color="000000"/>
              <w:right w:val="single" w:sz="4" w:space="0" w:color="000000"/>
            </w:tcBorders>
          </w:tcPr>
          <w:p w:rsidR="00F3626A" w:rsidRPr="000B202A" w:rsidRDefault="00F3626A" w:rsidP="005F7293">
            <w:pPr>
              <w:spacing w:before="120"/>
              <w:jc w:val="both"/>
            </w:pPr>
            <w:r w:rsidRPr="000B202A">
              <w:t>бессрочно</w:t>
            </w:r>
          </w:p>
          <w:p w:rsidR="00F3626A" w:rsidRPr="000B202A" w:rsidRDefault="00F3626A" w:rsidP="005F7293">
            <w:pPr>
              <w:jc w:val="both"/>
            </w:pP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t xml:space="preserve">Управляющий делами </w:t>
            </w:r>
            <w:proofErr w:type="spellStart"/>
            <w:r>
              <w:t>сельисполкома</w:t>
            </w:r>
            <w:proofErr w:type="spellEnd"/>
            <w:r>
              <w:t xml:space="preserve"> Никитина Наталья Васильевна</w:t>
            </w:r>
          </w:p>
          <w:p w:rsidR="00F3626A" w:rsidRPr="000208A4" w:rsidRDefault="00F3626A" w:rsidP="005F7293">
            <w:pPr>
              <w:jc w:val="both"/>
            </w:pPr>
            <w:r w:rsidRPr="000208A4">
              <w:t xml:space="preserve">тел. </w:t>
            </w:r>
            <w:r>
              <w:t>4-49-73</w:t>
            </w:r>
          </w:p>
          <w:p w:rsidR="00F3626A" w:rsidRPr="000208A4" w:rsidRDefault="00F3626A" w:rsidP="005F7293">
            <w:pPr>
              <w:jc w:val="both"/>
            </w:pPr>
            <w:r w:rsidRPr="000208A4">
              <w:t xml:space="preserve">Адрес: </w:t>
            </w:r>
            <w:r>
              <w:t>д. Хальч</w:t>
            </w:r>
            <w:r w:rsidRPr="000208A4">
              <w:t xml:space="preserve">, </w:t>
            </w:r>
            <w:r>
              <w:t>площадь Победы, 1.</w:t>
            </w:r>
          </w:p>
        </w:tc>
      </w:tr>
    </w:tbl>
    <w:p w:rsidR="00F3626A" w:rsidRDefault="00F3626A" w:rsidP="00F3626A">
      <w:pPr>
        <w:jc w:val="both"/>
        <w:rPr>
          <w:color w:val="FF0000"/>
        </w:rPr>
      </w:pPr>
    </w:p>
    <w:p w:rsidR="00F3626A" w:rsidRDefault="00F3626A" w:rsidP="00F3626A">
      <w:pPr>
        <w:jc w:val="both"/>
        <w:rPr>
          <w:color w:val="FF0000"/>
        </w:rPr>
      </w:pPr>
    </w:p>
    <w:p w:rsidR="00F3626A" w:rsidRDefault="00F3626A" w:rsidP="00F3626A">
      <w:pPr>
        <w:jc w:val="both"/>
        <w:rPr>
          <w:b/>
        </w:rPr>
      </w:pPr>
      <w:r w:rsidRPr="000208A4">
        <w:rPr>
          <w:color w:val="FF0000"/>
        </w:rPr>
        <w:t xml:space="preserve">Административная </w:t>
      </w:r>
      <w:proofErr w:type="gramStart"/>
      <w:r w:rsidRPr="000208A4">
        <w:rPr>
          <w:color w:val="FF0000"/>
        </w:rPr>
        <w:t xml:space="preserve">процедура:  </w:t>
      </w:r>
      <w:r>
        <w:rPr>
          <w:b/>
        </w:rPr>
        <w:t>5.3</w:t>
      </w:r>
      <w:proofErr w:type="gramEnd"/>
      <w:r>
        <w:rPr>
          <w:b/>
        </w:rPr>
        <w:t>. Регистрация установления отцовства</w:t>
      </w:r>
    </w:p>
    <w:p w:rsidR="00F3626A" w:rsidRDefault="00F3626A" w:rsidP="00F3626A">
      <w:pPr>
        <w:jc w:val="both"/>
        <w:rPr>
          <w:b/>
        </w:rPr>
      </w:pPr>
    </w:p>
    <w:p w:rsidR="00F3626A" w:rsidRPr="000208A4" w:rsidRDefault="00F3626A" w:rsidP="00F3626A">
      <w:pPr>
        <w:jc w:val="both"/>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10"/>
        <w:gridCol w:w="2126"/>
        <w:gridCol w:w="1856"/>
      </w:tblGrid>
      <w:tr w:rsidR="00F3626A" w:rsidRPr="000208A4" w:rsidTr="005F7293">
        <w:tc>
          <w:tcPr>
            <w:tcW w:w="7513"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Необходимые Вам документы</w:t>
            </w:r>
          </w:p>
        </w:tc>
        <w:tc>
          <w:tcPr>
            <w:tcW w:w="1985"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10"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2126"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Ответственный</w:t>
            </w:r>
          </w:p>
        </w:tc>
      </w:tr>
      <w:tr w:rsidR="00F3626A" w:rsidRPr="000208A4" w:rsidTr="005F7293">
        <w:tc>
          <w:tcPr>
            <w:tcW w:w="7513" w:type="dxa"/>
            <w:tcBorders>
              <w:top w:val="single" w:sz="4" w:space="0" w:color="000000"/>
              <w:left w:val="single" w:sz="4" w:space="0" w:color="000000"/>
              <w:bottom w:val="single" w:sz="4" w:space="0" w:color="000000"/>
              <w:right w:val="single" w:sz="4" w:space="0" w:color="000000"/>
            </w:tcBorders>
          </w:tcPr>
          <w:p w:rsidR="00F3626A" w:rsidRPr="000B202A" w:rsidRDefault="00F3626A" w:rsidP="005F7293">
            <w:pPr>
              <w:jc w:val="both"/>
            </w:pPr>
            <w:r w:rsidRPr="000B202A">
              <w:t xml:space="preserve"> -совместное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0B202A">
              <w:br/>
              <w:t>-паспорта или иные документы, удостоверяющие личность заявителей (заявителя)</w:t>
            </w:r>
            <w:r w:rsidRPr="000B202A">
              <w:br/>
              <w:t>-свидетельство о рождении ребенка – в случае, если регистрация рождения ребенка была произведена ранее</w:t>
            </w:r>
            <w:r w:rsidRPr="000B202A">
              <w:br/>
              <w:t xml:space="preserve">-письменное согласие совершеннолетнего лица, в отношении которого </w:t>
            </w:r>
            <w:r w:rsidRPr="000B202A">
              <w:lastRenderedPageBreak/>
              <w:t>производится регистрация установления отцовства, – в случае регистрации установления отцовства в отношении лица, достигшего совершеннолетия</w:t>
            </w:r>
            <w:r w:rsidRPr="000B202A">
              <w:br/>
              <w:t>-копия решения суда об установлении отцовства – в случае регистрации установления отцовства по решению суда</w:t>
            </w:r>
          </w:p>
          <w:p w:rsidR="00F3626A" w:rsidRPr="000B202A" w:rsidRDefault="00F3626A" w:rsidP="005F7293">
            <w:pPr>
              <w:jc w:val="both"/>
            </w:pPr>
          </w:p>
          <w:p w:rsidR="00F3626A" w:rsidRPr="000B202A" w:rsidRDefault="00F3626A" w:rsidP="005F7293">
            <w:pPr>
              <w:jc w:val="both"/>
            </w:pPr>
          </w:p>
        </w:tc>
        <w:tc>
          <w:tcPr>
            <w:tcW w:w="1985" w:type="dxa"/>
            <w:tcBorders>
              <w:top w:val="single" w:sz="4" w:space="0" w:color="000000"/>
              <w:left w:val="single" w:sz="4" w:space="0" w:color="000000"/>
              <w:bottom w:val="single" w:sz="4" w:space="0" w:color="000000"/>
              <w:right w:val="single" w:sz="4" w:space="0" w:color="000000"/>
            </w:tcBorders>
          </w:tcPr>
          <w:p w:rsidR="00F3626A" w:rsidRPr="000B202A" w:rsidRDefault="00F3626A" w:rsidP="005F7293">
            <w:pPr>
              <w:spacing w:before="120"/>
              <w:jc w:val="both"/>
            </w:pPr>
            <w:r w:rsidRPr="000B202A">
              <w:lastRenderedPageBreak/>
              <w:t>бесплатно</w:t>
            </w:r>
          </w:p>
          <w:p w:rsidR="00F3626A" w:rsidRPr="000B202A" w:rsidRDefault="00F3626A" w:rsidP="005F7293">
            <w:pPr>
              <w:jc w:val="both"/>
            </w:pPr>
          </w:p>
        </w:tc>
        <w:tc>
          <w:tcPr>
            <w:tcW w:w="2410" w:type="dxa"/>
            <w:tcBorders>
              <w:top w:val="single" w:sz="4" w:space="0" w:color="000000"/>
              <w:left w:val="single" w:sz="4" w:space="0" w:color="000000"/>
              <w:bottom w:val="single" w:sz="4" w:space="0" w:color="000000"/>
              <w:right w:val="single" w:sz="4" w:space="0" w:color="auto"/>
            </w:tcBorders>
          </w:tcPr>
          <w:p w:rsidR="00F3626A" w:rsidRPr="000B202A" w:rsidRDefault="00F3626A" w:rsidP="005F7293">
            <w:pPr>
              <w:spacing w:before="120"/>
              <w:jc w:val="both"/>
            </w:pPr>
            <w:r w:rsidRPr="000B202A">
              <w:t xml:space="preserve">2 дня со дня подачи заявления, при одновременной торжественной регистрации рождения и регистрации установления </w:t>
            </w:r>
            <w:r w:rsidRPr="000B202A">
              <w:lastRenderedPageBreak/>
              <w:t>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p w:rsidR="00F3626A" w:rsidRPr="000B202A" w:rsidRDefault="00F3626A" w:rsidP="005F7293">
            <w:pPr>
              <w:jc w:val="both"/>
            </w:pPr>
          </w:p>
        </w:tc>
        <w:tc>
          <w:tcPr>
            <w:tcW w:w="2126" w:type="dxa"/>
            <w:tcBorders>
              <w:top w:val="single" w:sz="4" w:space="0" w:color="000000"/>
              <w:left w:val="single" w:sz="4" w:space="0" w:color="auto"/>
              <w:bottom w:val="single" w:sz="4" w:space="0" w:color="000000"/>
              <w:right w:val="single" w:sz="4" w:space="0" w:color="000000"/>
            </w:tcBorders>
          </w:tcPr>
          <w:p w:rsidR="00F3626A" w:rsidRPr="000B202A" w:rsidRDefault="00F3626A" w:rsidP="005F7293">
            <w:pPr>
              <w:spacing w:before="120"/>
              <w:jc w:val="both"/>
            </w:pPr>
            <w:r w:rsidRPr="000B202A">
              <w:lastRenderedPageBreak/>
              <w:t>бессрочно</w:t>
            </w:r>
          </w:p>
          <w:p w:rsidR="00F3626A" w:rsidRPr="000B202A" w:rsidRDefault="00F3626A" w:rsidP="005F7293">
            <w:pPr>
              <w:jc w:val="both"/>
            </w:pP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t xml:space="preserve">Управляющий делами </w:t>
            </w:r>
            <w:proofErr w:type="spellStart"/>
            <w:r>
              <w:t>сельисполкома</w:t>
            </w:r>
            <w:proofErr w:type="spellEnd"/>
            <w:r>
              <w:t xml:space="preserve"> Никитина Наталья Васильевна</w:t>
            </w:r>
          </w:p>
          <w:p w:rsidR="00F3626A" w:rsidRPr="000208A4" w:rsidRDefault="00F3626A" w:rsidP="005F7293">
            <w:pPr>
              <w:jc w:val="both"/>
            </w:pPr>
            <w:r w:rsidRPr="000208A4">
              <w:t xml:space="preserve">тел. </w:t>
            </w:r>
            <w:r>
              <w:t>4-49-73</w:t>
            </w:r>
          </w:p>
          <w:p w:rsidR="00F3626A" w:rsidRPr="000208A4" w:rsidRDefault="00F3626A" w:rsidP="005F7293">
            <w:pPr>
              <w:jc w:val="both"/>
            </w:pPr>
            <w:r w:rsidRPr="000208A4">
              <w:lastRenderedPageBreak/>
              <w:t xml:space="preserve">Адрес: </w:t>
            </w:r>
            <w:r>
              <w:t>д. Хальч</w:t>
            </w:r>
            <w:r w:rsidRPr="000208A4">
              <w:t xml:space="preserve">, </w:t>
            </w:r>
            <w:r>
              <w:t>площадь Победы, 1.</w:t>
            </w:r>
          </w:p>
        </w:tc>
      </w:tr>
    </w:tbl>
    <w:p w:rsidR="00F3626A" w:rsidRDefault="00F3626A" w:rsidP="00F3626A">
      <w:pPr>
        <w:jc w:val="both"/>
        <w:rPr>
          <w:color w:val="FF0000"/>
        </w:rPr>
      </w:pPr>
    </w:p>
    <w:p w:rsidR="00F3626A" w:rsidRDefault="00F3626A" w:rsidP="00F3626A">
      <w:pPr>
        <w:jc w:val="both"/>
        <w:rPr>
          <w:color w:val="FF0000"/>
        </w:rPr>
      </w:pPr>
    </w:p>
    <w:p w:rsidR="00F3626A" w:rsidRDefault="00F3626A" w:rsidP="00F3626A">
      <w:pPr>
        <w:jc w:val="both"/>
        <w:rPr>
          <w:b/>
        </w:rPr>
      </w:pPr>
      <w:r w:rsidRPr="000208A4">
        <w:rPr>
          <w:color w:val="FF0000"/>
        </w:rPr>
        <w:t xml:space="preserve">Административная </w:t>
      </w:r>
      <w:proofErr w:type="gramStart"/>
      <w:r w:rsidRPr="000208A4">
        <w:rPr>
          <w:color w:val="FF0000"/>
        </w:rPr>
        <w:t xml:space="preserve">процедура:  </w:t>
      </w:r>
      <w:r>
        <w:rPr>
          <w:b/>
        </w:rPr>
        <w:t>5.5</w:t>
      </w:r>
      <w:proofErr w:type="gramEnd"/>
      <w:r>
        <w:rPr>
          <w:b/>
        </w:rPr>
        <w:t>. Регистрация смерти</w:t>
      </w:r>
    </w:p>
    <w:p w:rsidR="00F3626A" w:rsidRPr="000208A4" w:rsidRDefault="00F3626A" w:rsidP="00F3626A">
      <w:pPr>
        <w:jc w:val="both"/>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64"/>
        <w:gridCol w:w="2072"/>
        <w:gridCol w:w="1856"/>
      </w:tblGrid>
      <w:tr w:rsidR="00F3626A" w:rsidRPr="000208A4" w:rsidTr="005F7293">
        <w:tc>
          <w:tcPr>
            <w:tcW w:w="7513"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Необходимые Вам документы</w:t>
            </w:r>
          </w:p>
        </w:tc>
        <w:tc>
          <w:tcPr>
            <w:tcW w:w="1985"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2072"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Ответственный</w:t>
            </w:r>
          </w:p>
        </w:tc>
      </w:tr>
      <w:tr w:rsidR="00F3626A" w:rsidRPr="000208A4" w:rsidTr="005F7293">
        <w:tc>
          <w:tcPr>
            <w:tcW w:w="7513" w:type="dxa"/>
            <w:tcBorders>
              <w:top w:val="single" w:sz="4" w:space="0" w:color="000000"/>
              <w:left w:val="single" w:sz="4" w:space="0" w:color="000000"/>
              <w:bottom w:val="single" w:sz="4" w:space="0" w:color="000000"/>
              <w:right w:val="single" w:sz="4" w:space="0" w:color="000000"/>
            </w:tcBorders>
          </w:tcPr>
          <w:p w:rsidR="00F3626A" w:rsidRPr="000B202A" w:rsidRDefault="00F3626A" w:rsidP="005F7293">
            <w:pPr>
              <w:spacing w:before="120"/>
              <w:jc w:val="both"/>
            </w:pPr>
            <w:r w:rsidRPr="000B202A">
              <w:lastRenderedPageBreak/>
              <w:t>-</w:t>
            </w:r>
            <w:r>
              <w:t>заявление</w:t>
            </w:r>
            <w:r w:rsidRPr="000B202A">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0B202A">
              <w:br/>
            </w:r>
            <w:r w:rsidRPr="000B202A">
              <w:br/>
              <w:t>-свидетельства умершего (при их наличии) и заявителя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w:t>
            </w:r>
            <w:r>
              <w:t>ой защиты в Республике Беларусь</w:t>
            </w:r>
            <w:r w:rsidRPr="000B202A">
              <w:br/>
              <w:t>-врачебное свидетельство о смерти (мертворождении) либо копия решения суда об установлении факта смерти или объявлении гражданина у</w:t>
            </w:r>
            <w:r>
              <w:t>мершим</w:t>
            </w:r>
            <w:r w:rsidRPr="000B202A">
              <w:br/>
              <w:t>-документ специализированной организации, осуществившей погребение умершего, – в случае регистрации смерт</w:t>
            </w:r>
            <w:r>
              <w:t>и по месту захоронения умершего</w:t>
            </w:r>
            <w:r w:rsidRPr="000B202A">
              <w:br/>
              <w:t>-военный билет умершего – в случае регистрации смерти военнослужащих</w:t>
            </w:r>
          </w:p>
          <w:p w:rsidR="00F3626A" w:rsidRPr="000B202A" w:rsidRDefault="00F3626A" w:rsidP="005F7293">
            <w:pPr>
              <w:jc w:val="both"/>
            </w:pPr>
          </w:p>
        </w:tc>
        <w:tc>
          <w:tcPr>
            <w:tcW w:w="1985" w:type="dxa"/>
            <w:tcBorders>
              <w:top w:val="single" w:sz="4" w:space="0" w:color="000000"/>
              <w:left w:val="single" w:sz="4" w:space="0" w:color="000000"/>
              <w:bottom w:val="single" w:sz="4" w:space="0" w:color="000000"/>
              <w:right w:val="single" w:sz="4" w:space="0" w:color="000000"/>
            </w:tcBorders>
          </w:tcPr>
          <w:p w:rsidR="00F3626A" w:rsidRPr="000B202A" w:rsidRDefault="00F3626A" w:rsidP="005F7293">
            <w:pPr>
              <w:spacing w:before="120"/>
              <w:jc w:val="both"/>
            </w:pPr>
            <w:r w:rsidRPr="000B202A">
              <w:t>бесплатно</w:t>
            </w:r>
          </w:p>
          <w:p w:rsidR="00F3626A" w:rsidRPr="000B202A" w:rsidRDefault="00F3626A" w:rsidP="005F7293">
            <w:pPr>
              <w:jc w:val="both"/>
            </w:pPr>
          </w:p>
        </w:tc>
        <w:tc>
          <w:tcPr>
            <w:tcW w:w="2464" w:type="dxa"/>
            <w:tcBorders>
              <w:top w:val="single" w:sz="4" w:space="0" w:color="000000"/>
              <w:left w:val="single" w:sz="4" w:space="0" w:color="000000"/>
              <w:bottom w:val="single" w:sz="4" w:space="0" w:color="000000"/>
              <w:right w:val="single" w:sz="4" w:space="0" w:color="auto"/>
            </w:tcBorders>
          </w:tcPr>
          <w:p w:rsidR="00F3626A" w:rsidRPr="000B202A" w:rsidRDefault="00F3626A" w:rsidP="005F7293">
            <w:pPr>
              <w:spacing w:before="120"/>
              <w:jc w:val="both"/>
            </w:pPr>
            <w:r w:rsidRPr="000B202A">
              <w:t>в день подачи заявления, а в случае запроса документов и (или) сведений от других государственных органов, иных организаций – 1 месяц</w:t>
            </w:r>
          </w:p>
          <w:p w:rsidR="00F3626A" w:rsidRPr="000B202A" w:rsidRDefault="00F3626A" w:rsidP="005F7293">
            <w:pPr>
              <w:jc w:val="both"/>
            </w:pPr>
          </w:p>
        </w:tc>
        <w:tc>
          <w:tcPr>
            <w:tcW w:w="2072" w:type="dxa"/>
            <w:tcBorders>
              <w:top w:val="single" w:sz="4" w:space="0" w:color="000000"/>
              <w:left w:val="single" w:sz="4" w:space="0" w:color="auto"/>
              <w:bottom w:val="single" w:sz="4" w:space="0" w:color="000000"/>
              <w:right w:val="single" w:sz="4" w:space="0" w:color="000000"/>
            </w:tcBorders>
          </w:tcPr>
          <w:p w:rsidR="00F3626A" w:rsidRPr="000B202A" w:rsidRDefault="00F3626A" w:rsidP="005F7293">
            <w:pPr>
              <w:spacing w:before="120"/>
              <w:jc w:val="both"/>
            </w:pPr>
            <w:r w:rsidRPr="000B202A">
              <w:t>бессрочно</w:t>
            </w:r>
          </w:p>
          <w:p w:rsidR="00F3626A" w:rsidRPr="000B202A" w:rsidRDefault="00F3626A" w:rsidP="005F7293">
            <w:pPr>
              <w:jc w:val="both"/>
            </w:pP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t xml:space="preserve">Управляющий делами </w:t>
            </w:r>
            <w:proofErr w:type="spellStart"/>
            <w:r>
              <w:t>сельисполкома</w:t>
            </w:r>
            <w:proofErr w:type="spellEnd"/>
            <w:r>
              <w:t xml:space="preserve"> Никитина Наталья Васильевна</w:t>
            </w:r>
          </w:p>
          <w:p w:rsidR="00F3626A" w:rsidRPr="000208A4" w:rsidRDefault="00F3626A" w:rsidP="005F7293">
            <w:pPr>
              <w:jc w:val="both"/>
            </w:pPr>
            <w:r w:rsidRPr="000208A4">
              <w:t xml:space="preserve">тел. </w:t>
            </w:r>
            <w:r>
              <w:t>4-49-73</w:t>
            </w:r>
          </w:p>
          <w:p w:rsidR="00F3626A" w:rsidRPr="000208A4" w:rsidRDefault="00F3626A" w:rsidP="005F7293">
            <w:pPr>
              <w:jc w:val="both"/>
            </w:pPr>
            <w:r w:rsidRPr="000208A4">
              <w:t xml:space="preserve">Адрес: </w:t>
            </w:r>
            <w:r>
              <w:t>д. Хальч</w:t>
            </w:r>
            <w:r w:rsidRPr="000208A4">
              <w:t xml:space="preserve">, </w:t>
            </w:r>
            <w:r>
              <w:t>площадь Победы, 1.</w:t>
            </w:r>
          </w:p>
        </w:tc>
      </w:tr>
    </w:tbl>
    <w:p w:rsidR="00F3626A" w:rsidRDefault="00F3626A" w:rsidP="00F3626A">
      <w:pPr>
        <w:jc w:val="both"/>
        <w:rPr>
          <w:color w:val="FF0000"/>
        </w:rPr>
      </w:pPr>
    </w:p>
    <w:p w:rsidR="00F3626A" w:rsidRDefault="00F3626A" w:rsidP="00F3626A">
      <w:pPr>
        <w:jc w:val="both"/>
        <w:rPr>
          <w:b/>
        </w:rPr>
      </w:pPr>
      <w:r w:rsidRPr="000208A4">
        <w:rPr>
          <w:color w:val="FF0000"/>
        </w:rPr>
        <w:t xml:space="preserve">Административная </w:t>
      </w:r>
      <w:proofErr w:type="gramStart"/>
      <w:r w:rsidRPr="000208A4">
        <w:rPr>
          <w:color w:val="FF0000"/>
        </w:rPr>
        <w:t xml:space="preserve">процедура:  </w:t>
      </w:r>
      <w:r>
        <w:rPr>
          <w:b/>
        </w:rPr>
        <w:t>5.13</w:t>
      </w:r>
      <w:proofErr w:type="gramEnd"/>
      <w:r>
        <w:rPr>
          <w:b/>
        </w:rPr>
        <w:t>. Выдача справок о рождении, о смерти</w:t>
      </w:r>
    </w:p>
    <w:p w:rsidR="00F3626A" w:rsidRPr="000208A4" w:rsidRDefault="00F3626A" w:rsidP="00F3626A">
      <w:pPr>
        <w:jc w:val="both"/>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64"/>
        <w:gridCol w:w="2072"/>
        <w:gridCol w:w="1856"/>
      </w:tblGrid>
      <w:tr w:rsidR="00F3626A" w:rsidRPr="000208A4" w:rsidTr="005F7293">
        <w:tc>
          <w:tcPr>
            <w:tcW w:w="7513"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Необходимые Вам документы</w:t>
            </w:r>
          </w:p>
        </w:tc>
        <w:tc>
          <w:tcPr>
            <w:tcW w:w="1985"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2072"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Ответственный</w:t>
            </w:r>
          </w:p>
        </w:tc>
      </w:tr>
      <w:tr w:rsidR="00F3626A" w:rsidRPr="000208A4" w:rsidTr="005F7293">
        <w:tc>
          <w:tcPr>
            <w:tcW w:w="7513" w:type="dxa"/>
            <w:tcBorders>
              <w:top w:val="single" w:sz="4" w:space="0" w:color="000000"/>
              <w:left w:val="single" w:sz="4" w:space="0" w:color="000000"/>
              <w:bottom w:val="single" w:sz="4" w:space="0" w:color="000000"/>
              <w:right w:val="single" w:sz="4" w:space="0" w:color="000000"/>
            </w:tcBorders>
          </w:tcPr>
          <w:p w:rsidR="00F3626A" w:rsidRPr="000B202A" w:rsidRDefault="00F3626A" w:rsidP="005F7293">
            <w:pPr>
              <w:pStyle w:val="table10"/>
              <w:spacing w:before="120"/>
              <w:jc w:val="both"/>
              <w:rPr>
                <w:rFonts w:ascii="Times New Roman" w:eastAsia="Times New Roman" w:hAnsi="Times New Roman"/>
                <w:sz w:val="24"/>
                <w:szCs w:val="24"/>
              </w:rPr>
            </w:pPr>
            <w:r w:rsidRPr="000B202A">
              <w:rPr>
                <w:rFonts w:ascii="Times New Roman" w:eastAsia="Times New Roman" w:hAnsi="Times New Roman"/>
                <w:sz w:val="24"/>
                <w:szCs w:val="24"/>
              </w:rPr>
              <w:t xml:space="preserve"> -паспорт или иной документ, удостоверяющий личность</w:t>
            </w:r>
          </w:p>
          <w:p w:rsidR="00F3626A" w:rsidRPr="000B202A" w:rsidRDefault="00F3626A" w:rsidP="005F7293">
            <w:pPr>
              <w:spacing w:before="120"/>
              <w:jc w:val="both"/>
            </w:pPr>
          </w:p>
          <w:p w:rsidR="00F3626A" w:rsidRPr="000B202A" w:rsidRDefault="00F3626A" w:rsidP="005F7293">
            <w:pPr>
              <w:jc w:val="both"/>
            </w:pPr>
          </w:p>
        </w:tc>
        <w:tc>
          <w:tcPr>
            <w:tcW w:w="1985" w:type="dxa"/>
            <w:tcBorders>
              <w:top w:val="single" w:sz="4" w:space="0" w:color="000000"/>
              <w:left w:val="single" w:sz="4" w:space="0" w:color="000000"/>
              <w:bottom w:val="single" w:sz="4" w:space="0" w:color="000000"/>
              <w:right w:val="single" w:sz="4" w:space="0" w:color="000000"/>
            </w:tcBorders>
          </w:tcPr>
          <w:p w:rsidR="00F3626A" w:rsidRPr="000B202A" w:rsidRDefault="00F3626A" w:rsidP="005F7293">
            <w:pPr>
              <w:spacing w:before="120"/>
              <w:jc w:val="both"/>
            </w:pPr>
            <w:r w:rsidRPr="000B202A">
              <w:t>бесплатно</w:t>
            </w:r>
          </w:p>
          <w:p w:rsidR="00F3626A" w:rsidRPr="000B202A" w:rsidRDefault="00F3626A" w:rsidP="005F7293">
            <w:pPr>
              <w:jc w:val="both"/>
            </w:pPr>
          </w:p>
        </w:tc>
        <w:tc>
          <w:tcPr>
            <w:tcW w:w="2464" w:type="dxa"/>
            <w:tcBorders>
              <w:top w:val="single" w:sz="4" w:space="0" w:color="000000"/>
              <w:left w:val="single" w:sz="4" w:space="0" w:color="000000"/>
              <w:bottom w:val="single" w:sz="4" w:space="0" w:color="000000"/>
              <w:right w:val="single" w:sz="4" w:space="0" w:color="auto"/>
            </w:tcBorders>
          </w:tcPr>
          <w:p w:rsidR="00F3626A" w:rsidRPr="000B202A" w:rsidRDefault="00F3626A" w:rsidP="005F7293">
            <w:pPr>
              <w:spacing w:before="120"/>
              <w:jc w:val="both"/>
            </w:pPr>
            <w:r w:rsidRPr="000B202A">
              <w:t xml:space="preserve">в день обращения, но не ранее дня </w:t>
            </w:r>
            <w:r w:rsidRPr="000B202A">
              <w:lastRenderedPageBreak/>
              <w:t>регистрации рождения, смерти</w:t>
            </w:r>
          </w:p>
          <w:p w:rsidR="00F3626A" w:rsidRPr="000B202A" w:rsidRDefault="00F3626A" w:rsidP="005F7293">
            <w:pPr>
              <w:jc w:val="both"/>
            </w:pPr>
          </w:p>
        </w:tc>
        <w:tc>
          <w:tcPr>
            <w:tcW w:w="2072" w:type="dxa"/>
            <w:tcBorders>
              <w:top w:val="single" w:sz="4" w:space="0" w:color="000000"/>
              <w:left w:val="single" w:sz="4" w:space="0" w:color="auto"/>
              <w:bottom w:val="single" w:sz="4" w:space="0" w:color="000000"/>
              <w:right w:val="single" w:sz="4" w:space="0" w:color="000000"/>
            </w:tcBorders>
          </w:tcPr>
          <w:p w:rsidR="00F3626A" w:rsidRPr="000B202A" w:rsidRDefault="00F3626A" w:rsidP="005F7293">
            <w:pPr>
              <w:spacing w:before="120"/>
              <w:jc w:val="both"/>
            </w:pPr>
            <w:r w:rsidRPr="000B202A">
              <w:lastRenderedPageBreak/>
              <w:t>бессрочно</w:t>
            </w:r>
          </w:p>
          <w:p w:rsidR="00F3626A" w:rsidRPr="000B202A" w:rsidRDefault="00F3626A" w:rsidP="005F7293">
            <w:pPr>
              <w:jc w:val="both"/>
            </w:pP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t xml:space="preserve">Управляющий делами </w:t>
            </w:r>
            <w:proofErr w:type="spellStart"/>
            <w:r>
              <w:t>сельисполкома</w:t>
            </w:r>
            <w:proofErr w:type="spellEnd"/>
            <w:r>
              <w:t xml:space="preserve"> Никитина </w:t>
            </w:r>
            <w:r>
              <w:lastRenderedPageBreak/>
              <w:t>Наталья Васильевна</w:t>
            </w:r>
          </w:p>
          <w:p w:rsidR="00F3626A" w:rsidRPr="000208A4" w:rsidRDefault="00F3626A" w:rsidP="005F7293">
            <w:pPr>
              <w:jc w:val="both"/>
            </w:pPr>
            <w:r w:rsidRPr="000208A4">
              <w:t xml:space="preserve">тел. </w:t>
            </w:r>
            <w:r>
              <w:t>4-49-73</w:t>
            </w:r>
          </w:p>
          <w:p w:rsidR="00F3626A" w:rsidRPr="000208A4" w:rsidRDefault="00F3626A" w:rsidP="005F7293">
            <w:pPr>
              <w:jc w:val="both"/>
            </w:pPr>
            <w:r w:rsidRPr="000208A4">
              <w:t xml:space="preserve">Адрес: </w:t>
            </w:r>
            <w:r>
              <w:t>д. Хальч</w:t>
            </w:r>
            <w:r w:rsidRPr="000208A4">
              <w:t xml:space="preserve">, </w:t>
            </w:r>
            <w:r>
              <w:t>площадь Победы, 1.</w:t>
            </w:r>
          </w:p>
        </w:tc>
      </w:tr>
    </w:tbl>
    <w:p w:rsidR="00F3626A" w:rsidRDefault="00F3626A" w:rsidP="00F3626A">
      <w:pPr>
        <w:jc w:val="both"/>
        <w:rPr>
          <w:color w:val="FF0000"/>
        </w:rPr>
      </w:pPr>
    </w:p>
    <w:p w:rsidR="00F3626A" w:rsidRDefault="00F3626A" w:rsidP="00F3626A">
      <w:pPr>
        <w:pStyle w:val="article"/>
        <w:spacing w:before="0" w:after="100"/>
        <w:ind w:left="0" w:firstLine="0"/>
        <w:rPr>
          <w:color w:val="FF0000"/>
        </w:rPr>
      </w:pPr>
    </w:p>
    <w:p w:rsidR="00F3626A" w:rsidRDefault="00F3626A" w:rsidP="00F3626A">
      <w:pPr>
        <w:jc w:val="both"/>
        <w:rPr>
          <w:b/>
        </w:rPr>
      </w:pPr>
      <w:r w:rsidRPr="000208A4">
        <w:rPr>
          <w:color w:val="FF0000"/>
        </w:rPr>
        <w:t xml:space="preserve">Административная </w:t>
      </w:r>
      <w:proofErr w:type="gramStart"/>
      <w:r w:rsidRPr="000208A4">
        <w:rPr>
          <w:color w:val="FF0000"/>
        </w:rPr>
        <w:t xml:space="preserve">процедура:  </w:t>
      </w:r>
      <w:r>
        <w:rPr>
          <w:b/>
        </w:rPr>
        <w:t>11.1.1</w:t>
      </w:r>
      <w:proofErr w:type="gramEnd"/>
      <w:r>
        <w:rPr>
          <w:b/>
        </w:rPr>
        <w:t>. Выдача паспорта гражданину Республики Беларусь, проживающему в Республике Беларусь в связи с достижением 14-летнего возраста</w:t>
      </w:r>
    </w:p>
    <w:p w:rsidR="00F3626A" w:rsidRPr="000208A4" w:rsidRDefault="00F3626A" w:rsidP="00F3626A">
      <w:pPr>
        <w:jc w:val="both"/>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64"/>
        <w:gridCol w:w="2072"/>
        <w:gridCol w:w="1856"/>
      </w:tblGrid>
      <w:tr w:rsidR="00F3626A" w:rsidRPr="000208A4" w:rsidTr="005F7293">
        <w:tc>
          <w:tcPr>
            <w:tcW w:w="7513"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Необходимые Вам документы</w:t>
            </w:r>
          </w:p>
        </w:tc>
        <w:tc>
          <w:tcPr>
            <w:tcW w:w="1985"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2072"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Ответственный</w:t>
            </w:r>
          </w:p>
        </w:tc>
      </w:tr>
      <w:tr w:rsidR="00F3626A" w:rsidRPr="000208A4" w:rsidTr="005F7293">
        <w:tc>
          <w:tcPr>
            <w:tcW w:w="7513" w:type="dxa"/>
            <w:tcBorders>
              <w:top w:val="single" w:sz="4" w:space="0" w:color="000000"/>
              <w:left w:val="single" w:sz="4" w:space="0" w:color="000000"/>
              <w:bottom w:val="single" w:sz="4" w:space="0" w:color="000000"/>
              <w:right w:val="single" w:sz="4" w:space="0" w:color="000000"/>
            </w:tcBorders>
          </w:tcPr>
          <w:p w:rsidR="00F3626A" w:rsidRPr="000B202A" w:rsidRDefault="00F3626A" w:rsidP="005F7293">
            <w:pPr>
              <w:spacing w:before="120"/>
            </w:pPr>
            <w:r w:rsidRPr="000B202A">
              <w:t>-</w:t>
            </w:r>
            <w:r>
              <w:t>заявление</w:t>
            </w:r>
            <w:r w:rsidRPr="000B202A">
              <w:br/>
              <w:t>-сви</w:t>
            </w:r>
            <w:r>
              <w:t>детельство о рождении заявителя</w:t>
            </w:r>
            <w:r w:rsidRPr="000B202A">
              <w:br/>
              <w:t xml:space="preserve">-4 цветные фотографии заявителя, соответствующие его возрасту, размером 40 х 50 мм (одним </w:t>
            </w:r>
            <w:proofErr w:type="gramStart"/>
            <w:r w:rsidRPr="000B202A">
              <w:t>листом)</w:t>
            </w:r>
            <w:r w:rsidRPr="000B202A">
              <w:br/>
            </w:r>
            <w:r w:rsidRPr="000B202A">
              <w:br/>
              <w:t>-</w:t>
            </w:r>
            <w:proofErr w:type="gramEnd"/>
            <w:r w:rsidRPr="000B202A">
              <w:t>документы, необходимые для регистрации по месту жительства, указанные в</w:t>
            </w:r>
            <w:r>
              <w:t xml:space="preserve"> пункте 13.1 настоящего перечня</w:t>
            </w:r>
            <w:r w:rsidRPr="000B202A">
              <w:br/>
              <w:t>-документ, подтверждающий внесение платы</w:t>
            </w:r>
          </w:p>
          <w:p w:rsidR="00F3626A" w:rsidRPr="000B202A" w:rsidRDefault="00F3626A" w:rsidP="005F7293"/>
        </w:tc>
        <w:tc>
          <w:tcPr>
            <w:tcW w:w="1985" w:type="dxa"/>
            <w:tcBorders>
              <w:top w:val="single" w:sz="4" w:space="0" w:color="000000"/>
              <w:left w:val="single" w:sz="4" w:space="0" w:color="000000"/>
              <w:bottom w:val="single" w:sz="4" w:space="0" w:color="000000"/>
              <w:right w:val="single" w:sz="4" w:space="0" w:color="000000"/>
            </w:tcBorders>
          </w:tcPr>
          <w:p w:rsidR="00F3626A" w:rsidRDefault="00F3626A" w:rsidP="005F7293">
            <w:pPr>
              <w:spacing w:before="120"/>
              <w:jc w:val="both"/>
            </w:pPr>
            <w:r w:rsidRPr="000B202A">
              <w:t>бесплатно – для граждан Республики Беларусь, находящихся на пол</w:t>
            </w:r>
            <w:r>
              <w:t>ном государственном обеспечении</w:t>
            </w:r>
          </w:p>
          <w:p w:rsidR="00F3626A" w:rsidRPr="000B202A" w:rsidRDefault="00F3626A" w:rsidP="005F7293">
            <w:pPr>
              <w:spacing w:before="120"/>
              <w:jc w:val="both"/>
            </w:pPr>
            <w:r w:rsidRPr="000B202A">
              <w:br/>
              <w:t>1 базовая величина – для иных граждан Республики Беларусь</w:t>
            </w:r>
            <w:r w:rsidRPr="000B202A">
              <w:br/>
            </w:r>
            <w:r w:rsidRPr="000B202A">
              <w:br/>
              <w:t xml:space="preserve">1 базовая величина – </w:t>
            </w:r>
            <w:r w:rsidRPr="000B202A">
              <w:lastRenderedPageBreak/>
              <w:t>дополнительно за выдачу паспорта в ускоренном порядке</w:t>
            </w:r>
            <w:r w:rsidRPr="000B202A">
              <w:br/>
            </w:r>
            <w:r w:rsidRPr="000B202A">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p w:rsidR="00F3626A" w:rsidRPr="000B202A" w:rsidRDefault="00F3626A" w:rsidP="005F7293">
            <w:pPr>
              <w:jc w:val="both"/>
            </w:pPr>
          </w:p>
        </w:tc>
        <w:tc>
          <w:tcPr>
            <w:tcW w:w="2464" w:type="dxa"/>
            <w:tcBorders>
              <w:top w:val="single" w:sz="4" w:space="0" w:color="000000"/>
              <w:left w:val="single" w:sz="4" w:space="0" w:color="000000"/>
              <w:bottom w:val="single" w:sz="4" w:space="0" w:color="000000"/>
              <w:right w:val="single" w:sz="4" w:space="0" w:color="auto"/>
            </w:tcBorders>
          </w:tcPr>
          <w:p w:rsidR="00F3626A" w:rsidRPr="000B202A" w:rsidRDefault="00F3626A" w:rsidP="005F7293">
            <w:pPr>
              <w:spacing w:before="120"/>
              <w:jc w:val="both"/>
            </w:pPr>
            <w:r w:rsidRPr="000B202A">
              <w:lastRenderedPageBreak/>
              <w:t>1 месяц со дня подачи заявления</w:t>
            </w:r>
            <w:r w:rsidRPr="000B202A">
              <w:br/>
            </w:r>
            <w:r w:rsidRPr="000B202A">
              <w:br/>
              <w:t>15 дней со дня подачи заявления – в случае выдачи паспорта в ускоренном порядке</w:t>
            </w:r>
            <w:r w:rsidRPr="000B202A">
              <w:br/>
            </w:r>
            <w:r w:rsidRPr="000B202A">
              <w:br/>
            </w:r>
            <w:r>
              <w:t xml:space="preserve"> </w:t>
            </w:r>
          </w:p>
          <w:p w:rsidR="00F3626A" w:rsidRPr="000B202A" w:rsidRDefault="00F3626A" w:rsidP="005F7293">
            <w:pPr>
              <w:jc w:val="both"/>
            </w:pPr>
          </w:p>
        </w:tc>
        <w:tc>
          <w:tcPr>
            <w:tcW w:w="2072" w:type="dxa"/>
            <w:tcBorders>
              <w:top w:val="single" w:sz="4" w:space="0" w:color="000000"/>
              <w:left w:val="single" w:sz="4" w:space="0" w:color="auto"/>
              <w:bottom w:val="single" w:sz="4" w:space="0" w:color="000000"/>
              <w:right w:val="single" w:sz="4" w:space="0" w:color="000000"/>
            </w:tcBorders>
          </w:tcPr>
          <w:p w:rsidR="00F3626A" w:rsidRPr="000B202A" w:rsidRDefault="00F3626A" w:rsidP="005F7293">
            <w:pPr>
              <w:spacing w:before="120"/>
              <w:jc w:val="both"/>
            </w:pPr>
            <w:r w:rsidRPr="000B202A">
              <w:t>10 лет</w:t>
            </w:r>
          </w:p>
          <w:p w:rsidR="00F3626A" w:rsidRPr="000B202A" w:rsidRDefault="00F3626A" w:rsidP="005F7293">
            <w:pPr>
              <w:jc w:val="both"/>
            </w:pP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t xml:space="preserve">Управляющий делами </w:t>
            </w:r>
            <w:proofErr w:type="spellStart"/>
            <w:r>
              <w:t>сельисполкома</w:t>
            </w:r>
            <w:proofErr w:type="spellEnd"/>
            <w:r>
              <w:t xml:space="preserve"> Никитина Наталья Васильевна</w:t>
            </w:r>
          </w:p>
          <w:p w:rsidR="00F3626A" w:rsidRPr="000208A4" w:rsidRDefault="00F3626A" w:rsidP="005F7293">
            <w:pPr>
              <w:jc w:val="both"/>
            </w:pPr>
            <w:r w:rsidRPr="000208A4">
              <w:t xml:space="preserve">тел. </w:t>
            </w:r>
            <w:r>
              <w:t>4-49-73</w:t>
            </w:r>
          </w:p>
          <w:p w:rsidR="00F3626A" w:rsidRPr="000208A4" w:rsidRDefault="00F3626A" w:rsidP="005F7293">
            <w:pPr>
              <w:jc w:val="both"/>
            </w:pPr>
            <w:r w:rsidRPr="000208A4">
              <w:t xml:space="preserve">Адрес: </w:t>
            </w:r>
            <w:r>
              <w:t>д. Хальч</w:t>
            </w:r>
            <w:r w:rsidRPr="000208A4">
              <w:t xml:space="preserve">, </w:t>
            </w:r>
            <w:r>
              <w:t xml:space="preserve">площадь Победы, </w:t>
            </w:r>
            <w:proofErr w:type="gramStart"/>
            <w:r>
              <w:t>1..</w:t>
            </w:r>
            <w:proofErr w:type="gramEnd"/>
          </w:p>
        </w:tc>
      </w:tr>
    </w:tbl>
    <w:p w:rsidR="00F3626A" w:rsidRDefault="00F3626A" w:rsidP="00F3626A">
      <w:pPr>
        <w:jc w:val="both"/>
        <w:rPr>
          <w:color w:val="FF0000"/>
        </w:rPr>
      </w:pPr>
    </w:p>
    <w:p w:rsidR="00F3626A" w:rsidRDefault="00F3626A" w:rsidP="00F3626A">
      <w:pPr>
        <w:jc w:val="both"/>
        <w:rPr>
          <w:b/>
        </w:rPr>
      </w:pPr>
      <w:r w:rsidRPr="000208A4">
        <w:rPr>
          <w:color w:val="FF0000"/>
        </w:rPr>
        <w:t xml:space="preserve">Административная </w:t>
      </w:r>
      <w:proofErr w:type="gramStart"/>
      <w:r w:rsidRPr="000208A4">
        <w:rPr>
          <w:color w:val="FF0000"/>
        </w:rPr>
        <w:t xml:space="preserve">процедура:  </w:t>
      </w:r>
      <w:r>
        <w:rPr>
          <w:b/>
        </w:rPr>
        <w:t>11.1.3</w:t>
      </w:r>
      <w:proofErr w:type="gramEnd"/>
      <w:r>
        <w:rPr>
          <w:b/>
        </w:rPr>
        <w:t xml:space="preserve">. </w:t>
      </w:r>
      <w:r w:rsidRPr="00F041E0">
        <w:rPr>
          <w:b/>
        </w:rPr>
        <w:t xml:space="preserve"> </w:t>
      </w:r>
      <w:r>
        <w:rPr>
          <w:b/>
        </w:rPr>
        <w:t xml:space="preserve">Выдача паспорта гражданину Республики Беларусь, проживающему в Республике Беларусь </w:t>
      </w:r>
      <w:r w:rsidRPr="00F041E0">
        <w:rPr>
          <w:b/>
        </w:rPr>
        <w:t>достигшему 14-летнего возраста, при приобретении гражданства Республики Беларусь</w:t>
      </w:r>
    </w:p>
    <w:p w:rsidR="00F3626A" w:rsidRPr="00F041E0" w:rsidRDefault="00F3626A" w:rsidP="00F3626A">
      <w:pPr>
        <w:jc w:val="both"/>
        <w:rPr>
          <w:b/>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64"/>
        <w:gridCol w:w="2072"/>
        <w:gridCol w:w="1856"/>
      </w:tblGrid>
      <w:tr w:rsidR="00F3626A" w:rsidRPr="000208A4" w:rsidTr="005F7293">
        <w:tc>
          <w:tcPr>
            <w:tcW w:w="7513"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Необходимые Вам документы</w:t>
            </w:r>
          </w:p>
        </w:tc>
        <w:tc>
          <w:tcPr>
            <w:tcW w:w="1985"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2072"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Ответственный</w:t>
            </w:r>
          </w:p>
        </w:tc>
      </w:tr>
      <w:tr w:rsidR="00F3626A" w:rsidRPr="000208A4" w:rsidTr="005F7293">
        <w:tc>
          <w:tcPr>
            <w:tcW w:w="7513" w:type="dxa"/>
            <w:tcBorders>
              <w:top w:val="single" w:sz="4" w:space="0" w:color="000000"/>
              <w:left w:val="single" w:sz="4" w:space="0" w:color="000000"/>
              <w:bottom w:val="single" w:sz="4" w:space="0" w:color="000000"/>
              <w:right w:val="single" w:sz="4" w:space="0" w:color="000000"/>
            </w:tcBorders>
          </w:tcPr>
          <w:p w:rsidR="00F3626A" w:rsidRPr="00600775" w:rsidRDefault="00F3626A" w:rsidP="005F7293">
            <w:pPr>
              <w:pStyle w:val="table10"/>
              <w:spacing w:before="120"/>
              <w:rPr>
                <w:rFonts w:ascii="Times New Roman" w:hAnsi="Times New Roman"/>
                <w:sz w:val="24"/>
                <w:szCs w:val="24"/>
              </w:rPr>
            </w:pPr>
            <w:r>
              <w:rPr>
                <w:rFonts w:ascii="Times New Roman" w:hAnsi="Times New Roman"/>
                <w:sz w:val="24"/>
                <w:szCs w:val="24"/>
              </w:rPr>
              <w:t>-</w:t>
            </w:r>
            <w:r w:rsidRPr="00600775">
              <w:rPr>
                <w:rFonts w:ascii="Times New Roman" w:hAnsi="Times New Roman"/>
                <w:sz w:val="24"/>
                <w:szCs w:val="24"/>
              </w:rPr>
              <w:t>заявление</w:t>
            </w:r>
            <w:r w:rsidRPr="00600775">
              <w:rPr>
                <w:rFonts w:ascii="Times New Roman" w:hAnsi="Times New Roman"/>
                <w:sz w:val="24"/>
                <w:szCs w:val="24"/>
              </w:rPr>
              <w:br/>
            </w:r>
            <w:r>
              <w:rPr>
                <w:rFonts w:ascii="Times New Roman" w:hAnsi="Times New Roman"/>
                <w:sz w:val="24"/>
                <w:szCs w:val="24"/>
              </w:rPr>
              <w:t>-</w:t>
            </w:r>
            <w:r w:rsidRPr="00600775">
              <w:rPr>
                <w:rFonts w:ascii="Times New Roman" w:hAnsi="Times New Roman"/>
                <w:sz w:val="24"/>
                <w:szCs w:val="24"/>
              </w:rPr>
              <w:t xml:space="preserve">документ для выезда за границу (при его </w:t>
            </w:r>
            <w:proofErr w:type="gramStart"/>
            <w:r w:rsidRPr="00600775">
              <w:rPr>
                <w:rFonts w:ascii="Times New Roman" w:hAnsi="Times New Roman"/>
                <w:sz w:val="24"/>
                <w:szCs w:val="24"/>
              </w:rPr>
              <w:t>наличии)</w:t>
            </w:r>
            <w:r w:rsidRPr="00600775">
              <w:rPr>
                <w:rFonts w:ascii="Times New Roman" w:hAnsi="Times New Roman"/>
                <w:sz w:val="24"/>
                <w:szCs w:val="24"/>
              </w:rPr>
              <w:br/>
            </w:r>
            <w:r>
              <w:rPr>
                <w:rFonts w:ascii="Times New Roman" w:hAnsi="Times New Roman"/>
                <w:sz w:val="24"/>
                <w:szCs w:val="24"/>
              </w:rPr>
              <w:t>-</w:t>
            </w:r>
            <w:proofErr w:type="gramEnd"/>
            <w:r w:rsidRPr="00600775">
              <w:rPr>
                <w:rFonts w:ascii="Times New Roman" w:hAnsi="Times New Roman"/>
                <w:sz w:val="24"/>
                <w:szCs w:val="24"/>
              </w:rPr>
              <w:t>вид на жительство (при его наличии)</w:t>
            </w:r>
            <w:r w:rsidRPr="00600775">
              <w:rPr>
                <w:rFonts w:ascii="Times New Roman" w:hAnsi="Times New Roman"/>
                <w:sz w:val="24"/>
                <w:szCs w:val="24"/>
              </w:rPr>
              <w:br/>
            </w:r>
            <w:r>
              <w:rPr>
                <w:rFonts w:ascii="Times New Roman" w:hAnsi="Times New Roman"/>
                <w:sz w:val="24"/>
                <w:szCs w:val="24"/>
              </w:rPr>
              <w:t>-</w:t>
            </w:r>
            <w:r w:rsidRPr="00600775">
              <w:rPr>
                <w:rFonts w:ascii="Times New Roman" w:hAnsi="Times New Roman"/>
                <w:sz w:val="24"/>
                <w:szCs w:val="24"/>
              </w:rPr>
              <w:t xml:space="preserve">4 цветные фотографии заявителя, соответствующие его возрасту, </w:t>
            </w:r>
            <w:r w:rsidRPr="00600775">
              <w:rPr>
                <w:rFonts w:ascii="Times New Roman" w:hAnsi="Times New Roman"/>
                <w:sz w:val="24"/>
                <w:szCs w:val="24"/>
              </w:rPr>
              <w:lastRenderedPageBreak/>
              <w:t>размером 40 х 50 мм (одним листом)</w:t>
            </w:r>
            <w:r w:rsidRPr="00600775">
              <w:rPr>
                <w:rFonts w:ascii="Times New Roman" w:hAnsi="Times New Roman"/>
                <w:sz w:val="24"/>
                <w:szCs w:val="24"/>
              </w:rPr>
              <w:br/>
            </w:r>
            <w:r>
              <w:rPr>
                <w:rFonts w:ascii="Times New Roman" w:hAnsi="Times New Roman"/>
                <w:sz w:val="24"/>
                <w:szCs w:val="24"/>
              </w:rPr>
              <w:t>-</w:t>
            </w:r>
            <w:r w:rsidRPr="00600775">
              <w:rPr>
                <w:rFonts w:ascii="Times New Roman" w:hAnsi="Times New Roman"/>
                <w:sz w:val="24"/>
                <w:szCs w:val="24"/>
              </w:rPr>
              <w:t>документы, необходимые для регистрации по месту жительства, указанные в пункте 13.1 настоящего перечня (при необходимости)</w:t>
            </w:r>
            <w:r w:rsidRPr="00600775">
              <w:rPr>
                <w:rFonts w:ascii="Times New Roman" w:hAnsi="Times New Roman"/>
                <w:sz w:val="24"/>
                <w:szCs w:val="24"/>
              </w:rPr>
              <w:br/>
            </w:r>
            <w:r>
              <w:rPr>
                <w:rFonts w:ascii="Times New Roman" w:hAnsi="Times New Roman"/>
                <w:sz w:val="24"/>
                <w:szCs w:val="24"/>
              </w:rPr>
              <w:t>-</w:t>
            </w:r>
            <w:r w:rsidRPr="00600775">
              <w:rPr>
                <w:rFonts w:ascii="Times New Roman" w:hAnsi="Times New Roman"/>
                <w:sz w:val="24"/>
                <w:szCs w:val="24"/>
              </w:rPr>
              <w:t>документ, подтверждающий внесение платы</w:t>
            </w:r>
          </w:p>
        </w:tc>
        <w:tc>
          <w:tcPr>
            <w:tcW w:w="1985" w:type="dxa"/>
            <w:tcBorders>
              <w:top w:val="single" w:sz="4" w:space="0" w:color="000000"/>
              <w:left w:val="single" w:sz="4" w:space="0" w:color="000000"/>
              <w:bottom w:val="single" w:sz="4" w:space="0" w:color="000000"/>
              <w:right w:val="single" w:sz="4" w:space="0" w:color="000000"/>
            </w:tcBorders>
          </w:tcPr>
          <w:p w:rsidR="00F3626A" w:rsidRPr="002D7B03" w:rsidRDefault="00F3626A" w:rsidP="005F7293">
            <w:pPr>
              <w:pStyle w:val="table10"/>
              <w:spacing w:before="120"/>
              <w:rPr>
                <w:rFonts w:ascii="Times New Roman" w:hAnsi="Times New Roman"/>
                <w:sz w:val="24"/>
                <w:szCs w:val="24"/>
              </w:rPr>
            </w:pPr>
            <w:r w:rsidRPr="002D7B03">
              <w:rPr>
                <w:rFonts w:ascii="Times New Roman" w:hAnsi="Times New Roman"/>
                <w:sz w:val="24"/>
                <w:szCs w:val="24"/>
              </w:rPr>
              <w:lastRenderedPageBreak/>
              <w:t>1 базовая величина</w:t>
            </w:r>
            <w:r w:rsidRPr="002D7B03">
              <w:rPr>
                <w:rFonts w:ascii="Times New Roman" w:hAnsi="Times New Roman"/>
                <w:sz w:val="24"/>
                <w:szCs w:val="24"/>
              </w:rPr>
              <w:br/>
            </w:r>
            <w:r w:rsidRPr="002D7B03">
              <w:rPr>
                <w:rFonts w:ascii="Times New Roman" w:hAnsi="Times New Roman"/>
                <w:sz w:val="24"/>
                <w:szCs w:val="24"/>
              </w:rPr>
              <w:br/>
              <w:t xml:space="preserve">1 базовая </w:t>
            </w:r>
            <w:r w:rsidRPr="002D7B03">
              <w:rPr>
                <w:rFonts w:ascii="Times New Roman" w:hAnsi="Times New Roman"/>
                <w:sz w:val="24"/>
                <w:szCs w:val="24"/>
              </w:rPr>
              <w:lastRenderedPageBreak/>
              <w:t>величина – дополнительно за выдачу паспорта в ускоренном порядке</w:t>
            </w:r>
            <w:r w:rsidRPr="002D7B03">
              <w:rPr>
                <w:rFonts w:ascii="Times New Roman" w:hAnsi="Times New Roman"/>
                <w:sz w:val="24"/>
                <w:szCs w:val="24"/>
              </w:rPr>
              <w:br/>
            </w:r>
            <w:r w:rsidRPr="002D7B03">
              <w:rPr>
                <w:rFonts w:ascii="Times New Roman" w:hAnsi="Times New Roman"/>
                <w:sz w:val="24"/>
                <w:szCs w:val="24"/>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464" w:type="dxa"/>
            <w:tcBorders>
              <w:top w:val="single" w:sz="4" w:space="0" w:color="000000"/>
              <w:left w:val="single" w:sz="4" w:space="0" w:color="000000"/>
              <w:bottom w:val="single" w:sz="4" w:space="0" w:color="000000"/>
              <w:right w:val="single" w:sz="4" w:space="0" w:color="auto"/>
            </w:tcBorders>
          </w:tcPr>
          <w:p w:rsidR="00F3626A" w:rsidRPr="00600775" w:rsidRDefault="00F3626A" w:rsidP="005F7293">
            <w:pPr>
              <w:pStyle w:val="table10"/>
              <w:spacing w:before="120"/>
              <w:rPr>
                <w:rFonts w:ascii="Times New Roman" w:hAnsi="Times New Roman"/>
                <w:sz w:val="24"/>
                <w:szCs w:val="24"/>
              </w:rPr>
            </w:pPr>
            <w:r w:rsidRPr="00600775">
              <w:rPr>
                <w:rFonts w:ascii="Times New Roman" w:hAnsi="Times New Roman"/>
                <w:sz w:val="24"/>
                <w:szCs w:val="24"/>
              </w:rPr>
              <w:lastRenderedPageBreak/>
              <w:t>1 месяц со дня подачи заявления</w:t>
            </w:r>
            <w:r w:rsidRPr="00600775">
              <w:rPr>
                <w:rFonts w:ascii="Times New Roman" w:hAnsi="Times New Roman"/>
                <w:sz w:val="24"/>
                <w:szCs w:val="24"/>
              </w:rPr>
              <w:br/>
            </w:r>
            <w:r w:rsidRPr="00600775">
              <w:rPr>
                <w:rFonts w:ascii="Times New Roman" w:hAnsi="Times New Roman"/>
                <w:sz w:val="24"/>
                <w:szCs w:val="24"/>
              </w:rPr>
              <w:br/>
              <w:t xml:space="preserve">15 дней со дня </w:t>
            </w:r>
            <w:r w:rsidRPr="00600775">
              <w:rPr>
                <w:rFonts w:ascii="Times New Roman" w:hAnsi="Times New Roman"/>
                <w:sz w:val="24"/>
                <w:szCs w:val="24"/>
              </w:rPr>
              <w:lastRenderedPageBreak/>
              <w:t>подачи заявления – в случае выдачи паспорта в ускоренном порядке</w:t>
            </w:r>
          </w:p>
        </w:tc>
        <w:tc>
          <w:tcPr>
            <w:tcW w:w="2072" w:type="dxa"/>
            <w:tcBorders>
              <w:top w:val="single" w:sz="4" w:space="0" w:color="000000"/>
              <w:left w:val="single" w:sz="4" w:space="0" w:color="auto"/>
              <w:bottom w:val="single" w:sz="4" w:space="0" w:color="000000"/>
              <w:right w:val="single" w:sz="4" w:space="0" w:color="000000"/>
            </w:tcBorders>
          </w:tcPr>
          <w:p w:rsidR="00F3626A" w:rsidRPr="00600775" w:rsidRDefault="00F3626A" w:rsidP="005F7293">
            <w:pPr>
              <w:pStyle w:val="table10"/>
              <w:spacing w:before="120"/>
              <w:rPr>
                <w:rFonts w:ascii="Times New Roman" w:hAnsi="Times New Roman"/>
                <w:sz w:val="24"/>
                <w:szCs w:val="24"/>
              </w:rPr>
            </w:pPr>
            <w:r w:rsidRPr="00600775">
              <w:rPr>
                <w:rFonts w:ascii="Times New Roman" w:hAnsi="Times New Roman"/>
                <w:sz w:val="24"/>
                <w:szCs w:val="24"/>
              </w:rPr>
              <w:lastRenderedPageBreak/>
              <w:t xml:space="preserve">10 лет – для граждан Республики Беларусь, не </w:t>
            </w:r>
            <w:r w:rsidRPr="00600775">
              <w:rPr>
                <w:rFonts w:ascii="Times New Roman" w:hAnsi="Times New Roman"/>
                <w:sz w:val="24"/>
                <w:szCs w:val="24"/>
              </w:rPr>
              <w:lastRenderedPageBreak/>
              <w:t>достигших 64-летнего возраста</w:t>
            </w:r>
            <w:r w:rsidRPr="00600775">
              <w:rPr>
                <w:rFonts w:ascii="Times New Roman" w:hAnsi="Times New Roman"/>
                <w:sz w:val="24"/>
                <w:szCs w:val="24"/>
              </w:rPr>
              <w:br/>
            </w:r>
            <w:r w:rsidRPr="00600775">
              <w:rPr>
                <w:rFonts w:ascii="Times New Roman" w:hAnsi="Times New Roman"/>
                <w:sz w:val="24"/>
                <w:szCs w:val="24"/>
              </w:rPr>
              <w:br/>
              <w:t>до достижения 100-, 125-летнего возраста – для граждан Республики Беларусь, достигших соответственно 64-, 99-летнего возраста</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lastRenderedPageBreak/>
              <w:t xml:space="preserve">Управляющий делами </w:t>
            </w:r>
            <w:proofErr w:type="spellStart"/>
            <w:r>
              <w:t>сельисполкома</w:t>
            </w:r>
            <w:proofErr w:type="spellEnd"/>
            <w:r>
              <w:t xml:space="preserve"> Никитина </w:t>
            </w:r>
            <w:r>
              <w:lastRenderedPageBreak/>
              <w:t>Наталья Васильевна</w:t>
            </w:r>
          </w:p>
          <w:p w:rsidR="00F3626A" w:rsidRPr="000208A4" w:rsidRDefault="00F3626A" w:rsidP="005F7293">
            <w:pPr>
              <w:jc w:val="both"/>
            </w:pPr>
            <w:r w:rsidRPr="000208A4">
              <w:t xml:space="preserve">тел. </w:t>
            </w:r>
            <w:r>
              <w:t>4-49-73</w:t>
            </w:r>
          </w:p>
          <w:p w:rsidR="00F3626A" w:rsidRPr="000208A4" w:rsidRDefault="00F3626A" w:rsidP="005F7293">
            <w:pPr>
              <w:jc w:val="both"/>
            </w:pPr>
            <w:r w:rsidRPr="000208A4">
              <w:t xml:space="preserve">Адрес: </w:t>
            </w:r>
            <w:r>
              <w:t>д. Хальч</w:t>
            </w:r>
            <w:r w:rsidRPr="000208A4">
              <w:t xml:space="preserve">, </w:t>
            </w:r>
            <w:r>
              <w:t>площадь Победы, 1.</w:t>
            </w:r>
          </w:p>
        </w:tc>
      </w:tr>
    </w:tbl>
    <w:p w:rsidR="00F3626A" w:rsidRDefault="00F3626A" w:rsidP="00F3626A">
      <w:pPr>
        <w:jc w:val="both"/>
        <w:rPr>
          <w:color w:val="FF0000"/>
        </w:rPr>
      </w:pPr>
    </w:p>
    <w:p w:rsidR="00F3626A" w:rsidRDefault="00F3626A" w:rsidP="00F3626A">
      <w:pPr>
        <w:jc w:val="both"/>
        <w:rPr>
          <w:b/>
        </w:rPr>
      </w:pPr>
      <w:r w:rsidRPr="000208A4">
        <w:rPr>
          <w:color w:val="FF0000"/>
        </w:rPr>
        <w:t xml:space="preserve">Административная </w:t>
      </w:r>
      <w:proofErr w:type="gramStart"/>
      <w:r w:rsidRPr="000208A4">
        <w:rPr>
          <w:color w:val="FF0000"/>
        </w:rPr>
        <w:t xml:space="preserve">процедура:  </w:t>
      </w:r>
      <w:r>
        <w:rPr>
          <w:b/>
        </w:rPr>
        <w:t>11.1.4</w:t>
      </w:r>
      <w:proofErr w:type="gramEnd"/>
      <w:r>
        <w:rPr>
          <w:b/>
        </w:rPr>
        <w:t>. Выдача паспорта гражданину Республики Беларусь, проживающему в Республике Беларусь,   не достигшему 14-летнего возраста, впервые</w:t>
      </w:r>
    </w:p>
    <w:p w:rsidR="00F3626A" w:rsidRPr="000208A4" w:rsidRDefault="00F3626A" w:rsidP="00F3626A">
      <w:pPr>
        <w:jc w:val="both"/>
      </w:pPr>
    </w:p>
    <w:tbl>
      <w:tblPr>
        <w:tblW w:w="1593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6"/>
        <w:gridCol w:w="2464"/>
        <w:gridCol w:w="1971"/>
        <w:gridCol w:w="1856"/>
      </w:tblGrid>
      <w:tr w:rsidR="00F3626A" w:rsidRPr="000208A4" w:rsidTr="005F7293">
        <w:tc>
          <w:tcPr>
            <w:tcW w:w="7513"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1971"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Ответственный</w:t>
            </w:r>
          </w:p>
        </w:tc>
      </w:tr>
      <w:tr w:rsidR="00F3626A" w:rsidRPr="000208A4" w:rsidTr="005F7293">
        <w:tc>
          <w:tcPr>
            <w:tcW w:w="7513" w:type="dxa"/>
            <w:tcBorders>
              <w:top w:val="single" w:sz="4" w:space="0" w:color="000000"/>
              <w:left w:val="single" w:sz="4" w:space="0" w:color="000000"/>
              <w:bottom w:val="single" w:sz="4" w:space="0" w:color="000000"/>
              <w:right w:val="single" w:sz="4" w:space="0" w:color="000000"/>
            </w:tcBorders>
          </w:tcPr>
          <w:p w:rsidR="00F3626A" w:rsidRPr="00E9743E" w:rsidRDefault="00F3626A" w:rsidP="005F7293">
            <w:pPr>
              <w:spacing w:before="120"/>
              <w:jc w:val="both"/>
            </w:pPr>
            <w:r w:rsidRPr="00E9743E">
              <w:t>-заявление</w:t>
            </w:r>
            <w:r w:rsidRPr="00E9743E">
              <w:br/>
              <w:t>-паспорт, подлежащий обмену</w:t>
            </w:r>
            <w:r w:rsidRPr="00E9743E">
              <w:br/>
              <w:t>-4 цветные фотографии заявителя, соответствующие его возрасту, размером 40 х 50 мм (одним листом)</w:t>
            </w:r>
            <w:r w:rsidRPr="00E9743E">
              <w:br/>
            </w:r>
            <w:r w:rsidRPr="00E9743E">
              <w:lastRenderedPageBreak/>
              <w:t>-свидетельство о рождении ребенка заявителя – в случае, если заявитель имеет ребенка, не достигшего 18-летнего возраста</w:t>
            </w:r>
            <w:r w:rsidRPr="00E9743E">
              <w:br/>
              <w:t>-свидетельство о заключении брака – в случае, если заявитель состоит в браке</w:t>
            </w:r>
            <w:r w:rsidRPr="00E9743E">
              <w:br/>
              <w:t>-свидетельство о расторжении брака либо копия решения суда о расторжении брака – в случае расторжения брака заявителем</w:t>
            </w:r>
            <w:r w:rsidRPr="00E9743E">
              <w:br/>
              <w:t>-свидетельство о смерти либо копия решения суда об объявлении гражданина (гражданки) умершим(ей) – в случае смерти супруга (супруги) заявителя</w:t>
            </w:r>
            <w:r w:rsidRPr="00E9743E">
              <w:br/>
              <w:t>-свидетельство о рождении заявителя – в случае необходимости проведения дополнительной проверки</w:t>
            </w:r>
            <w:r w:rsidRPr="00E9743E">
              <w:br/>
              <w:t>-документ, подтверждающий внесение платы</w:t>
            </w:r>
          </w:p>
          <w:p w:rsidR="00F3626A" w:rsidRPr="00E9743E" w:rsidRDefault="00F3626A" w:rsidP="005F7293">
            <w:pPr>
              <w:pStyle w:val="table10"/>
              <w:spacing w:before="120"/>
              <w:jc w:val="both"/>
              <w:rPr>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F3626A" w:rsidRPr="00E9743E" w:rsidRDefault="00F3626A" w:rsidP="005F7293">
            <w:pPr>
              <w:spacing w:before="120"/>
              <w:jc w:val="both"/>
            </w:pPr>
            <w:r w:rsidRPr="00E9743E">
              <w:lastRenderedPageBreak/>
              <w:t xml:space="preserve">бесплатно – для граждан Республики Беларусь, </w:t>
            </w:r>
            <w:r w:rsidRPr="00E9743E">
              <w:lastRenderedPageBreak/>
              <w:t>находящихся на полном государственном обеспечении</w:t>
            </w:r>
            <w:r w:rsidRPr="00E9743E">
              <w:br/>
            </w:r>
            <w:r w:rsidRPr="00E9743E">
              <w:br/>
              <w:t>1 базовая величина – для иных граждан Республики Беларусь</w:t>
            </w:r>
            <w:r w:rsidRPr="00E9743E">
              <w:br/>
            </w:r>
            <w:r w:rsidRPr="00E9743E">
              <w:br/>
              <w:t>1 базовая величина – дополнительно за обмен паспорта в ускоренном порядке</w:t>
            </w:r>
            <w:r w:rsidRPr="00E9743E">
              <w:br/>
            </w:r>
            <w:r w:rsidRPr="00E9743E">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E9743E">
              <w:br/>
            </w:r>
            <w:r w:rsidRPr="00E9743E">
              <w:br/>
              <w:t xml:space="preserve">100 евро – при </w:t>
            </w:r>
            <w:r w:rsidRPr="00E9743E">
              <w:lastRenderedPageBreak/>
              <w:t>обращении в загранучреждение</w:t>
            </w:r>
          </w:p>
          <w:p w:rsidR="00F3626A" w:rsidRPr="00E9743E" w:rsidRDefault="00F3626A" w:rsidP="005F7293">
            <w:pPr>
              <w:pStyle w:val="table10"/>
              <w:spacing w:before="120"/>
              <w:jc w:val="both"/>
              <w:rPr>
                <w:sz w:val="24"/>
                <w:szCs w:val="24"/>
              </w:rPr>
            </w:pPr>
          </w:p>
        </w:tc>
        <w:tc>
          <w:tcPr>
            <w:tcW w:w="2464" w:type="dxa"/>
            <w:tcBorders>
              <w:top w:val="single" w:sz="4" w:space="0" w:color="000000"/>
              <w:left w:val="single" w:sz="4" w:space="0" w:color="000000"/>
              <w:bottom w:val="single" w:sz="4" w:space="0" w:color="000000"/>
              <w:right w:val="single" w:sz="4" w:space="0" w:color="auto"/>
            </w:tcBorders>
          </w:tcPr>
          <w:p w:rsidR="00F3626A" w:rsidRPr="00E9743E" w:rsidRDefault="00F3626A" w:rsidP="005F7293">
            <w:pPr>
              <w:pStyle w:val="ad"/>
              <w:jc w:val="both"/>
            </w:pPr>
            <w:r w:rsidRPr="00E9743E">
              <w:lastRenderedPageBreak/>
              <w:t>1 месяц со дня подачи заявления</w:t>
            </w:r>
            <w:r w:rsidRPr="00E9743E">
              <w:br/>
            </w:r>
            <w:r w:rsidRPr="00E9743E">
              <w:br/>
              <w:t xml:space="preserve">15 дней со дня подачи </w:t>
            </w:r>
            <w:r w:rsidRPr="00E9743E">
              <w:lastRenderedPageBreak/>
              <w:t>заявления – в случае обмена паспорта в ускоренном порядке</w:t>
            </w:r>
            <w:r w:rsidRPr="00E9743E">
              <w:br/>
            </w:r>
            <w:r w:rsidRPr="00E9743E">
              <w:br/>
            </w:r>
            <w:r>
              <w:t xml:space="preserve"> </w:t>
            </w:r>
          </w:p>
          <w:p w:rsidR="00F3626A" w:rsidRPr="00E9743E" w:rsidRDefault="00F3626A" w:rsidP="005F7293">
            <w:pPr>
              <w:pStyle w:val="table10"/>
              <w:spacing w:before="120"/>
              <w:jc w:val="both"/>
              <w:rPr>
                <w:sz w:val="24"/>
                <w:szCs w:val="24"/>
              </w:rPr>
            </w:pPr>
          </w:p>
        </w:tc>
        <w:tc>
          <w:tcPr>
            <w:tcW w:w="1971" w:type="dxa"/>
            <w:tcBorders>
              <w:top w:val="single" w:sz="4" w:space="0" w:color="000000"/>
              <w:left w:val="single" w:sz="4" w:space="0" w:color="auto"/>
              <w:bottom w:val="single" w:sz="4" w:space="0" w:color="000000"/>
              <w:right w:val="single" w:sz="4" w:space="0" w:color="000000"/>
            </w:tcBorders>
          </w:tcPr>
          <w:p w:rsidR="00F3626A" w:rsidRPr="00E9743E" w:rsidRDefault="00F3626A" w:rsidP="005F7293">
            <w:pPr>
              <w:spacing w:before="120"/>
              <w:jc w:val="both"/>
            </w:pPr>
            <w:r w:rsidRPr="00E9743E">
              <w:lastRenderedPageBreak/>
              <w:t xml:space="preserve">10 лет – для граждан Республики Беларусь, не </w:t>
            </w:r>
            <w:r w:rsidRPr="00E9743E">
              <w:lastRenderedPageBreak/>
              <w:t>достигших 64-летнего возраста</w:t>
            </w:r>
            <w:r w:rsidRPr="00E9743E">
              <w:br/>
            </w:r>
            <w:r w:rsidRPr="00E9743E">
              <w:br/>
              <w:t>до достижения 100-, 125-летнего возраста – для граждан Республики Беларусь, достигших соответственно 64-, 99-летнего возраста</w:t>
            </w:r>
          </w:p>
          <w:p w:rsidR="00F3626A" w:rsidRPr="00E9743E" w:rsidRDefault="00F3626A" w:rsidP="005F7293">
            <w:pPr>
              <w:pStyle w:val="table10"/>
              <w:spacing w:before="120"/>
              <w:jc w:val="both"/>
              <w:rPr>
                <w:sz w:val="24"/>
                <w:szCs w:val="24"/>
              </w:rPr>
            </w:pP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lastRenderedPageBreak/>
              <w:t xml:space="preserve">Управляющий делами </w:t>
            </w:r>
            <w:proofErr w:type="spellStart"/>
            <w:r>
              <w:t>сельисполкома</w:t>
            </w:r>
            <w:proofErr w:type="spellEnd"/>
            <w:r>
              <w:t xml:space="preserve"> Никитина </w:t>
            </w:r>
            <w:r>
              <w:lastRenderedPageBreak/>
              <w:t>Наталья Васильевна</w:t>
            </w:r>
          </w:p>
          <w:p w:rsidR="00F3626A" w:rsidRPr="000208A4" w:rsidRDefault="00F3626A" w:rsidP="005F7293">
            <w:pPr>
              <w:jc w:val="both"/>
            </w:pPr>
            <w:r w:rsidRPr="000208A4">
              <w:t xml:space="preserve">тел. </w:t>
            </w:r>
            <w:r>
              <w:t>4-49-73</w:t>
            </w:r>
          </w:p>
          <w:p w:rsidR="00F3626A" w:rsidRPr="000208A4" w:rsidRDefault="00F3626A" w:rsidP="005F7293">
            <w:pPr>
              <w:jc w:val="both"/>
            </w:pPr>
            <w:r w:rsidRPr="000208A4">
              <w:t xml:space="preserve">Адрес: </w:t>
            </w:r>
            <w:r>
              <w:t>д. Хальч</w:t>
            </w:r>
            <w:r w:rsidRPr="000208A4">
              <w:t xml:space="preserve">, </w:t>
            </w:r>
            <w:r>
              <w:t xml:space="preserve">площадь Победы, </w:t>
            </w:r>
            <w:proofErr w:type="gramStart"/>
            <w:r>
              <w:t>1..</w:t>
            </w:r>
            <w:proofErr w:type="gramEnd"/>
          </w:p>
        </w:tc>
      </w:tr>
    </w:tbl>
    <w:p w:rsidR="00F3626A" w:rsidRPr="00E9743E" w:rsidRDefault="00F3626A" w:rsidP="00F3626A">
      <w:pPr>
        <w:pStyle w:val="ad"/>
        <w:rPr>
          <w:b/>
        </w:rPr>
      </w:pPr>
      <w:r w:rsidRPr="000208A4">
        <w:rPr>
          <w:color w:val="FF0000"/>
        </w:rPr>
        <w:lastRenderedPageBreak/>
        <w:t xml:space="preserve">Административная </w:t>
      </w:r>
      <w:proofErr w:type="gramStart"/>
      <w:r w:rsidRPr="000208A4">
        <w:rPr>
          <w:color w:val="FF0000"/>
        </w:rPr>
        <w:t xml:space="preserve">процедура:  </w:t>
      </w:r>
      <w:r>
        <w:rPr>
          <w:b/>
        </w:rPr>
        <w:t>11.2.1</w:t>
      </w:r>
      <w:proofErr w:type="gramEnd"/>
      <w:r>
        <w:rPr>
          <w:b/>
        </w:rPr>
        <w:t xml:space="preserve">.      </w:t>
      </w:r>
      <w:r w:rsidRPr="00E9743E">
        <w:rPr>
          <w:b/>
        </w:rPr>
        <w:t>Обмен паспорта гражданину Республики Беларусь, проживающему в Республике Беларусь</w:t>
      </w:r>
      <w:r>
        <w:rPr>
          <w:b/>
        </w:rPr>
        <w:t xml:space="preserve">, </w:t>
      </w:r>
      <w:r w:rsidRPr="00E9743E">
        <w:rPr>
          <w:b/>
        </w:rPr>
        <w:t>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p w:rsidR="00F3626A" w:rsidRPr="000208A4" w:rsidRDefault="00F3626A" w:rsidP="00F3626A">
      <w:pPr>
        <w:jc w:val="both"/>
      </w:pPr>
    </w:p>
    <w:tbl>
      <w:tblPr>
        <w:tblW w:w="1593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6"/>
        <w:gridCol w:w="2464"/>
        <w:gridCol w:w="1971"/>
        <w:gridCol w:w="1856"/>
      </w:tblGrid>
      <w:tr w:rsidR="00F3626A" w:rsidRPr="000208A4" w:rsidTr="005F7293">
        <w:tc>
          <w:tcPr>
            <w:tcW w:w="7513"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1971"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Ответственный</w:t>
            </w:r>
          </w:p>
        </w:tc>
      </w:tr>
      <w:tr w:rsidR="00F3626A" w:rsidRPr="000208A4" w:rsidTr="005F7293">
        <w:tc>
          <w:tcPr>
            <w:tcW w:w="7513" w:type="dxa"/>
            <w:tcBorders>
              <w:top w:val="single" w:sz="4" w:space="0" w:color="000000"/>
              <w:left w:val="single" w:sz="4" w:space="0" w:color="000000"/>
              <w:bottom w:val="single" w:sz="4" w:space="0" w:color="000000"/>
              <w:right w:val="single" w:sz="4" w:space="0" w:color="000000"/>
            </w:tcBorders>
          </w:tcPr>
          <w:p w:rsidR="00F3626A" w:rsidRPr="00E9743E" w:rsidRDefault="00F3626A" w:rsidP="005F7293">
            <w:pPr>
              <w:spacing w:before="120"/>
              <w:jc w:val="both"/>
            </w:pPr>
            <w:r w:rsidRPr="00E9743E">
              <w:t>-законный представитель несовершеннолетнего гражданина Ре</w:t>
            </w:r>
            <w:r>
              <w:t>спублики Беларусь представляет:</w:t>
            </w:r>
            <w:r w:rsidRPr="00E9743E">
              <w:br/>
              <w:t>-</w:t>
            </w:r>
            <w:r>
              <w:t>заявление</w:t>
            </w:r>
            <w:r w:rsidRPr="00E9743E">
              <w:br/>
              <w:t>-свидетельство</w:t>
            </w:r>
            <w:r>
              <w:t xml:space="preserve"> о рождении несовершеннолетнего</w:t>
            </w:r>
            <w:r w:rsidRPr="00E9743E">
              <w:br/>
              <w:t>-паспорт или иной документ, удостоверяющий личность законного пр</w:t>
            </w:r>
            <w:r>
              <w:t>едставителя несовершеннолетнего</w:t>
            </w:r>
            <w:r w:rsidRPr="00E9743E">
              <w:br/>
              <w:t>-4 цветные фотографии несовершеннолетнего, соответствующие его возрасту, раз</w:t>
            </w:r>
            <w:r>
              <w:t>мером 40 х 50 мм (одним листом)</w:t>
            </w:r>
            <w:r w:rsidRPr="00E9743E">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w:t>
            </w:r>
            <w:r>
              <w:t>спорта в первоочередном порядке</w:t>
            </w:r>
            <w:r w:rsidRPr="00E9743E">
              <w:br/>
              <w:t xml:space="preserve">-копию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w:t>
            </w:r>
            <w:r w:rsidRPr="00E9743E">
              <w:lastRenderedPageBreak/>
              <w:t>пределы республики для получения медицинской помощи, в случае выдачи им па</w:t>
            </w:r>
            <w:r>
              <w:t>спорта в первоочередном порядке</w:t>
            </w:r>
            <w:r w:rsidRPr="00E9743E">
              <w:br/>
              <w:t>-документы, необходимые для регистрации по месту жительства, указанные в</w:t>
            </w:r>
            <w:r>
              <w:t xml:space="preserve"> пункте 13.1 настоящего перечня</w:t>
            </w:r>
            <w:r w:rsidRPr="00E9743E">
              <w:br/>
              <w:t>-документ, подтверждающий внесение платы</w:t>
            </w:r>
          </w:p>
          <w:p w:rsidR="00F3626A" w:rsidRPr="00E9743E" w:rsidRDefault="00F3626A" w:rsidP="005F7293">
            <w:pPr>
              <w:jc w:val="both"/>
            </w:pPr>
          </w:p>
        </w:tc>
        <w:tc>
          <w:tcPr>
            <w:tcW w:w="2126" w:type="dxa"/>
            <w:tcBorders>
              <w:top w:val="single" w:sz="4" w:space="0" w:color="000000"/>
              <w:left w:val="single" w:sz="4" w:space="0" w:color="000000"/>
              <w:bottom w:val="single" w:sz="4" w:space="0" w:color="000000"/>
              <w:right w:val="single" w:sz="4" w:space="0" w:color="000000"/>
            </w:tcBorders>
          </w:tcPr>
          <w:p w:rsidR="00F3626A" w:rsidRPr="00F041E0" w:rsidRDefault="00F3626A" w:rsidP="005F7293">
            <w:pPr>
              <w:jc w:val="both"/>
            </w:pPr>
            <w:r w:rsidRPr="00F041E0">
              <w:lastRenderedPageBreak/>
              <w:t>бесплатно</w:t>
            </w:r>
            <w:r w:rsidRPr="00F041E0">
              <w:br/>
            </w:r>
            <w:r w:rsidRPr="00F041E0">
              <w:br/>
              <w:t>1 базовая величина – за выдачу паспорта в ускоренном порядке</w:t>
            </w:r>
            <w:r w:rsidRPr="00F041E0">
              <w:br/>
            </w:r>
            <w:r w:rsidRPr="00F041E0">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464" w:type="dxa"/>
            <w:tcBorders>
              <w:top w:val="single" w:sz="4" w:space="0" w:color="000000"/>
              <w:left w:val="single" w:sz="4" w:space="0" w:color="000000"/>
              <w:bottom w:val="single" w:sz="4" w:space="0" w:color="000000"/>
              <w:right w:val="single" w:sz="4" w:space="0" w:color="auto"/>
            </w:tcBorders>
          </w:tcPr>
          <w:p w:rsidR="00F3626A" w:rsidRPr="00E9743E" w:rsidRDefault="00F3626A" w:rsidP="005F7293">
            <w:pPr>
              <w:spacing w:before="120"/>
              <w:jc w:val="both"/>
            </w:pPr>
            <w:r w:rsidRPr="00E9743E">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E9743E">
              <w:br/>
            </w:r>
            <w:r w:rsidRPr="00E9743E">
              <w:br/>
              <w:t>1 месяц со дня подачи заявления – для иных несовершеннолетних</w:t>
            </w:r>
            <w:r w:rsidRPr="00E9743E">
              <w:br/>
            </w:r>
            <w:r w:rsidRPr="00E9743E">
              <w:lastRenderedPageBreak/>
              <w:br/>
              <w:t>15 дней со дня подачи заявления – в случае выдачи паспорта в ускоренном порядке</w:t>
            </w:r>
            <w:r w:rsidRPr="00E9743E">
              <w:br/>
            </w:r>
            <w:r w:rsidRPr="00E9743E">
              <w:br/>
            </w:r>
            <w:r>
              <w:t xml:space="preserve"> </w:t>
            </w:r>
          </w:p>
          <w:p w:rsidR="00F3626A" w:rsidRPr="00E9743E" w:rsidRDefault="00F3626A" w:rsidP="005F7293">
            <w:pPr>
              <w:jc w:val="both"/>
            </w:pPr>
          </w:p>
        </w:tc>
        <w:tc>
          <w:tcPr>
            <w:tcW w:w="1971" w:type="dxa"/>
            <w:tcBorders>
              <w:top w:val="single" w:sz="4" w:space="0" w:color="000000"/>
              <w:left w:val="single" w:sz="4" w:space="0" w:color="auto"/>
              <w:bottom w:val="single" w:sz="4" w:space="0" w:color="000000"/>
              <w:right w:val="single" w:sz="4" w:space="0" w:color="000000"/>
            </w:tcBorders>
          </w:tcPr>
          <w:p w:rsidR="00F3626A" w:rsidRPr="00E9743E" w:rsidRDefault="00F3626A" w:rsidP="005F7293">
            <w:pPr>
              <w:spacing w:before="120"/>
              <w:jc w:val="both"/>
            </w:pPr>
            <w:r w:rsidRPr="00E9743E">
              <w:lastRenderedPageBreak/>
              <w:t>5 лет – для граждан Республики Беларусь, не достигших 13-летнего возраста, но не свыше достижения 14-летнего возраста</w:t>
            </w:r>
            <w:r w:rsidRPr="00E9743E">
              <w:br/>
            </w:r>
            <w:r w:rsidRPr="00E9743E">
              <w:br/>
              <w:t>10 лет – для граждан Республики Беларусь, достигших 13-летнего возраста</w:t>
            </w:r>
          </w:p>
          <w:p w:rsidR="00F3626A" w:rsidRPr="00E9743E" w:rsidRDefault="00F3626A" w:rsidP="005F7293">
            <w:pPr>
              <w:jc w:val="both"/>
            </w:pP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t xml:space="preserve">Управляющий делами </w:t>
            </w:r>
            <w:proofErr w:type="spellStart"/>
            <w:r>
              <w:t>сельисполкома</w:t>
            </w:r>
            <w:proofErr w:type="spellEnd"/>
            <w:r>
              <w:t xml:space="preserve"> Никитина Наталья Васильевна</w:t>
            </w:r>
          </w:p>
          <w:p w:rsidR="00F3626A" w:rsidRPr="000208A4" w:rsidRDefault="00F3626A" w:rsidP="005F7293">
            <w:pPr>
              <w:jc w:val="both"/>
            </w:pPr>
            <w:r w:rsidRPr="000208A4">
              <w:t xml:space="preserve">тел. </w:t>
            </w:r>
            <w:r>
              <w:t>4-49-73</w:t>
            </w:r>
          </w:p>
          <w:p w:rsidR="00F3626A" w:rsidRPr="000208A4" w:rsidRDefault="00F3626A" w:rsidP="005F7293">
            <w:pPr>
              <w:jc w:val="both"/>
            </w:pPr>
            <w:r w:rsidRPr="000208A4">
              <w:t xml:space="preserve">Адрес: </w:t>
            </w:r>
            <w:r>
              <w:t>д. Хальч</w:t>
            </w:r>
            <w:r w:rsidRPr="000208A4">
              <w:t xml:space="preserve">, </w:t>
            </w:r>
            <w:r>
              <w:t>площадь Победы, 1.</w:t>
            </w:r>
          </w:p>
        </w:tc>
      </w:tr>
    </w:tbl>
    <w:p w:rsidR="00F3626A" w:rsidRPr="00E9743E" w:rsidRDefault="00F3626A" w:rsidP="00F3626A">
      <w:pPr>
        <w:pStyle w:val="ad"/>
        <w:rPr>
          <w:b/>
        </w:rPr>
      </w:pPr>
      <w:r w:rsidRPr="000208A4">
        <w:rPr>
          <w:color w:val="FF0000"/>
        </w:rPr>
        <w:lastRenderedPageBreak/>
        <w:t xml:space="preserve">Административная </w:t>
      </w:r>
      <w:proofErr w:type="gramStart"/>
      <w:r w:rsidRPr="000208A4">
        <w:rPr>
          <w:color w:val="FF0000"/>
        </w:rPr>
        <w:t xml:space="preserve">процедура:  </w:t>
      </w:r>
      <w:r>
        <w:rPr>
          <w:b/>
        </w:rPr>
        <w:t>11.2.2</w:t>
      </w:r>
      <w:proofErr w:type="gramEnd"/>
      <w:r>
        <w:rPr>
          <w:b/>
        </w:rPr>
        <w:t xml:space="preserve">.  </w:t>
      </w:r>
      <w:r w:rsidRPr="00E9743E">
        <w:rPr>
          <w:b/>
        </w:rPr>
        <w:t xml:space="preserve">Обмен паспорта гражданину Республики Беларусь, проживающему в Республике </w:t>
      </w:r>
      <w:proofErr w:type="gramStart"/>
      <w:r w:rsidRPr="00E9743E">
        <w:rPr>
          <w:b/>
        </w:rPr>
        <w:t>Беларусь</w:t>
      </w:r>
      <w:r>
        <w:rPr>
          <w:b/>
        </w:rPr>
        <w:t xml:space="preserve">,  </w:t>
      </w:r>
      <w:r w:rsidRPr="00E9743E">
        <w:rPr>
          <w:b/>
        </w:rPr>
        <w:t>достигшему</w:t>
      </w:r>
      <w:proofErr w:type="gramEnd"/>
      <w:r w:rsidRPr="00E9743E">
        <w:rPr>
          <w:b/>
        </w:rPr>
        <w:t xml:space="preserve"> 14-летнего возраста, в случае изменения (перемены) фамилии, собственного имени, отчества, установления неточностей в данных или отметках в паспорте</w:t>
      </w:r>
    </w:p>
    <w:p w:rsidR="00F3626A" w:rsidRPr="000208A4" w:rsidRDefault="00F3626A" w:rsidP="00F3626A">
      <w:pPr>
        <w:jc w:val="both"/>
      </w:pPr>
    </w:p>
    <w:tbl>
      <w:tblPr>
        <w:tblW w:w="1593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6"/>
        <w:gridCol w:w="2464"/>
        <w:gridCol w:w="1971"/>
        <w:gridCol w:w="1856"/>
      </w:tblGrid>
      <w:tr w:rsidR="00F3626A" w:rsidRPr="000208A4" w:rsidTr="005F7293">
        <w:tc>
          <w:tcPr>
            <w:tcW w:w="7513"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1971"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Ответственный</w:t>
            </w:r>
          </w:p>
        </w:tc>
      </w:tr>
      <w:tr w:rsidR="00F3626A" w:rsidRPr="000208A4" w:rsidTr="005F7293">
        <w:tc>
          <w:tcPr>
            <w:tcW w:w="7513" w:type="dxa"/>
            <w:tcBorders>
              <w:top w:val="single" w:sz="4" w:space="0" w:color="000000"/>
              <w:left w:val="single" w:sz="4" w:space="0" w:color="000000"/>
              <w:bottom w:val="single" w:sz="4" w:space="0" w:color="000000"/>
              <w:right w:val="single" w:sz="4" w:space="0" w:color="000000"/>
            </w:tcBorders>
          </w:tcPr>
          <w:p w:rsidR="00F3626A" w:rsidRPr="00E9743E" w:rsidRDefault="00F3626A" w:rsidP="005F7293">
            <w:pPr>
              <w:spacing w:before="120"/>
              <w:jc w:val="both"/>
            </w:pPr>
            <w:r w:rsidRPr="00E9743E">
              <w:t>-заявление</w:t>
            </w:r>
            <w:r w:rsidRPr="00E9743E">
              <w:br/>
              <w:t>-паспорт, подлежащий обмену</w:t>
            </w:r>
            <w:r w:rsidRPr="00E9743E">
              <w:br/>
              <w:t>-4 цветные фотографии заявителя, соответствующие его возрасту, размером 40 х 50 мм (одним листом)</w:t>
            </w:r>
            <w:r w:rsidRPr="00E9743E">
              <w:br/>
              <w:t>-свидетельство о рождении ребенка заявителя – в случае, если заявитель имеет ребенка, не достигшего 18-летнего возраста</w:t>
            </w:r>
            <w:r w:rsidRPr="00E9743E">
              <w:br/>
              <w:t>-свидетельство о рождении заявителя</w:t>
            </w:r>
            <w:r w:rsidRPr="00E9743E">
              <w:br/>
              <w:t>-свидетельство о заключении брака – в случае, если заявитель состоит в браке</w:t>
            </w:r>
            <w:r w:rsidRPr="00E9743E">
              <w:br/>
              <w:t>-свидетельство о расторжении брака либо копия решения суда о расторжении брака – в случае расторжения заявителем брака</w:t>
            </w:r>
            <w:r w:rsidRPr="00E9743E">
              <w:br/>
              <w:t>-свидетельство о перемене имени – в случае перемены заявителем фамилии, собственного имени, отчества</w:t>
            </w:r>
            <w:r w:rsidRPr="00E9743E">
              <w:br/>
              <w:t>-документ, подтверждающий внесение платы</w:t>
            </w:r>
          </w:p>
          <w:p w:rsidR="00F3626A" w:rsidRPr="00E9743E" w:rsidRDefault="00F3626A" w:rsidP="005F7293">
            <w:pPr>
              <w:pStyle w:val="table10"/>
              <w:spacing w:before="120"/>
              <w:jc w:val="both"/>
              <w:rPr>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F3626A" w:rsidRPr="00E9743E" w:rsidRDefault="00F3626A" w:rsidP="005F7293">
            <w:pPr>
              <w:spacing w:before="120"/>
              <w:jc w:val="both"/>
            </w:pPr>
            <w:r w:rsidRPr="00E9743E">
              <w:lastRenderedPageBreak/>
              <w:t>бесплатно – для граждан Республики Беларусь, находящихся на полном государственном обеспечении</w:t>
            </w:r>
            <w:r w:rsidRPr="00E9743E">
              <w:br/>
            </w:r>
            <w:r w:rsidRPr="00E9743E">
              <w:br/>
              <w:t>1 базовая величина – для иных граждан Республики Беларусь</w:t>
            </w:r>
            <w:r w:rsidRPr="00E9743E">
              <w:br/>
            </w:r>
            <w:r w:rsidRPr="00E9743E">
              <w:br/>
            </w:r>
            <w:r w:rsidRPr="00E9743E">
              <w:lastRenderedPageBreak/>
              <w:t>1 базовая величина – дополнительно за обмен паспорта в ускоренном порядке</w:t>
            </w:r>
            <w:r w:rsidRPr="00E9743E">
              <w:br/>
            </w:r>
            <w:r w:rsidRPr="00E9743E">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E9743E">
              <w:br/>
            </w:r>
            <w:r w:rsidRPr="00E9743E">
              <w:br/>
              <w:t>100 евро – при обращении в загранучреждение</w:t>
            </w:r>
          </w:p>
          <w:p w:rsidR="00F3626A" w:rsidRPr="00E9743E" w:rsidRDefault="00F3626A" w:rsidP="005F7293">
            <w:pPr>
              <w:pStyle w:val="table10"/>
              <w:spacing w:before="120"/>
              <w:jc w:val="both"/>
              <w:rPr>
                <w:sz w:val="24"/>
                <w:szCs w:val="24"/>
              </w:rPr>
            </w:pPr>
          </w:p>
        </w:tc>
        <w:tc>
          <w:tcPr>
            <w:tcW w:w="2464" w:type="dxa"/>
            <w:tcBorders>
              <w:top w:val="single" w:sz="4" w:space="0" w:color="000000"/>
              <w:left w:val="single" w:sz="4" w:space="0" w:color="000000"/>
              <w:bottom w:val="single" w:sz="4" w:space="0" w:color="000000"/>
              <w:right w:val="single" w:sz="4" w:space="0" w:color="auto"/>
            </w:tcBorders>
          </w:tcPr>
          <w:p w:rsidR="00F3626A" w:rsidRPr="00E9743E" w:rsidRDefault="00F3626A" w:rsidP="005F7293">
            <w:pPr>
              <w:spacing w:before="120"/>
              <w:jc w:val="both"/>
            </w:pPr>
            <w:r w:rsidRPr="00E9743E">
              <w:lastRenderedPageBreak/>
              <w:t>1 месяц со дня подачи заявления</w:t>
            </w:r>
            <w:r w:rsidRPr="00E9743E">
              <w:br/>
            </w:r>
            <w:r w:rsidRPr="00E9743E">
              <w:br/>
              <w:t>15 дней со дня подачи заявления – в случае обмена паспорта в ускоренном порядке</w:t>
            </w:r>
            <w:r w:rsidRPr="00E9743E">
              <w:br/>
            </w:r>
            <w:r w:rsidRPr="00E9743E">
              <w:br/>
            </w:r>
            <w:r>
              <w:t xml:space="preserve"> </w:t>
            </w:r>
          </w:p>
          <w:p w:rsidR="00F3626A" w:rsidRPr="00E9743E" w:rsidRDefault="00F3626A" w:rsidP="005F7293">
            <w:pPr>
              <w:pStyle w:val="table10"/>
              <w:spacing w:before="120"/>
              <w:jc w:val="both"/>
              <w:rPr>
                <w:sz w:val="24"/>
                <w:szCs w:val="24"/>
              </w:rPr>
            </w:pPr>
          </w:p>
        </w:tc>
        <w:tc>
          <w:tcPr>
            <w:tcW w:w="1971" w:type="dxa"/>
            <w:tcBorders>
              <w:top w:val="single" w:sz="4" w:space="0" w:color="000000"/>
              <w:left w:val="single" w:sz="4" w:space="0" w:color="auto"/>
              <w:bottom w:val="single" w:sz="4" w:space="0" w:color="000000"/>
              <w:right w:val="single" w:sz="4" w:space="0" w:color="000000"/>
            </w:tcBorders>
          </w:tcPr>
          <w:p w:rsidR="00F3626A" w:rsidRPr="00E9743E" w:rsidRDefault="00F3626A" w:rsidP="005F7293">
            <w:pPr>
              <w:spacing w:before="120"/>
              <w:jc w:val="both"/>
            </w:pPr>
            <w:r w:rsidRPr="00E9743E">
              <w:t>10 лет – для граждан Республики Беларусь, не достигших 64-летнего возраста</w:t>
            </w:r>
            <w:r w:rsidRPr="00E9743E">
              <w:br/>
            </w:r>
            <w:r w:rsidRPr="00E9743E">
              <w:br/>
              <w:t xml:space="preserve">до достижения 100-, 125-летнего возраста – для граждан Республики Беларусь, достигших </w:t>
            </w:r>
            <w:r w:rsidRPr="00E9743E">
              <w:lastRenderedPageBreak/>
              <w:t>соответственно 64-, 99-летнего возраста</w:t>
            </w:r>
          </w:p>
          <w:p w:rsidR="00F3626A" w:rsidRPr="00E9743E" w:rsidRDefault="00F3626A" w:rsidP="005F7293">
            <w:pPr>
              <w:pStyle w:val="table10"/>
              <w:spacing w:before="120"/>
              <w:jc w:val="both"/>
              <w:rPr>
                <w:sz w:val="24"/>
                <w:szCs w:val="24"/>
              </w:rPr>
            </w:pP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lastRenderedPageBreak/>
              <w:t xml:space="preserve">Управляющий делами </w:t>
            </w:r>
            <w:proofErr w:type="spellStart"/>
            <w:r>
              <w:t>сельисполкома</w:t>
            </w:r>
            <w:proofErr w:type="spellEnd"/>
            <w:r>
              <w:t xml:space="preserve"> Никитина Наталья Васильевна</w:t>
            </w:r>
          </w:p>
          <w:p w:rsidR="00F3626A" w:rsidRPr="000208A4" w:rsidRDefault="00F3626A" w:rsidP="005F7293">
            <w:pPr>
              <w:jc w:val="both"/>
            </w:pPr>
            <w:r w:rsidRPr="000208A4">
              <w:t xml:space="preserve">тел. </w:t>
            </w:r>
            <w:r>
              <w:t>4-49-73</w:t>
            </w:r>
          </w:p>
          <w:p w:rsidR="00F3626A" w:rsidRPr="000208A4" w:rsidRDefault="00F3626A" w:rsidP="005F7293">
            <w:pPr>
              <w:jc w:val="both"/>
            </w:pPr>
            <w:r w:rsidRPr="000208A4">
              <w:t xml:space="preserve">Адрес: </w:t>
            </w:r>
            <w:r>
              <w:t>д. Хальч</w:t>
            </w:r>
            <w:r w:rsidRPr="000208A4">
              <w:t xml:space="preserve">, </w:t>
            </w:r>
            <w:r>
              <w:t xml:space="preserve">площадь Победы, </w:t>
            </w:r>
            <w:proofErr w:type="gramStart"/>
            <w:r>
              <w:t>1..</w:t>
            </w:r>
            <w:proofErr w:type="gramEnd"/>
          </w:p>
        </w:tc>
      </w:tr>
    </w:tbl>
    <w:p w:rsidR="00F3626A" w:rsidRPr="00E9743E" w:rsidRDefault="00F3626A" w:rsidP="00F3626A">
      <w:pPr>
        <w:pStyle w:val="ad"/>
        <w:rPr>
          <w:b/>
        </w:rPr>
      </w:pPr>
      <w:r w:rsidRPr="000208A4">
        <w:rPr>
          <w:color w:val="FF0000"/>
        </w:rPr>
        <w:lastRenderedPageBreak/>
        <w:t xml:space="preserve">Административная </w:t>
      </w:r>
      <w:proofErr w:type="gramStart"/>
      <w:r w:rsidRPr="000208A4">
        <w:rPr>
          <w:color w:val="FF0000"/>
        </w:rPr>
        <w:t xml:space="preserve">процедура:  </w:t>
      </w:r>
      <w:r>
        <w:rPr>
          <w:b/>
        </w:rPr>
        <w:t>11.2.5</w:t>
      </w:r>
      <w:proofErr w:type="gramEnd"/>
      <w:r>
        <w:rPr>
          <w:b/>
        </w:rPr>
        <w:t>.</w:t>
      </w:r>
      <w:r w:rsidRPr="00E9743E">
        <w:t xml:space="preserve"> </w:t>
      </w:r>
      <w:r w:rsidRPr="00E9743E">
        <w:rPr>
          <w:b/>
        </w:rPr>
        <w:t>Обмен паспорта гражданину Республики Беларусь, проживающему в Республике Беларусь,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w:t>
      </w:r>
      <w:r>
        <w:rPr>
          <w:b/>
        </w:rPr>
        <w:t>ительство в Республику Беларусь)</w:t>
      </w:r>
    </w:p>
    <w:p w:rsidR="00F3626A" w:rsidRPr="000208A4" w:rsidRDefault="00F3626A" w:rsidP="00F3626A">
      <w:pPr>
        <w:jc w:val="both"/>
      </w:pPr>
    </w:p>
    <w:tbl>
      <w:tblPr>
        <w:tblW w:w="1593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6"/>
        <w:gridCol w:w="2464"/>
        <w:gridCol w:w="1971"/>
        <w:gridCol w:w="1856"/>
      </w:tblGrid>
      <w:tr w:rsidR="00F3626A" w:rsidRPr="000208A4" w:rsidTr="005F7293">
        <w:tc>
          <w:tcPr>
            <w:tcW w:w="7513"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1971"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 xml:space="preserve">Срок действия справки, другого </w:t>
            </w:r>
            <w:r w:rsidRPr="000208A4">
              <w:lastRenderedPageBreak/>
              <w:t>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lastRenderedPageBreak/>
              <w:t>Ответственный</w:t>
            </w:r>
          </w:p>
        </w:tc>
      </w:tr>
      <w:tr w:rsidR="00F3626A" w:rsidRPr="000208A4" w:rsidTr="005F7293">
        <w:tc>
          <w:tcPr>
            <w:tcW w:w="7513" w:type="dxa"/>
            <w:tcBorders>
              <w:top w:val="single" w:sz="4" w:space="0" w:color="000000"/>
              <w:left w:val="single" w:sz="4" w:space="0" w:color="000000"/>
              <w:bottom w:val="single" w:sz="4" w:space="0" w:color="000000"/>
              <w:right w:val="single" w:sz="4" w:space="0" w:color="000000"/>
            </w:tcBorders>
          </w:tcPr>
          <w:p w:rsidR="00F3626A" w:rsidRPr="00E9743E" w:rsidRDefault="00F3626A" w:rsidP="005F7293">
            <w:pPr>
              <w:spacing w:before="120"/>
              <w:jc w:val="both"/>
            </w:pPr>
            <w:r w:rsidRPr="00E9743E">
              <w:lastRenderedPageBreak/>
              <w:t>-законный представитель несовершеннолетнего гражданина Республики Беларусь представляет:</w:t>
            </w:r>
            <w:r w:rsidRPr="00E9743E">
              <w:br/>
              <w:t>-заявление</w:t>
            </w:r>
            <w:r w:rsidRPr="00E9743E">
              <w:br/>
              <w:t>-паспорт, подлежащий обмену</w:t>
            </w:r>
            <w:r w:rsidRPr="00E9743E">
              <w:br/>
              <w:t>-паспорт или иной документ, удостоверяющий личность законного представителя несовершеннолетнего</w:t>
            </w:r>
            <w:r w:rsidRPr="00E9743E">
              <w:br/>
              <w:t>-4 цветные фотографии несовершеннолетнего, соответствующие его возрасту, размером 40 х 50 мм (одним листом)</w:t>
            </w:r>
            <w:r w:rsidRPr="00E9743E">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r w:rsidRPr="00E9743E">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E9743E">
              <w:br/>
              <w:t xml:space="preserve">-документ, подтверждающий внесение платы </w:t>
            </w:r>
          </w:p>
          <w:p w:rsidR="00F3626A" w:rsidRPr="00E9743E" w:rsidRDefault="00F3626A" w:rsidP="005F7293">
            <w:pPr>
              <w:pStyle w:val="table10"/>
              <w:spacing w:before="120"/>
              <w:jc w:val="both"/>
              <w:rPr>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F3626A" w:rsidRPr="00E9743E" w:rsidRDefault="00F3626A" w:rsidP="005F7293">
            <w:pPr>
              <w:spacing w:before="120"/>
              <w:jc w:val="both"/>
            </w:pPr>
            <w:r w:rsidRPr="00E9743E">
              <w:t>бесплатно</w:t>
            </w:r>
            <w:r w:rsidRPr="00E9743E">
              <w:br/>
            </w:r>
            <w:r w:rsidRPr="00E9743E">
              <w:br/>
              <w:t>1 базовая величина – за обмен паспорта в ускоренном порядке</w:t>
            </w:r>
            <w:r w:rsidRPr="00E9743E">
              <w:br/>
            </w:r>
            <w:r w:rsidRPr="00E9743E">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p w:rsidR="00F3626A" w:rsidRPr="00E9743E" w:rsidRDefault="00F3626A" w:rsidP="005F7293">
            <w:pPr>
              <w:pStyle w:val="table10"/>
              <w:spacing w:before="120"/>
              <w:jc w:val="both"/>
              <w:rPr>
                <w:sz w:val="24"/>
                <w:szCs w:val="24"/>
              </w:rPr>
            </w:pPr>
          </w:p>
        </w:tc>
        <w:tc>
          <w:tcPr>
            <w:tcW w:w="2464" w:type="dxa"/>
            <w:tcBorders>
              <w:top w:val="single" w:sz="4" w:space="0" w:color="000000"/>
              <w:left w:val="single" w:sz="4" w:space="0" w:color="000000"/>
              <w:bottom w:val="single" w:sz="4" w:space="0" w:color="000000"/>
              <w:right w:val="single" w:sz="4" w:space="0" w:color="auto"/>
            </w:tcBorders>
          </w:tcPr>
          <w:p w:rsidR="00F3626A" w:rsidRPr="00BE198D" w:rsidRDefault="00F3626A" w:rsidP="005F7293">
            <w:pPr>
              <w:spacing w:before="120"/>
              <w:jc w:val="both"/>
            </w:pPr>
            <w:r w:rsidRPr="00E9743E">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r w:rsidRPr="00E9743E">
              <w:br/>
            </w:r>
            <w:r w:rsidRPr="00E9743E">
              <w:br/>
              <w:t>1 месяц со дня подачи заявления – для иных несовершеннолетних</w:t>
            </w:r>
            <w:r w:rsidRPr="00E9743E">
              <w:br/>
            </w:r>
            <w:r w:rsidRPr="00E9743E">
              <w:br/>
              <w:t>15 дней со дня подачи заявления – в случае обмен</w:t>
            </w:r>
            <w:r>
              <w:t>а паспорта в ускоренном порядке</w:t>
            </w:r>
          </w:p>
        </w:tc>
        <w:tc>
          <w:tcPr>
            <w:tcW w:w="1971" w:type="dxa"/>
            <w:tcBorders>
              <w:top w:val="single" w:sz="4" w:space="0" w:color="000000"/>
              <w:left w:val="single" w:sz="4" w:space="0" w:color="auto"/>
              <w:bottom w:val="single" w:sz="4" w:space="0" w:color="000000"/>
              <w:right w:val="single" w:sz="4" w:space="0" w:color="000000"/>
            </w:tcBorders>
          </w:tcPr>
          <w:p w:rsidR="00F3626A" w:rsidRPr="00E9743E" w:rsidRDefault="00F3626A" w:rsidP="005F7293">
            <w:pPr>
              <w:spacing w:before="120"/>
              <w:jc w:val="both"/>
            </w:pPr>
            <w:r w:rsidRPr="00E9743E">
              <w:t>5 лет – для граждан Республики Беларусь, не достигших 13-летнего возраста, но не свыше достижения 14-летнего возраста</w:t>
            </w:r>
            <w:r w:rsidRPr="00E9743E">
              <w:br/>
            </w:r>
            <w:r w:rsidRPr="00E9743E">
              <w:br/>
              <w:t>10 лет – для граждан Республики Беларусь, достигших 13-летнего возраста</w:t>
            </w:r>
          </w:p>
          <w:p w:rsidR="00F3626A" w:rsidRPr="00E9743E" w:rsidRDefault="00F3626A" w:rsidP="005F7293">
            <w:pPr>
              <w:pStyle w:val="table10"/>
              <w:spacing w:before="120"/>
              <w:jc w:val="both"/>
              <w:rPr>
                <w:sz w:val="24"/>
                <w:szCs w:val="24"/>
              </w:rPr>
            </w:pP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t xml:space="preserve">Управляющий делами </w:t>
            </w:r>
            <w:proofErr w:type="spellStart"/>
            <w:r>
              <w:t>сельисполкома</w:t>
            </w:r>
            <w:proofErr w:type="spellEnd"/>
            <w:r>
              <w:t xml:space="preserve"> Никитина Наталья Васильевна</w:t>
            </w:r>
          </w:p>
          <w:p w:rsidR="00F3626A" w:rsidRPr="000208A4" w:rsidRDefault="00F3626A" w:rsidP="005F7293">
            <w:pPr>
              <w:jc w:val="both"/>
            </w:pPr>
            <w:r w:rsidRPr="000208A4">
              <w:t xml:space="preserve">тел. </w:t>
            </w:r>
            <w:r>
              <w:t>4-49-73</w:t>
            </w:r>
          </w:p>
          <w:p w:rsidR="00F3626A" w:rsidRPr="000208A4" w:rsidRDefault="00F3626A" w:rsidP="005F7293">
            <w:pPr>
              <w:jc w:val="both"/>
            </w:pPr>
            <w:r w:rsidRPr="000208A4">
              <w:t xml:space="preserve">Адрес: </w:t>
            </w:r>
            <w:r>
              <w:t>д. Хальч</w:t>
            </w:r>
            <w:r w:rsidRPr="000208A4">
              <w:t xml:space="preserve">, </w:t>
            </w:r>
            <w:r>
              <w:t>площадь Победы, 1.</w:t>
            </w:r>
          </w:p>
        </w:tc>
      </w:tr>
    </w:tbl>
    <w:p w:rsidR="00F3626A" w:rsidRDefault="00F3626A" w:rsidP="00F3626A">
      <w:pPr>
        <w:pStyle w:val="article"/>
        <w:spacing w:before="0" w:after="100"/>
        <w:ind w:left="0" w:firstLine="0"/>
        <w:rPr>
          <w:color w:val="FF0000"/>
        </w:rPr>
      </w:pPr>
    </w:p>
    <w:p w:rsidR="00F3626A" w:rsidRPr="00EC74BE" w:rsidRDefault="00F3626A" w:rsidP="00F3626A">
      <w:pPr>
        <w:pStyle w:val="article"/>
        <w:spacing w:before="0" w:after="100"/>
        <w:ind w:left="0" w:firstLine="0"/>
      </w:pPr>
      <w:r w:rsidRPr="000208A4">
        <w:rPr>
          <w:color w:val="FF0000"/>
        </w:rPr>
        <w:t xml:space="preserve">Административная </w:t>
      </w:r>
      <w:proofErr w:type="gramStart"/>
      <w:r w:rsidRPr="000208A4">
        <w:rPr>
          <w:color w:val="FF0000"/>
        </w:rPr>
        <w:t xml:space="preserve">процедура:  </w:t>
      </w:r>
      <w:r w:rsidRPr="00EC74BE">
        <w:t>13.1</w:t>
      </w:r>
      <w:proofErr w:type="gramEnd"/>
      <w:r w:rsidRPr="00EC74BE">
        <w:t xml:space="preserve">.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p w:rsidR="00F3626A" w:rsidRPr="000208A4" w:rsidRDefault="00F3626A" w:rsidP="00F3626A">
      <w:pPr>
        <w:jc w:val="both"/>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F3626A" w:rsidRPr="000208A4" w:rsidTr="005F7293">
        <w:tc>
          <w:tcPr>
            <w:tcW w:w="7513"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1971"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 xml:space="preserve">Срок действия справки, другого </w:t>
            </w:r>
            <w:r w:rsidRPr="000208A4">
              <w:lastRenderedPageBreak/>
              <w:t>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lastRenderedPageBreak/>
              <w:t>Ответственный</w:t>
            </w:r>
          </w:p>
        </w:tc>
      </w:tr>
      <w:tr w:rsidR="00F3626A" w:rsidRPr="000208A4" w:rsidTr="005F7293">
        <w:tc>
          <w:tcPr>
            <w:tcW w:w="7513" w:type="dxa"/>
            <w:tcBorders>
              <w:top w:val="single" w:sz="4" w:space="0" w:color="000000"/>
              <w:left w:val="single" w:sz="4" w:space="0" w:color="000000"/>
              <w:bottom w:val="single" w:sz="4" w:space="0" w:color="000000"/>
              <w:right w:val="single" w:sz="4" w:space="0" w:color="000000"/>
            </w:tcBorders>
          </w:tcPr>
          <w:p w:rsidR="00F3626A" w:rsidRPr="00EC74BE" w:rsidRDefault="00F3626A" w:rsidP="005F7293">
            <w:pPr>
              <w:pStyle w:val="ad"/>
              <w:jc w:val="both"/>
            </w:pPr>
            <w:r w:rsidRPr="00EC74BE">
              <w:lastRenderedPageBreak/>
              <w:t>-</w:t>
            </w:r>
            <w:r>
              <w:t>заявление</w:t>
            </w:r>
            <w:r w:rsidRPr="00EC74BE">
              <w:br/>
              <w:t>-паспорт или иной до</w:t>
            </w:r>
            <w:r>
              <w:t>кумент, удостоверяющий личность</w:t>
            </w:r>
            <w:r w:rsidRPr="00EC74BE">
              <w:br/>
              <w:t>-свидетельство о рождении – для лиц, не достигших 14-летнего возраста и не имеющих паспортов и иных документов, удостоверяющих личность</w:t>
            </w:r>
            <w:r w:rsidRPr="00EC74BE">
              <w:br/>
            </w:r>
            <w:r w:rsidRPr="00EC74BE">
              <w:br/>
              <w:t>-документ, являющийся основанием для регистрации по месту</w:t>
            </w:r>
            <w:r>
              <w:t xml:space="preserve"> жительства</w:t>
            </w:r>
            <w:r w:rsidRPr="00EC74BE">
              <w:br/>
              <w:t>-военный билет или временное удостоверение (удостоверение призывника) с отметкой о постановке на воинский учет по новому месту жительства – дл</w:t>
            </w:r>
            <w:r>
              <w:t>я военнообязанных (призывников)</w:t>
            </w:r>
            <w:r w:rsidRPr="00EC74BE">
              <w:br/>
              <w:t>-свидетельство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w:t>
            </w:r>
            <w:r>
              <w:t xml:space="preserve"> одного законного представителя</w:t>
            </w:r>
            <w:r w:rsidRPr="00EC74BE">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w:t>
            </w:r>
            <w:r w:rsidRPr="00EC74BE">
              <w:lastRenderedPageBreak/>
              <w:t>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w:t>
            </w:r>
            <w:r>
              <w:t>оживающим в Республике Беларусь</w:t>
            </w:r>
            <w:r w:rsidRPr="00EC74BE">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w:t>
            </w:r>
            <w:r>
              <w:t>оживающим в Республике Беларусь</w:t>
            </w:r>
            <w:r w:rsidRPr="00EC74BE">
              <w:br/>
              <w:t xml:space="preserve">-документ, подтверждающий </w:t>
            </w:r>
            <w:r>
              <w:t>внесение платы</w:t>
            </w:r>
          </w:p>
        </w:tc>
        <w:tc>
          <w:tcPr>
            <w:tcW w:w="2127" w:type="dxa"/>
            <w:tcBorders>
              <w:top w:val="single" w:sz="4" w:space="0" w:color="000000"/>
              <w:left w:val="single" w:sz="4" w:space="0" w:color="000000"/>
              <w:bottom w:val="single" w:sz="4" w:space="0" w:color="000000"/>
              <w:right w:val="single" w:sz="4" w:space="0" w:color="000000"/>
            </w:tcBorders>
          </w:tcPr>
          <w:p w:rsidR="00F3626A" w:rsidRPr="000E2EAB" w:rsidRDefault="00F3626A" w:rsidP="005F7293">
            <w:pPr>
              <w:spacing w:before="120"/>
              <w:jc w:val="both"/>
            </w:pPr>
            <w:r w:rsidRPr="000E2EAB">
              <w:lastRenderedPageBreak/>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rsidRPr="000E2EAB">
              <w:br/>
            </w:r>
            <w:r w:rsidRPr="000E2EAB">
              <w:br/>
              <w:t>0,5 базовой величины – для других лиц</w:t>
            </w:r>
          </w:p>
          <w:p w:rsidR="00F3626A" w:rsidRPr="00EC74BE" w:rsidRDefault="00F3626A" w:rsidP="005F7293">
            <w:pPr>
              <w:jc w:val="both"/>
            </w:pPr>
          </w:p>
        </w:tc>
        <w:tc>
          <w:tcPr>
            <w:tcW w:w="2464" w:type="dxa"/>
            <w:tcBorders>
              <w:top w:val="single" w:sz="4" w:space="0" w:color="000000"/>
              <w:left w:val="single" w:sz="4" w:space="0" w:color="000000"/>
              <w:bottom w:val="single" w:sz="4" w:space="0" w:color="000000"/>
              <w:right w:val="single" w:sz="4" w:space="0" w:color="auto"/>
            </w:tcBorders>
          </w:tcPr>
          <w:p w:rsidR="00F3626A" w:rsidRPr="00FB65F4" w:rsidRDefault="00F3626A" w:rsidP="005F7293">
            <w:pPr>
              <w:spacing w:before="120"/>
              <w:jc w:val="both"/>
            </w:pPr>
            <w:r w:rsidRPr="00FB65F4">
              <w:t>3 рабочих дня со дня подачи заявления</w:t>
            </w:r>
          </w:p>
          <w:p w:rsidR="00F3626A" w:rsidRPr="00EC74BE" w:rsidRDefault="00F3626A" w:rsidP="005F7293">
            <w:pPr>
              <w:spacing w:before="120"/>
              <w:jc w:val="both"/>
            </w:pPr>
          </w:p>
        </w:tc>
        <w:tc>
          <w:tcPr>
            <w:tcW w:w="1971" w:type="dxa"/>
            <w:tcBorders>
              <w:top w:val="single" w:sz="4" w:space="0" w:color="000000"/>
              <w:left w:val="single" w:sz="4" w:space="0" w:color="auto"/>
              <w:bottom w:val="single" w:sz="4" w:space="0" w:color="000000"/>
              <w:right w:val="single" w:sz="4" w:space="0" w:color="000000"/>
            </w:tcBorders>
          </w:tcPr>
          <w:p w:rsidR="00F3626A" w:rsidRPr="00FB65F4" w:rsidRDefault="00F3626A" w:rsidP="005F7293">
            <w:pPr>
              <w:spacing w:before="120"/>
              <w:jc w:val="both"/>
            </w:pPr>
            <w:r w:rsidRPr="00FB65F4">
              <w:t>бессрочно</w:t>
            </w:r>
          </w:p>
          <w:p w:rsidR="00F3626A" w:rsidRPr="00EC74BE" w:rsidRDefault="00F3626A" w:rsidP="005F7293">
            <w:pPr>
              <w:jc w:val="both"/>
            </w:pP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t xml:space="preserve">Управляющий делами </w:t>
            </w:r>
            <w:proofErr w:type="spellStart"/>
            <w:r>
              <w:t>сельисполкома</w:t>
            </w:r>
            <w:proofErr w:type="spellEnd"/>
            <w:r>
              <w:t xml:space="preserve"> Никитина Наталья Васильевна</w:t>
            </w:r>
          </w:p>
          <w:p w:rsidR="00F3626A" w:rsidRPr="000208A4" w:rsidRDefault="00F3626A" w:rsidP="005F7293">
            <w:pPr>
              <w:jc w:val="both"/>
            </w:pPr>
            <w:r w:rsidRPr="000208A4">
              <w:t xml:space="preserve">тел. </w:t>
            </w:r>
            <w:r>
              <w:t>4-49-73</w:t>
            </w:r>
          </w:p>
          <w:p w:rsidR="00F3626A" w:rsidRPr="000208A4" w:rsidRDefault="00F3626A" w:rsidP="005F7293">
            <w:pPr>
              <w:jc w:val="both"/>
            </w:pPr>
            <w:r w:rsidRPr="000208A4">
              <w:t xml:space="preserve">Адрес: </w:t>
            </w:r>
            <w:r>
              <w:t>д. Хальч</w:t>
            </w:r>
            <w:r w:rsidRPr="000208A4">
              <w:t xml:space="preserve">, </w:t>
            </w:r>
            <w:r>
              <w:t>площадь Победы, 1.</w:t>
            </w:r>
          </w:p>
        </w:tc>
      </w:tr>
    </w:tbl>
    <w:p w:rsidR="00F3626A" w:rsidRDefault="00F3626A" w:rsidP="00F3626A">
      <w:pPr>
        <w:pStyle w:val="article"/>
        <w:spacing w:before="0" w:after="100"/>
        <w:ind w:left="0" w:firstLine="0"/>
        <w:rPr>
          <w:color w:val="FF0000"/>
        </w:rPr>
      </w:pPr>
    </w:p>
    <w:p w:rsidR="00F3626A" w:rsidRDefault="00F3626A" w:rsidP="00F3626A">
      <w:pPr>
        <w:pStyle w:val="article"/>
        <w:spacing w:before="0" w:after="100"/>
        <w:ind w:left="0" w:firstLine="0"/>
        <w:rPr>
          <w:b w:val="0"/>
        </w:rPr>
      </w:pPr>
      <w:r w:rsidRPr="000208A4">
        <w:rPr>
          <w:color w:val="FF0000"/>
        </w:rPr>
        <w:t xml:space="preserve">Административная </w:t>
      </w:r>
      <w:proofErr w:type="gramStart"/>
      <w:r w:rsidRPr="000208A4">
        <w:rPr>
          <w:color w:val="FF0000"/>
        </w:rPr>
        <w:t xml:space="preserve">процедура:  </w:t>
      </w:r>
      <w:r w:rsidRPr="00EC74BE">
        <w:t>13.2</w:t>
      </w:r>
      <w:proofErr w:type="gramEnd"/>
      <w:r w:rsidRPr="00EC74BE">
        <w:t>.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p w:rsidR="00F3626A" w:rsidRPr="000208A4" w:rsidRDefault="00F3626A" w:rsidP="00F3626A">
      <w:pPr>
        <w:jc w:val="both"/>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F3626A" w:rsidRPr="000208A4" w:rsidTr="005F7293">
        <w:tc>
          <w:tcPr>
            <w:tcW w:w="7513"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1971"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Ответственный</w:t>
            </w:r>
          </w:p>
        </w:tc>
      </w:tr>
      <w:tr w:rsidR="00F3626A" w:rsidRPr="000208A4" w:rsidTr="005F7293">
        <w:tc>
          <w:tcPr>
            <w:tcW w:w="7513" w:type="dxa"/>
            <w:tcBorders>
              <w:top w:val="single" w:sz="4" w:space="0" w:color="000000"/>
              <w:left w:val="single" w:sz="4" w:space="0" w:color="000000"/>
              <w:bottom w:val="single" w:sz="4" w:space="0" w:color="000000"/>
              <w:right w:val="single" w:sz="4" w:space="0" w:color="000000"/>
            </w:tcBorders>
          </w:tcPr>
          <w:p w:rsidR="00F3626A" w:rsidRPr="00FB65F4" w:rsidRDefault="00F3626A" w:rsidP="005F7293">
            <w:pPr>
              <w:spacing w:before="120"/>
              <w:jc w:val="both"/>
            </w:pPr>
            <w:r w:rsidRPr="00EC74BE">
              <w:t>-заявление</w:t>
            </w:r>
            <w:r w:rsidRPr="00FB65F4">
              <w:br/>
            </w:r>
            <w:r w:rsidRPr="00EC74BE">
              <w:t>-</w:t>
            </w:r>
            <w:r w:rsidRPr="00FB65F4">
              <w:t>паспорт или иной до</w:t>
            </w:r>
            <w:r w:rsidRPr="00EC74BE">
              <w:t>кумент, удостоверяющий личность</w:t>
            </w:r>
            <w:r w:rsidRPr="00FB65F4">
              <w:br/>
            </w:r>
            <w:r w:rsidRPr="00EC74BE">
              <w:t>-</w:t>
            </w:r>
            <w:r w:rsidRPr="00FB65F4">
              <w:t>свидетельство о рождении – для лиц, не достигших 14-летнего возраста и не имеющих паспортов и иных доку</w:t>
            </w:r>
            <w:r w:rsidRPr="00EC74BE">
              <w:t>ментов, удостоверяющих личность</w:t>
            </w:r>
            <w:r w:rsidRPr="00FB65F4">
              <w:br/>
            </w:r>
            <w:r w:rsidRPr="00EC74BE">
              <w:t>-</w:t>
            </w:r>
            <w:r w:rsidRPr="00FB65F4">
              <w:t xml:space="preserve">документ, являющийся основанием для </w:t>
            </w:r>
            <w:r w:rsidRPr="00EC74BE">
              <w:t xml:space="preserve">регистрации по месту </w:t>
            </w:r>
            <w:r w:rsidRPr="00EC74BE">
              <w:lastRenderedPageBreak/>
              <w:t>пребывания</w:t>
            </w:r>
            <w:r w:rsidRPr="00FB65F4">
              <w:br/>
            </w:r>
            <w:r w:rsidRPr="00EC74BE">
              <w:t>-</w:t>
            </w:r>
            <w:r w:rsidRPr="00FB65F4">
              <w:t>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w:t>
            </w:r>
            <w:r w:rsidRPr="00EC74BE">
              <w:t>я этого законного представителя</w:t>
            </w:r>
            <w:r w:rsidRPr="00FB65F4">
              <w:br/>
            </w:r>
            <w:r w:rsidRPr="00EC74BE">
              <w:t>-</w:t>
            </w:r>
            <w:r w:rsidRPr="00FB65F4">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w:t>
            </w:r>
            <w:r w:rsidRPr="00EC74BE">
              <w:t>оживающим в Республике Беларусь</w:t>
            </w:r>
            <w:r w:rsidRPr="00FB65F4">
              <w:br/>
            </w:r>
            <w:r w:rsidRPr="00EC74BE">
              <w:t>-</w:t>
            </w:r>
            <w:r w:rsidRPr="00FB65F4">
              <w:t>документ, подтверждающий внесение платы</w:t>
            </w:r>
          </w:p>
          <w:p w:rsidR="00F3626A" w:rsidRPr="00EC74BE" w:rsidRDefault="00F3626A" w:rsidP="005F7293">
            <w:pPr>
              <w:jc w:val="both"/>
            </w:pPr>
          </w:p>
        </w:tc>
        <w:tc>
          <w:tcPr>
            <w:tcW w:w="2127" w:type="dxa"/>
            <w:tcBorders>
              <w:top w:val="single" w:sz="4" w:space="0" w:color="000000"/>
              <w:left w:val="single" w:sz="4" w:space="0" w:color="000000"/>
              <w:bottom w:val="single" w:sz="4" w:space="0" w:color="000000"/>
              <w:right w:val="single" w:sz="4" w:space="0" w:color="000000"/>
            </w:tcBorders>
          </w:tcPr>
          <w:p w:rsidR="00F3626A" w:rsidRPr="00FB65F4" w:rsidRDefault="00F3626A" w:rsidP="005F7293">
            <w:pPr>
              <w:spacing w:before="120"/>
              <w:jc w:val="both"/>
            </w:pPr>
            <w:r w:rsidRPr="00FB65F4">
              <w:lastRenderedPageBreak/>
              <w:t xml:space="preserve">бесплатно – за регистрацию в помещениях для временного проживания, а также для </w:t>
            </w:r>
            <w:r w:rsidRPr="00FB65F4">
              <w:lastRenderedPageBreak/>
              <w:t>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военную службу по контракту, призыву, службу в резерве либо находящихся на военных или специальных сборах, проходящих альтернативную службу</w:t>
            </w:r>
            <w:r w:rsidRPr="00FB65F4">
              <w:br/>
            </w:r>
            <w:r w:rsidRPr="00FB65F4">
              <w:br/>
              <w:t>0,5 базовой величины – для других лиц и в иных случаях</w:t>
            </w:r>
          </w:p>
          <w:p w:rsidR="00F3626A" w:rsidRPr="00FB65F4" w:rsidRDefault="00F3626A" w:rsidP="005F7293">
            <w:pPr>
              <w:spacing w:before="120"/>
              <w:jc w:val="both"/>
            </w:pPr>
          </w:p>
          <w:p w:rsidR="00F3626A" w:rsidRPr="00EC74BE" w:rsidRDefault="00F3626A" w:rsidP="005F7293">
            <w:pPr>
              <w:spacing w:before="120"/>
              <w:jc w:val="both"/>
            </w:pPr>
          </w:p>
        </w:tc>
        <w:tc>
          <w:tcPr>
            <w:tcW w:w="2464" w:type="dxa"/>
            <w:tcBorders>
              <w:top w:val="single" w:sz="4" w:space="0" w:color="000000"/>
              <w:left w:val="single" w:sz="4" w:space="0" w:color="000000"/>
              <w:bottom w:val="single" w:sz="4" w:space="0" w:color="000000"/>
              <w:right w:val="single" w:sz="4" w:space="0" w:color="auto"/>
            </w:tcBorders>
          </w:tcPr>
          <w:p w:rsidR="00F3626A" w:rsidRPr="00FB65F4" w:rsidRDefault="00F3626A" w:rsidP="005F7293">
            <w:pPr>
              <w:spacing w:before="120"/>
              <w:jc w:val="both"/>
            </w:pPr>
            <w:r w:rsidRPr="00EC74BE">
              <w:lastRenderedPageBreak/>
              <w:t xml:space="preserve"> </w:t>
            </w:r>
            <w:r w:rsidRPr="00FB65F4">
              <w:t>3 рабочих дня со дня подачи заявления</w:t>
            </w:r>
          </w:p>
          <w:p w:rsidR="00F3626A" w:rsidRPr="00EC74BE" w:rsidRDefault="00F3626A" w:rsidP="005F7293">
            <w:pPr>
              <w:spacing w:before="120"/>
              <w:jc w:val="both"/>
            </w:pPr>
          </w:p>
        </w:tc>
        <w:tc>
          <w:tcPr>
            <w:tcW w:w="1971" w:type="dxa"/>
            <w:tcBorders>
              <w:top w:val="single" w:sz="4" w:space="0" w:color="000000"/>
              <w:left w:val="single" w:sz="4" w:space="0" w:color="auto"/>
              <w:bottom w:val="single" w:sz="4" w:space="0" w:color="000000"/>
              <w:right w:val="single" w:sz="4" w:space="0" w:color="000000"/>
            </w:tcBorders>
          </w:tcPr>
          <w:p w:rsidR="00F3626A" w:rsidRPr="00FB65F4" w:rsidRDefault="00F3626A" w:rsidP="005F7293">
            <w:pPr>
              <w:spacing w:before="120"/>
              <w:jc w:val="both"/>
            </w:pPr>
            <w:r w:rsidRPr="00FB65F4">
              <w:t xml:space="preserve">на срок обучения – для граждан, прибывших из другого населенного </w:t>
            </w:r>
            <w:r w:rsidRPr="00FB65F4">
              <w:lastRenderedPageBreak/>
              <w:t>пункта для получения образования в дневной форме получения образования</w:t>
            </w:r>
            <w:r w:rsidRPr="00FB65F4">
              <w:br/>
            </w:r>
            <w:r w:rsidRPr="00FB65F4">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FB65F4">
              <w:br/>
            </w:r>
            <w:r w:rsidRPr="00FB65F4">
              <w:br/>
              <w:t xml:space="preserve">на период прохождения военной службы (нахождения на сборах) – для граждан, проходящих срочную военную службу, службу </w:t>
            </w:r>
            <w:r w:rsidRPr="00FB65F4">
              <w:lastRenderedPageBreak/>
              <w:t>в резерве, находящихся на военных или специальных сборах</w:t>
            </w:r>
            <w:r w:rsidRPr="00FB65F4">
              <w:br/>
            </w:r>
            <w:r w:rsidRPr="00FB65F4">
              <w:br/>
              <w:t>на период прохождения альтернативной службы – для граждан, проходящих альтернативную службу</w:t>
            </w:r>
            <w:r w:rsidRPr="00FB65F4">
              <w:br/>
            </w:r>
            <w:r w:rsidRPr="00FB65F4">
              <w:br/>
              <w:t>до 6 месяцев – для граждан Республики Беларусь, постоянно проживающих за пределами Республики Беларусь</w:t>
            </w:r>
            <w:r w:rsidRPr="00FB65F4">
              <w:br/>
            </w:r>
            <w:r w:rsidRPr="00FB65F4">
              <w:br/>
              <w:t>до 1 года – для других лиц</w:t>
            </w:r>
          </w:p>
          <w:p w:rsidR="00F3626A" w:rsidRPr="00EC74BE" w:rsidRDefault="00F3626A" w:rsidP="005F7293">
            <w:pPr>
              <w:jc w:val="both"/>
            </w:pP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lastRenderedPageBreak/>
              <w:t xml:space="preserve">Управляющий делами </w:t>
            </w:r>
            <w:proofErr w:type="spellStart"/>
            <w:r>
              <w:t>сельисполкома</w:t>
            </w:r>
            <w:proofErr w:type="spellEnd"/>
            <w:r>
              <w:t xml:space="preserve"> Никитина Наталья Васильевна</w:t>
            </w:r>
          </w:p>
          <w:p w:rsidR="00F3626A" w:rsidRPr="000208A4" w:rsidRDefault="00F3626A" w:rsidP="005F7293">
            <w:pPr>
              <w:jc w:val="both"/>
            </w:pPr>
            <w:r w:rsidRPr="000208A4">
              <w:lastRenderedPageBreak/>
              <w:t xml:space="preserve">тел. </w:t>
            </w:r>
            <w:r>
              <w:t>4-49-73</w:t>
            </w:r>
          </w:p>
          <w:p w:rsidR="00F3626A" w:rsidRPr="000208A4" w:rsidRDefault="00F3626A" w:rsidP="005F7293">
            <w:pPr>
              <w:jc w:val="both"/>
            </w:pPr>
            <w:r w:rsidRPr="000208A4">
              <w:t xml:space="preserve">Адрес: </w:t>
            </w:r>
            <w:r>
              <w:t>д. Хальч</w:t>
            </w:r>
            <w:r w:rsidRPr="000208A4">
              <w:t xml:space="preserve">, </w:t>
            </w:r>
            <w:r>
              <w:t>площадь Победы, 1.</w:t>
            </w:r>
          </w:p>
        </w:tc>
      </w:tr>
    </w:tbl>
    <w:p w:rsidR="00F3626A" w:rsidRDefault="00F3626A" w:rsidP="00F3626A">
      <w:pPr>
        <w:pStyle w:val="article"/>
        <w:spacing w:before="0" w:after="100"/>
        <w:ind w:left="0" w:firstLine="0"/>
        <w:rPr>
          <w:color w:val="FF0000"/>
        </w:rPr>
      </w:pPr>
    </w:p>
    <w:p w:rsidR="00F3626A" w:rsidRDefault="00F3626A" w:rsidP="00F3626A">
      <w:pPr>
        <w:pStyle w:val="article"/>
        <w:spacing w:before="0" w:after="100"/>
        <w:ind w:left="0" w:firstLine="0"/>
        <w:rPr>
          <w:b w:val="0"/>
        </w:rPr>
      </w:pPr>
      <w:r w:rsidRPr="000208A4">
        <w:rPr>
          <w:color w:val="FF0000"/>
        </w:rPr>
        <w:t xml:space="preserve">Административная </w:t>
      </w:r>
      <w:proofErr w:type="gramStart"/>
      <w:r w:rsidRPr="000208A4">
        <w:rPr>
          <w:color w:val="FF0000"/>
        </w:rPr>
        <w:t xml:space="preserve">процедура:  </w:t>
      </w:r>
      <w:r>
        <w:rPr>
          <w:b w:val="0"/>
          <w:sz w:val="20"/>
          <w:szCs w:val="20"/>
        </w:rPr>
        <w:t xml:space="preserve"> </w:t>
      </w:r>
      <w:proofErr w:type="gramEnd"/>
      <w:r w:rsidRPr="00EC74BE">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p w:rsidR="00F3626A" w:rsidRPr="000208A4" w:rsidRDefault="00F3626A" w:rsidP="00F3626A">
      <w:pPr>
        <w:jc w:val="both"/>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F3626A" w:rsidRPr="000208A4" w:rsidTr="005F7293">
        <w:tc>
          <w:tcPr>
            <w:tcW w:w="7513"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lastRenderedPageBreak/>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1971"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Ответственный</w:t>
            </w:r>
          </w:p>
        </w:tc>
      </w:tr>
      <w:tr w:rsidR="00F3626A" w:rsidRPr="000208A4" w:rsidTr="005F7293">
        <w:tc>
          <w:tcPr>
            <w:tcW w:w="7513" w:type="dxa"/>
            <w:tcBorders>
              <w:top w:val="single" w:sz="4" w:space="0" w:color="000000"/>
              <w:left w:val="single" w:sz="4" w:space="0" w:color="000000"/>
              <w:bottom w:val="single" w:sz="4" w:space="0" w:color="000000"/>
              <w:right w:val="single" w:sz="4" w:space="0" w:color="000000"/>
            </w:tcBorders>
          </w:tcPr>
          <w:p w:rsidR="00F3626A" w:rsidRPr="00EC74BE" w:rsidRDefault="00F3626A" w:rsidP="005F7293">
            <w:pPr>
              <w:pStyle w:val="table10"/>
              <w:spacing w:before="120"/>
              <w:rPr>
                <w:rFonts w:ascii="Times New Roman" w:eastAsia="Times New Roman" w:hAnsi="Times New Roman"/>
                <w:sz w:val="24"/>
                <w:szCs w:val="24"/>
              </w:rPr>
            </w:pPr>
            <w:r w:rsidRPr="00EC74BE">
              <w:rPr>
                <w:sz w:val="24"/>
                <w:szCs w:val="24"/>
              </w:rPr>
              <w:t xml:space="preserve"> </w:t>
            </w:r>
            <w:r>
              <w:rPr>
                <w:sz w:val="24"/>
                <w:szCs w:val="24"/>
              </w:rPr>
              <w:t>-</w:t>
            </w:r>
            <w:r w:rsidRPr="00EC74BE">
              <w:rPr>
                <w:rFonts w:ascii="Times New Roman" w:eastAsia="Times New Roman" w:hAnsi="Times New Roman"/>
                <w:sz w:val="24"/>
                <w:szCs w:val="24"/>
              </w:rPr>
              <w:t>заявление</w:t>
            </w:r>
          </w:p>
          <w:p w:rsidR="00F3626A" w:rsidRPr="00EC74BE" w:rsidRDefault="00F3626A" w:rsidP="005F7293">
            <w:pPr>
              <w:spacing w:before="120"/>
            </w:pPr>
          </w:p>
        </w:tc>
        <w:tc>
          <w:tcPr>
            <w:tcW w:w="2127" w:type="dxa"/>
            <w:tcBorders>
              <w:top w:val="single" w:sz="4" w:space="0" w:color="000000"/>
              <w:left w:val="single" w:sz="4" w:space="0" w:color="000000"/>
              <w:bottom w:val="single" w:sz="4" w:space="0" w:color="000000"/>
              <w:right w:val="single" w:sz="4" w:space="0" w:color="000000"/>
            </w:tcBorders>
          </w:tcPr>
          <w:p w:rsidR="00F3626A" w:rsidRPr="00FB65F4" w:rsidRDefault="00F3626A" w:rsidP="005F7293">
            <w:pPr>
              <w:spacing w:before="120"/>
            </w:pPr>
            <w:r w:rsidRPr="00EC74BE">
              <w:t xml:space="preserve"> </w:t>
            </w:r>
            <w:r w:rsidRPr="00FB65F4">
              <w:t>бесплатно</w:t>
            </w:r>
          </w:p>
          <w:p w:rsidR="00F3626A" w:rsidRPr="00EC74BE" w:rsidRDefault="00F3626A" w:rsidP="005F7293">
            <w:pPr>
              <w:pStyle w:val="table10"/>
              <w:spacing w:before="120"/>
              <w:rPr>
                <w:sz w:val="24"/>
                <w:szCs w:val="24"/>
              </w:rPr>
            </w:pPr>
          </w:p>
        </w:tc>
        <w:tc>
          <w:tcPr>
            <w:tcW w:w="2464" w:type="dxa"/>
            <w:tcBorders>
              <w:top w:val="single" w:sz="4" w:space="0" w:color="000000"/>
              <w:left w:val="single" w:sz="4" w:space="0" w:color="000000"/>
              <w:bottom w:val="single" w:sz="4" w:space="0" w:color="000000"/>
              <w:right w:val="single" w:sz="4" w:space="0" w:color="auto"/>
            </w:tcBorders>
          </w:tcPr>
          <w:p w:rsidR="00F3626A" w:rsidRPr="00FB65F4" w:rsidRDefault="00F3626A" w:rsidP="005F7293">
            <w:pPr>
              <w:spacing w:before="120"/>
            </w:pPr>
            <w:r w:rsidRPr="00EC74BE">
              <w:t xml:space="preserve"> </w:t>
            </w:r>
            <w:r w:rsidRPr="00FB65F4">
              <w:t xml:space="preserve">5 рабочих дней </w:t>
            </w:r>
          </w:p>
          <w:p w:rsidR="00F3626A" w:rsidRPr="00EC74BE" w:rsidRDefault="00F3626A" w:rsidP="005F7293">
            <w:pPr>
              <w:pStyle w:val="table10"/>
              <w:spacing w:before="120"/>
              <w:rPr>
                <w:sz w:val="24"/>
                <w:szCs w:val="24"/>
              </w:rPr>
            </w:pPr>
          </w:p>
        </w:tc>
        <w:tc>
          <w:tcPr>
            <w:tcW w:w="1971" w:type="dxa"/>
            <w:tcBorders>
              <w:top w:val="single" w:sz="4" w:space="0" w:color="000000"/>
              <w:left w:val="single" w:sz="4" w:space="0" w:color="auto"/>
              <w:bottom w:val="single" w:sz="4" w:space="0" w:color="000000"/>
              <w:right w:val="single" w:sz="4" w:space="0" w:color="000000"/>
            </w:tcBorders>
          </w:tcPr>
          <w:p w:rsidR="00F3626A" w:rsidRPr="00FB65F4" w:rsidRDefault="00F3626A" w:rsidP="005F7293">
            <w:pPr>
              <w:spacing w:before="120"/>
            </w:pPr>
            <w:r w:rsidRPr="00EC74BE">
              <w:t xml:space="preserve"> </w:t>
            </w:r>
            <w:r w:rsidRPr="00FB65F4">
              <w:t>бессрочно</w:t>
            </w:r>
          </w:p>
          <w:p w:rsidR="00F3626A" w:rsidRPr="00EC74BE" w:rsidRDefault="00F3626A" w:rsidP="005F7293">
            <w:pPr>
              <w:pStyle w:val="table10"/>
              <w:spacing w:before="120"/>
              <w:rPr>
                <w:sz w:val="24"/>
                <w:szCs w:val="24"/>
              </w:rPr>
            </w:pP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t xml:space="preserve">Управляющий делами </w:t>
            </w:r>
            <w:proofErr w:type="spellStart"/>
            <w:r>
              <w:t>сельисполкома</w:t>
            </w:r>
            <w:proofErr w:type="spellEnd"/>
            <w:r>
              <w:t xml:space="preserve"> Никитина Наталья Васильевна</w:t>
            </w:r>
          </w:p>
          <w:p w:rsidR="00F3626A" w:rsidRPr="000208A4" w:rsidRDefault="00F3626A" w:rsidP="005F7293">
            <w:pPr>
              <w:jc w:val="both"/>
            </w:pPr>
            <w:r w:rsidRPr="000208A4">
              <w:t xml:space="preserve">тел. </w:t>
            </w:r>
            <w:r>
              <w:t>4-49-73</w:t>
            </w:r>
          </w:p>
          <w:p w:rsidR="00F3626A" w:rsidRPr="000208A4" w:rsidRDefault="00F3626A" w:rsidP="005F7293">
            <w:pPr>
              <w:jc w:val="both"/>
            </w:pPr>
            <w:r w:rsidRPr="000208A4">
              <w:t xml:space="preserve">Адрес: </w:t>
            </w:r>
            <w:r>
              <w:t>д. Хальч</w:t>
            </w:r>
            <w:r w:rsidRPr="000208A4">
              <w:t xml:space="preserve">, </w:t>
            </w:r>
            <w:r>
              <w:t>площадь Победы, 1.</w:t>
            </w:r>
          </w:p>
        </w:tc>
      </w:tr>
    </w:tbl>
    <w:p w:rsidR="00F3626A" w:rsidRDefault="00F3626A" w:rsidP="00F3626A">
      <w:pPr>
        <w:pStyle w:val="articleintext"/>
        <w:spacing w:after="100"/>
        <w:ind w:firstLine="0"/>
        <w:jc w:val="left"/>
        <w:rPr>
          <w:color w:val="FF0000"/>
        </w:rPr>
      </w:pPr>
    </w:p>
    <w:p w:rsidR="00F3626A" w:rsidRDefault="00F3626A" w:rsidP="00F3626A">
      <w:pPr>
        <w:jc w:val="both"/>
        <w:rPr>
          <w:b/>
        </w:rPr>
      </w:pPr>
      <w:r w:rsidRPr="000208A4">
        <w:rPr>
          <w:color w:val="FF0000"/>
        </w:rPr>
        <w:t>Административная процедура:</w:t>
      </w:r>
      <w:r w:rsidRPr="000208A4">
        <w:t xml:space="preserve"> </w:t>
      </w:r>
      <w:r w:rsidRPr="00E930E6">
        <w:rPr>
          <w:b/>
        </w:rPr>
        <w:t>18.7. Выдача справки о наличии или об отсутствии исполнительных листов и (или) иных требований о взыскании с лица задолженности по налогам,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w:t>
      </w:r>
    </w:p>
    <w:p w:rsidR="00F3626A" w:rsidRPr="00E930E6" w:rsidRDefault="00F3626A" w:rsidP="00F3626A">
      <w:pPr>
        <w:jc w:val="both"/>
        <w:rPr>
          <w:b/>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127"/>
        <w:gridCol w:w="2410"/>
        <w:gridCol w:w="1984"/>
        <w:gridCol w:w="1843"/>
      </w:tblGrid>
      <w:tr w:rsidR="00F3626A" w:rsidRPr="000208A4" w:rsidTr="005F7293">
        <w:tc>
          <w:tcPr>
            <w:tcW w:w="7513"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10"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1984"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Срок действия справки, другого документа (решения)</w:t>
            </w:r>
          </w:p>
        </w:tc>
        <w:tc>
          <w:tcPr>
            <w:tcW w:w="1843"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Ответственный</w:t>
            </w:r>
          </w:p>
        </w:tc>
      </w:tr>
      <w:tr w:rsidR="00F3626A" w:rsidRPr="000208A4" w:rsidTr="005F7293">
        <w:tc>
          <w:tcPr>
            <w:tcW w:w="7513" w:type="dxa"/>
            <w:tcBorders>
              <w:top w:val="single" w:sz="4" w:space="0" w:color="000000"/>
              <w:left w:val="single" w:sz="4" w:space="0" w:color="000000"/>
              <w:bottom w:val="single" w:sz="4" w:space="0" w:color="000000"/>
              <w:right w:val="single" w:sz="4" w:space="0" w:color="000000"/>
            </w:tcBorders>
          </w:tcPr>
          <w:p w:rsidR="00F3626A" w:rsidRPr="00E930E6" w:rsidRDefault="00F3626A" w:rsidP="005F7293">
            <w:pPr>
              <w:pStyle w:val="table10"/>
              <w:spacing w:before="120"/>
              <w:rPr>
                <w:rFonts w:ascii="Times New Roman" w:hAnsi="Times New Roman"/>
                <w:sz w:val="24"/>
                <w:szCs w:val="24"/>
              </w:rPr>
            </w:pPr>
            <w:r w:rsidRPr="00E930E6">
              <w:rPr>
                <w:rFonts w:ascii="Times New Roman" w:hAnsi="Times New Roman"/>
                <w:sz w:val="24"/>
                <w:szCs w:val="24"/>
              </w:rPr>
              <w:t>заявление</w:t>
            </w:r>
            <w:r w:rsidRPr="00E930E6">
              <w:rPr>
                <w:rFonts w:ascii="Times New Roman" w:hAnsi="Times New Roman"/>
                <w:sz w:val="24"/>
                <w:szCs w:val="24"/>
              </w:rPr>
              <w:br/>
            </w:r>
            <w:r w:rsidRPr="00E930E6">
              <w:rPr>
                <w:rFonts w:ascii="Times New Roman" w:hAnsi="Times New Roman"/>
                <w:sz w:val="24"/>
                <w:szCs w:val="24"/>
              </w:rPr>
              <w:br/>
              <w:t>паспорт или иной документ, удостоверяющий личность</w:t>
            </w:r>
          </w:p>
        </w:tc>
        <w:tc>
          <w:tcPr>
            <w:tcW w:w="2127" w:type="dxa"/>
            <w:tcBorders>
              <w:top w:val="single" w:sz="4" w:space="0" w:color="000000"/>
              <w:left w:val="single" w:sz="4" w:space="0" w:color="000000"/>
              <w:bottom w:val="single" w:sz="4" w:space="0" w:color="000000"/>
              <w:right w:val="single" w:sz="4" w:space="0" w:color="000000"/>
            </w:tcBorders>
          </w:tcPr>
          <w:p w:rsidR="00F3626A" w:rsidRPr="00E930E6" w:rsidRDefault="00F3626A" w:rsidP="005F7293">
            <w:pPr>
              <w:pStyle w:val="table10"/>
              <w:spacing w:before="120"/>
              <w:rPr>
                <w:rFonts w:ascii="Times New Roman" w:hAnsi="Times New Roman"/>
                <w:sz w:val="24"/>
                <w:szCs w:val="24"/>
              </w:rPr>
            </w:pPr>
            <w:r w:rsidRPr="00E930E6">
              <w:rPr>
                <w:rFonts w:ascii="Times New Roman" w:hAnsi="Times New Roman"/>
                <w:sz w:val="24"/>
                <w:szCs w:val="24"/>
              </w:rPr>
              <w:t>бесплатно</w:t>
            </w:r>
          </w:p>
        </w:tc>
        <w:tc>
          <w:tcPr>
            <w:tcW w:w="2410" w:type="dxa"/>
            <w:tcBorders>
              <w:top w:val="single" w:sz="4" w:space="0" w:color="000000"/>
              <w:left w:val="single" w:sz="4" w:space="0" w:color="000000"/>
              <w:bottom w:val="single" w:sz="4" w:space="0" w:color="000000"/>
              <w:right w:val="single" w:sz="4" w:space="0" w:color="auto"/>
            </w:tcBorders>
          </w:tcPr>
          <w:p w:rsidR="00F3626A" w:rsidRPr="00E930E6" w:rsidRDefault="00F3626A" w:rsidP="005F7293">
            <w:pPr>
              <w:pStyle w:val="table10"/>
              <w:spacing w:before="120"/>
              <w:rPr>
                <w:rFonts w:ascii="Times New Roman" w:hAnsi="Times New Roman"/>
                <w:sz w:val="24"/>
                <w:szCs w:val="24"/>
              </w:rPr>
            </w:pPr>
            <w:r w:rsidRPr="00E930E6">
              <w:rPr>
                <w:rFonts w:ascii="Times New Roman" w:hAnsi="Times New Roman"/>
                <w:sz w:val="24"/>
                <w:szCs w:val="24"/>
              </w:rPr>
              <w:t xml:space="preserve">5 рабочих дней со дня подачи заявления, а при необходимости проведения специальной (в том числе налоговой) проверки, запроса документов и (или) </w:t>
            </w:r>
            <w:r w:rsidRPr="00E930E6">
              <w:rPr>
                <w:rFonts w:ascii="Times New Roman" w:hAnsi="Times New Roman"/>
                <w:sz w:val="24"/>
                <w:szCs w:val="24"/>
              </w:rPr>
              <w:lastRenderedPageBreak/>
              <w:t>сведений от других государственных органов, иных организаций – 1 месяц</w:t>
            </w:r>
          </w:p>
        </w:tc>
        <w:tc>
          <w:tcPr>
            <w:tcW w:w="1984" w:type="dxa"/>
            <w:tcBorders>
              <w:top w:val="single" w:sz="4" w:space="0" w:color="000000"/>
              <w:left w:val="single" w:sz="4" w:space="0" w:color="auto"/>
              <w:bottom w:val="single" w:sz="4" w:space="0" w:color="000000"/>
              <w:right w:val="single" w:sz="4" w:space="0" w:color="000000"/>
            </w:tcBorders>
          </w:tcPr>
          <w:p w:rsidR="00F3626A" w:rsidRPr="00E930E6" w:rsidRDefault="00F3626A" w:rsidP="005F7293">
            <w:pPr>
              <w:pStyle w:val="table10"/>
              <w:spacing w:before="120"/>
              <w:rPr>
                <w:rFonts w:ascii="Times New Roman" w:hAnsi="Times New Roman"/>
                <w:sz w:val="24"/>
                <w:szCs w:val="24"/>
              </w:rPr>
            </w:pPr>
            <w:r w:rsidRPr="00E930E6">
              <w:rPr>
                <w:rFonts w:ascii="Times New Roman" w:hAnsi="Times New Roman"/>
                <w:sz w:val="24"/>
                <w:szCs w:val="24"/>
              </w:rPr>
              <w:lastRenderedPageBreak/>
              <w:t>6 месяцев</w:t>
            </w:r>
          </w:p>
        </w:tc>
        <w:tc>
          <w:tcPr>
            <w:tcW w:w="1843"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t xml:space="preserve">Управляющий делами </w:t>
            </w:r>
            <w:proofErr w:type="spellStart"/>
            <w:r>
              <w:t>сельисполкома</w:t>
            </w:r>
            <w:proofErr w:type="spellEnd"/>
            <w:r>
              <w:t xml:space="preserve"> Никитина Наталья Васильевна</w:t>
            </w:r>
          </w:p>
          <w:p w:rsidR="00F3626A" w:rsidRPr="000208A4" w:rsidRDefault="00F3626A" w:rsidP="005F7293">
            <w:pPr>
              <w:jc w:val="both"/>
            </w:pPr>
            <w:r w:rsidRPr="000208A4">
              <w:t xml:space="preserve">тел. </w:t>
            </w:r>
            <w:r>
              <w:t>4-49-73</w:t>
            </w:r>
          </w:p>
          <w:p w:rsidR="00F3626A" w:rsidRPr="000208A4" w:rsidRDefault="00F3626A" w:rsidP="005F7293">
            <w:pPr>
              <w:jc w:val="both"/>
            </w:pPr>
            <w:r w:rsidRPr="000208A4">
              <w:t xml:space="preserve">Адрес: </w:t>
            </w:r>
            <w:r>
              <w:t>д. Хальч</w:t>
            </w:r>
            <w:r w:rsidRPr="000208A4">
              <w:t xml:space="preserve">, </w:t>
            </w:r>
            <w:r>
              <w:t>площадь Победы, 1.</w:t>
            </w:r>
          </w:p>
        </w:tc>
      </w:tr>
    </w:tbl>
    <w:p w:rsidR="00F3626A" w:rsidRDefault="00F3626A" w:rsidP="00F3626A">
      <w:pPr>
        <w:jc w:val="both"/>
        <w:rPr>
          <w:color w:val="FF0000"/>
        </w:rPr>
      </w:pPr>
    </w:p>
    <w:p w:rsidR="00F3626A" w:rsidRPr="00E930E6" w:rsidRDefault="00F3626A" w:rsidP="00F3626A">
      <w:pPr>
        <w:jc w:val="both"/>
        <w:rPr>
          <w:b/>
        </w:rPr>
      </w:pPr>
      <w:r w:rsidRPr="000208A4">
        <w:rPr>
          <w:color w:val="FF0000"/>
        </w:rPr>
        <w:t>Административная процедура:</w:t>
      </w:r>
      <w:r w:rsidRPr="000208A4">
        <w:t xml:space="preserve"> </w:t>
      </w:r>
      <w:r w:rsidRPr="00E930E6">
        <w:rPr>
          <w:b/>
        </w:rPr>
        <w:t>18.13. Выдача справки о доходах, исчисленных и удержанных суммах подоходного налога с физических лиц</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127"/>
        <w:gridCol w:w="2410"/>
        <w:gridCol w:w="1984"/>
        <w:gridCol w:w="1843"/>
      </w:tblGrid>
      <w:tr w:rsidR="00F3626A" w:rsidRPr="000208A4" w:rsidTr="005F7293">
        <w:tc>
          <w:tcPr>
            <w:tcW w:w="7513"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10"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1984"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Срок действия справки, другого документа (решения)</w:t>
            </w:r>
          </w:p>
        </w:tc>
        <w:tc>
          <w:tcPr>
            <w:tcW w:w="1843"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Ответственный</w:t>
            </w:r>
          </w:p>
        </w:tc>
      </w:tr>
      <w:tr w:rsidR="00F3626A" w:rsidRPr="000208A4" w:rsidTr="005F7293">
        <w:tc>
          <w:tcPr>
            <w:tcW w:w="7513" w:type="dxa"/>
            <w:tcBorders>
              <w:top w:val="single" w:sz="4" w:space="0" w:color="000000"/>
              <w:left w:val="single" w:sz="4" w:space="0" w:color="000000"/>
              <w:bottom w:val="single" w:sz="4" w:space="0" w:color="000000"/>
              <w:right w:val="single" w:sz="4" w:space="0" w:color="000000"/>
            </w:tcBorders>
          </w:tcPr>
          <w:p w:rsidR="00F3626A" w:rsidRPr="00E930E6" w:rsidRDefault="00F3626A" w:rsidP="005F7293">
            <w:pPr>
              <w:pStyle w:val="table10"/>
              <w:spacing w:before="120"/>
              <w:rPr>
                <w:rFonts w:ascii="Times New Roman" w:hAnsi="Times New Roman"/>
                <w:sz w:val="24"/>
                <w:szCs w:val="24"/>
              </w:rPr>
            </w:pPr>
            <w:r w:rsidRPr="00E930E6">
              <w:rPr>
                <w:rFonts w:ascii="Times New Roman" w:hAnsi="Times New Roman"/>
                <w:sz w:val="24"/>
                <w:szCs w:val="24"/>
              </w:rPr>
              <w:t>паспорт или иной документ, удостоверяющий личность</w:t>
            </w:r>
          </w:p>
        </w:tc>
        <w:tc>
          <w:tcPr>
            <w:tcW w:w="2127" w:type="dxa"/>
            <w:tcBorders>
              <w:top w:val="single" w:sz="4" w:space="0" w:color="000000"/>
              <w:left w:val="single" w:sz="4" w:space="0" w:color="000000"/>
              <w:bottom w:val="single" w:sz="4" w:space="0" w:color="000000"/>
              <w:right w:val="single" w:sz="4" w:space="0" w:color="000000"/>
            </w:tcBorders>
          </w:tcPr>
          <w:p w:rsidR="00F3626A" w:rsidRPr="00E930E6" w:rsidRDefault="00F3626A" w:rsidP="005F7293">
            <w:pPr>
              <w:pStyle w:val="table10"/>
              <w:spacing w:before="120"/>
              <w:rPr>
                <w:rFonts w:ascii="Times New Roman" w:hAnsi="Times New Roman"/>
                <w:sz w:val="24"/>
                <w:szCs w:val="24"/>
              </w:rPr>
            </w:pPr>
            <w:r w:rsidRPr="00E930E6">
              <w:rPr>
                <w:rFonts w:ascii="Times New Roman" w:hAnsi="Times New Roman"/>
                <w:sz w:val="24"/>
                <w:szCs w:val="24"/>
              </w:rPr>
              <w:t>бесплатно</w:t>
            </w:r>
          </w:p>
        </w:tc>
        <w:tc>
          <w:tcPr>
            <w:tcW w:w="2410" w:type="dxa"/>
            <w:tcBorders>
              <w:top w:val="single" w:sz="4" w:space="0" w:color="000000"/>
              <w:left w:val="single" w:sz="4" w:space="0" w:color="000000"/>
              <w:bottom w:val="single" w:sz="4" w:space="0" w:color="000000"/>
              <w:right w:val="single" w:sz="4" w:space="0" w:color="auto"/>
            </w:tcBorders>
          </w:tcPr>
          <w:p w:rsidR="00F3626A" w:rsidRPr="00E930E6" w:rsidRDefault="00F3626A" w:rsidP="005F7293">
            <w:pPr>
              <w:pStyle w:val="table10"/>
              <w:spacing w:before="120"/>
              <w:rPr>
                <w:rFonts w:ascii="Times New Roman" w:hAnsi="Times New Roman"/>
                <w:sz w:val="24"/>
                <w:szCs w:val="24"/>
              </w:rPr>
            </w:pPr>
            <w:r w:rsidRPr="00E930E6">
              <w:rPr>
                <w:rFonts w:ascii="Times New Roman" w:hAnsi="Times New Roman"/>
                <w:sz w:val="24"/>
                <w:szCs w:val="24"/>
              </w:rPr>
              <w:t>в день обращения</w:t>
            </w:r>
          </w:p>
        </w:tc>
        <w:tc>
          <w:tcPr>
            <w:tcW w:w="1984" w:type="dxa"/>
            <w:tcBorders>
              <w:top w:val="single" w:sz="4" w:space="0" w:color="000000"/>
              <w:left w:val="single" w:sz="4" w:space="0" w:color="auto"/>
              <w:bottom w:val="single" w:sz="4" w:space="0" w:color="000000"/>
              <w:right w:val="single" w:sz="4" w:space="0" w:color="000000"/>
            </w:tcBorders>
          </w:tcPr>
          <w:p w:rsidR="00F3626A" w:rsidRPr="00E930E6" w:rsidRDefault="00F3626A" w:rsidP="005F7293">
            <w:pPr>
              <w:pStyle w:val="table10"/>
              <w:spacing w:before="120"/>
              <w:rPr>
                <w:rFonts w:ascii="Times New Roman" w:hAnsi="Times New Roman"/>
                <w:sz w:val="24"/>
                <w:szCs w:val="24"/>
              </w:rPr>
            </w:pPr>
            <w:r w:rsidRPr="00E930E6">
              <w:rPr>
                <w:rFonts w:ascii="Times New Roman" w:hAnsi="Times New Roman"/>
                <w:sz w:val="24"/>
                <w:szCs w:val="24"/>
              </w:rPr>
              <w:t>бессрочно</w:t>
            </w:r>
          </w:p>
        </w:tc>
        <w:tc>
          <w:tcPr>
            <w:tcW w:w="1843"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t xml:space="preserve">Управляющий делами </w:t>
            </w:r>
            <w:proofErr w:type="spellStart"/>
            <w:r>
              <w:t>сельисполкома</w:t>
            </w:r>
            <w:proofErr w:type="spellEnd"/>
            <w:r>
              <w:t xml:space="preserve"> </w:t>
            </w:r>
            <w:proofErr w:type="spellStart"/>
            <w:r>
              <w:t>Курилович</w:t>
            </w:r>
            <w:proofErr w:type="spellEnd"/>
            <w:r>
              <w:t xml:space="preserve"> Нина Фёдоровна</w:t>
            </w:r>
          </w:p>
          <w:p w:rsidR="00F3626A" w:rsidRPr="000208A4" w:rsidRDefault="00F3626A" w:rsidP="005F7293">
            <w:pPr>
              <w:jc w:val="both"/>
            </w:pPr>
            <w:r w:rsidRPr="000208A4">
              <w:t xml:space="preserve">тел. </w:t>
            </w:r>
            <w:r>
              <w:t>4-49-73</w:t>
            </w:r>
          </w:p>
          <w:p w:rsidR="00F3626A" w:rsidRPr="000208A4" w:rsidRDefault="00F3626A" w:rsidP="005F7293">
            <w:pPr>
              <w:jc w:val="both"/>
            </w:pPr>
            <w:r w:rsidRPr="000208A4">
              <w:t xml:space="preserve">Адрес: </w:t>
            </w:r>
            <w:r>
              <w:t>д. Хальч</w:t>
            </w:r>
            <w:r w:rsidRPr="000208A4">
              <w:t xml:space="preserve">, </w:t>
            </w:r>
            <w:r>
              <w:t>площадь Победы, 1.</w:t>
            </w:r>
          </w:p>
        </w:tc>
      </w:tr>
    </w:tbl>
    <w:p w:rsidR="00F3626A" w:rsidRDefault="00F3626A" w:rsidP="00F3626A">
      <w:pPr>
        <w:jc w:val="both"/>
        <w:rPr>
          <w:color w:val="FF0000"/>
        </w:rPr>
      </w:pPr>
    </w:p>
    <w:p w:rsidR="00F3626A" w:rsidRPr="00D4495E" w:rsidRDefault="00F3626A" w:rsidP="00F3626A">
      <w:pPr>
        <w:jc w:val="both"/>
        <w:rPr>
          <w:b/>
        </w:rPr>
      </w:pPr>
      <w:r w:rsidRPr="000208A4">
        <w:rPr>
          <w:color w:val="FF0000"/>
        </w:rPr>
        <w:t>Административная процедура:</w:t>
      </w:r>
      <w:r w:rsidRPr="000208A4">
        <w:t xml:space="preserve"> </w:t>
      </w:r>
      <w:r w:rsidRPr="000208A4">
        <w:rPr>
          <w:b/>
        </w:rPr>
        <w:t>1</w:t>
      </w:r>
      <w:r>
        <w:rPr>
          <w:b/>
        </w:rPr>
        <w:t>8.14.</w:t>
      </w:r>
      <w:r w:rsidRPr="00972EA0">
        <w:rPr>
          <w:sz w:val="28"/>
          <w:szCs w:val="28"/>
        </w:rPr>
        <w:t xml:space="preserve"> </w:t>
      </w:r>
      <w:r w:rsidRPr="00D4495E">
        <w:rPr>
          <w:b/>
        </w:rPr>
        <w:t>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127"/>
        <w:gridCol w:w="2410"/>
        <w:gridCol w:w="1984"/>
        <w:gridCol w:w="1843"/>
      </w:tblGrid>
      <w:tr w:rsidR="00F3626A" w:rsidRPr="000208A4" w:rsidTr="005F7293">
        <w:tc>
          <w:tcPr>
            <w:tcW w:w="7513"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10"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1984"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Срок действия справки, другого документа (решения)</w:t>
            </w:r>
          </w:p>
        </w:tc>
        <w:tc>
          <w:tcPr>
            <w:tcW w:w="1843"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Ответственный</w:t>
            </w:r>
          </w:p>
        </w:tc>
      </w:tr>
      <w:tr w:rsidR="00F3626A" w:rsidRPr="000208A4" w:rsidTr="005F7293">
        <w:tc>
          <w:tcPr>
            <w:tcW w:w="7513" w:type="dxa"/>
            <w:tcBorders>
              <w:top w:val="single" w:sz="4" w:space="0" w:color="000000"/>
              <w:left w:val="single" w:sz="4" w:space="0" w:color="000000"/>
              <w:bottom w:val="single" w:sz="4" w:space="0" w:color="000000"/>
              <w:right w:val="single" w:sz="4" w:space="0" w:color="000000"/>
            </w:tcBorders>
          </w:tcPr>
          <w:p w:rsidR="00F3626A" w:rsidRPr="002068C5" w:rsidRDefault="00F3626A" w:rsidP="005F7293">
            <w:pPr>
              <w:jc w:val="both"/>
              <w:rPr>
                <w:color w:val="000000"/>
              </w:rPr>
            </w:pPr>
            <w:r w:rsidRPr="002068C5">
              <w:rPr>
                <w:color w:val="000000"/>
              </w:rPr>
              <w:lastRenderedPageBreak/>
              <w:t>-заявление</w:t>
            </w:r>
            <w:r w:rsidRPr="002068C5">
              <w:rPr>
                <w:color w:val="000000"/>
              </w:rPr>
              <w:br/>
              <w:t>-паспорт или иной документ, удостоверяющий личность</w:t>
            </w:r>
          </w:p>
          <w:p w:rsidR="00F3626A" w:rsidRPr="000208A4" w:rsidRDefault="00F3626A" w:rsidP="005F7293">
            <w:pPr>
              <w:jc w:val="both"/>
            </w:pPr>
            <w:r w:rsidRPr="002068C5">
              <w:rPr>
                <w:color w:val="000000"/>
              </w:rPr>
              <w:t>-документы, подтверждающие отношения близкого родства (родители, усыновители), дети (в том числе усыновленные), родные братья и сестры, дед, бабка, прабабка, 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w:t>
            </w:r>
            <w:r>
              <w:t xml:space="preserve"> отношениях.</w:t>
            </w:r>
          </w:p>
        </w:tc>
        <w:tc>
          <w:tcPr>
            <w:tcW w:w="2127"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pPr>
            <w:r w:rsidRPr="000208A4">
              <w:t>бесплатно</w:t>
            </w:r>
          </w:p>
        </w:tc>
        <w:tc>
          <w:tcPr>
            <w:tcW w:w="2410"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both"/>
            </w:pPr>
            <w:r w:rsidRPr="000208A4">
              <w:t>5 дней со дня подачи заявления</w:t>
            </w:r>
            <w:r>
              <w:t>, а в случае запроса документов и (или) сведений от других государственных органов, иных организаций - 15 дней.</w:t>
            </w:r>
          </w:p>
        </w:tc>
        <w:tc>
          <w:tcPr>
            <w:tcW w:w="1984"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both"/>
            </w:pPr>
            <w:r>
              <w:t>До завершения реализации, указанной в справке продукции</w:t>
            </w:r>
          </w:p>
        </w:tc>
        <w:tc>
          <w:tcPr>
            <w:tcW w:w="1843"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t xml:space="preserve">Управляющий делами </w:t>
            </w:r>
            <w:proofErr w:type="spellStart"/>
            <w:r>
              <w:t>сельисполкома</w:t>
            </w:r>
            <w:proofErr w:type="spellEnd"/>
            <w:r>
              <w:t xml:space="preserve"> Никитина Наталья Васильевна</w:t>
            </w:r>
          </w:p>
          <w:p w:rsidR="00F3626A" w:rsidRPr="000208A4" w:rsidRDefault="00F3626A" w:rsidP="005F7293">
            <w:pPr>
              <w:jc w:val="both"/>
            </w:pPr>
            <w:r w:rsidRPr="000208A4">
              <w:t xml:space="preserve">тел. </w:t>
            </w:r>
            <w:r>
              <w:t>4-49-73</w:t>
            </w:r>
          </w:p>
          <w:p w:rsidR="00F3626A" w:rsidRPr="000208A4" w:rsidRDefault="00F3626A" w:rsidP="005F7293">
            <w:pPr>
              <w:jc w:val="both"/>
            </w:pPr>
            <w:r w:rsidRPr="000208A4">
              <w:t xml:space="preserve">Адрес: </w:t>
            </w:r>
            <w:r>
              <w:t>д. Хальч</w:t>
            </w:r>
            <w:r w:rsidRPr="000208A4">
              <w:t xml:space="preserve">, </w:t>
            </w:r>
            <w:r>
              <w:t xml:space="preserve">площадь Победы, </w:t>
            </w:r>
            <w:proofErr w:type="gramStart"/>
            <w:r>
              <w:t>1..</w:t>
            </w:r>
            <w:proofErr w:type="gramEnd"/>
          </w:p>
        </w:tc>
      </w:tr>
    </w:tbl>
    <w:p w:rsidR="00F3626A" w:rsidRDefault="00F3626A" w:rsidP="00F3626A">
      <w:pPr>
        <w:pStyle w:val="article"/>
        <w:spacing w:before="0" w:after="100"/>
        <w:ind w:left="0" w:firstLine="0"/>
        <w:jc w:val="both"/>
        <w:rPr>
          <w:color w:val="FF0000"/>
        </w:rPr>
      </w:pPr>
    </w:p>
    <w:p w:rsidR="00F3626A" w:rsidRPr="00D4495E" w:rsidRDefault="00F3626A" w:rsidP="00F3626A">
      <w:pPr>
        <w:jc w:val="both"/>
        <w:rPr>
          <w:b/>
        </w:rPr>
      </w:pPr>
      <w:r w:rsidRPr="000208A4">
        <w:rPr>
          <w:color w:val="FF0000"/>
        </w:rPr>
        <w:t>Административная процедура:</w:t>
      </w:r>
      <w:r w:rsidRPr="000208A4">
        <w:t xml:space="preserve"> </w:t>
      </w:r>
      <w:r w:rsidRPr="005809FC">
        <w:rPr>
          <w:b/>
        </w:rPr>
        <w:t xml:space="preserve">22.8. Принятие решения, подтверждающего </w:t>
      </w:r>
      <w:proofErr w:type="spellStart"/>
      <w:r w:rsidRPr="005809FC">
        <w:rPr>
          <w:b/>
        </w:rPr>
        <w:t>приобретательную</w:t>
      </w:r>
      <w:proofErr w:type="spellEnd"/>
      <w:r w:rsidRPr="005809FC">
        <w:rPr>
          <w:b/>
        </w:rPr>
        <w:t xml:space="preserve"> давность на недвижимое имущество</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127"/>
        <w:gridCol w:w="2410"/>
        <w:gridCol w:w="1984"/>
        <w:gridCol w:w="1843"/>
      </w:tblGrid>
      <w:tr w:rsidR="00F3626A" w:rsidRPr="000208A4" w:rsidTr="005F7293">
        <w:tc>
          <w:tcPr>
            <w:tcW w:w="7513"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10"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1984"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Срок действия справки, другого документа (решения)</w:t>
            </w:r>
          </w:p>
        </w:tc>
        <w:tc>
          <w:tcPr>
            <w:tcW w:w="1843"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Ответственный</w:t>
            </w:r>
          </w:p>
        </w:tc>
      </w:tr>
      <w:tr w:rsidR="00F3626A" w:rsidRPr="000208A4" w:rsidTr="005F7293">
        <w:tc>
          <w:tcPr>
            <w:tcW w:w="7513" w:type="dxa"/>
            <w:tcBorders>
              <w:top w:val="single" w:sz="4" w:space="0" w:color="000000"/>
              <w:left w:val="single" w:sz="4" w:space="0" w:color="000000"/>
              <w:bottom w:val="single" w:sz="4" w:space="0" w:color="000000"/>
              <w:right w:val="single" w:sz="4" w:space="0" w:color="000000"/>
            </w:tcBorders>
          </w:tcPr>
          <w:p w:rsidR="00F3626A" w:rsidRPr="005809FC" w:rsidRDefault="00F3626A" w:rsidP="005F7293">
            <w:pPr>
              <w:pStyle w:val="table10"/>
              <w:spacing w:before="120"/>
              <w:rPr>
                <w:rFonts w:ascii="Times New Roman" w:hAnsi="Times New Roman"/>
                <w:sz w:val="24"/>
                <w:szCs w:val="24"/>
              </w:rPr>
            </w:pPr>
            <w:r w:rsidRPr="005809FC">
              <w:rPr>
                <w:rFonts w:ascii="Times New Roman" w:hAnsi="Times New Roman"/>
                <w:sz w:val="24"/>
                <w:szCs w:val="24"/>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2127" w:type="dxa"/>
            <w:tcBorders>
              <w:top w:val="single" w:sz="4" w:space="0" w:color="000000"/>
              <w:left w:val="single" w:sz="4" w:space="0" w:color="000000"/>
              <w:bottom w:val="single" w:sz="4" w:space="0" w:color="000000"/>
              <w:right w:val="single" w:sz="4" w:space="0" w:color="000000"/>
            </w:tcBorders>
          </w:tcPr>
          <w:p w:rsidR="00F3626A" w:rsidRPr="005809FC" w:rsidRDefault="00F3626A" w:rsidP="005F7293">
            <w:pPr>
              <w:pStyle w:val="table10"/>
              <w:spacing w:before="120"/>
              <w:rPr>
                <w:rFonts w:ascii="Times New Roman" w:hAnsi="Times New Roman"/>
                <w:sz w:val="24"/>
                <w:szCs w:val="24"/>
              </w:rPr>
            </w:pPr>
            <w:r w:rsidRPr="005809FC">
              <w:rPr>
                <w:rFonts w:ascii="Times New Roman" w:hAnsi="Times New Roman"/>
                <w:sz w:val="24"/>
                <w:szCs w:val="24"/>
              </w:rPr>
              <w:t>бесплатно</w:t>
            </w:r>
          </w:p>
        </w:tc>
        <w:tc>
          <w:tcPr>
            <w:tcW w:w="2410" w:type="dxa"/>
            <w:tcBorders>
              <w:top w:val="single" w:sz="4" w:space="0" w:color="000000"/>
              <w:left w:val="single" w:sz="4" w:space="0" w:color="000000"/>
              <w:bottom w:val="single" w:sz="4" w:space="0" w:color="000000"/>
              <w:right w:val="single" w:sz="4" w:space="0" w:color="auto"/>
            </w:tcBorders>
          </w:tcPr>
          <w:p w:rsidR="00F3626A" w:rsidRPr="005809FC" w:rsidRDefault="00F3626A" w:rsidP="005F7293">
            <w:pPr>
              <w:pStyle w:val="table10"/>
              <w:spacing w:before="120"/>
              <w:rPr>
                <w:rFonts w:ascii="Times New Roman" w:hAnsi="Times New Roman"/>
                <w:sz w:val="24"/>
                <w:szCs w:val="24"/>
              </w:rPr>
            </w:pPr>
            <w:r w:rsidRPr="005809FC">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984" w:type="dxa"/>
            <w:tcBorders>
              <w:top w:val="single" w:sz="4" w:space="0" w:color="000000"/>
              <w:left w:val="single" w:sz="4" w:space="0" w:color="auto"/>
              <w:bottom w:val="single" w:sz="4" w:space="0" w:color="000000"/>
              <w:right w:val="single" w:sz="4" w:space="0" w:color="000000"/>
            </w:tcBorders>
          </w:tcPr>
          <w:p w:rsidR="00F3626A" w:rsidRPr="005809FC" w:rsidRDefault="00F3626A" w:rsidP="005F7293">
            <w:pPr>
              <w:pStyle w:val="table10"/>
              <w:spacing w:before="120"/>
              <w:rPr>
                <w:rFonts w:ascii="Times New Roman" w:hAnsi="Times New Roman"/>
                <w:sz w:val="24"/>
                <w:szCs w:val="24"/>
              </w:rPr>
            </w:pPr>
            <w:r w:rsidRPr="005809FC">
              <w:rPr>
                <w:rFonts w:ascii="Times New Roman" w:hAnsi="Times New Roman"/>
                <w:sz w:val="24"/>
                <w:szCs w:val="24"/>
              </w:rPr>
              <w:t>бессрочно</w:t>
            </w:r>
          </w:p>
        </w:tc>
        <w:tc>
          <w:tcPr>
            <w:tcW w:w="1843"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t xml:space="preserve">Управляющий делами </w:t>
            </w:r>
            <w:proofErr w:type="spellStart"/>
            <w:r>
              <w:t>сельисполкома</w:t>
            </w:r>
            <w:proofErr w:type="spellEnd"/>
            <w:r>
              <w:t xml:space="preserve"> Никитина Наталья Васильевна</w:t>
            </w:r>
          </w:p>
          <w:p w:rsidR="00F3626A" w:rsidRPr="000208A4" w:rsidRDefault="00F3626A" w:rsidP="005F7293">
            <w:pPr>
              <w:jc w:val="both"/>
            </w:pPr>
            <w:r w:rsidRPr="000208A4">
              <w:t xml:space="preserve">тел. </w:t>
            </w:r>
            <w:r>
              <w:t>4-49-73</w:t>
            </w:r>
          </w:p>
          <w:p w:rsidR="00F3626A" w:rsidRPr="000208A4" w:rsidRDefault="00F3626A" w:rsidP="005F7293">
            <w:pPr>
              <w:jc w:val="both"/>
            </w:pPr>
            <w:r w:rsidRPr="000208A4">
              <w:t xml:space="preserve">Адрес: </w:t>
            </w:r>
            <w:r>
              <w:t>д. Хальч</w:t>
            </w:r>
            <w:r w:rsidRPr="000208A4">
              <w:t xml:space="preserve">, </w:t>
            </w:r>
            <w:r>
              <w:t>площадь Победы, 1.</w:t>
            </w:r>
          </w:p>
        </w:tc>
      </w:tr>
    </w:tbl>
    <w:p w:rsidR="00F3626A" w:rsidRDefault="00F3626A" w:rsidP="00F3626A">
      <w:pPr>
        <w:pStyle w:val="article"/>
        <w:spacing w:before="0" w:after="100"/>
        <w:ind w:left="0" w:firstLine="0"/>
        <w:jc w:val="both"/>
        <w:rPr>
          <w:color w:val="FF0000"/>
        </w:rPr>
      </w:pPr>
    </w:p>
    <w:p w:rsidR="00F3626A" w:rsidRDefault="00F3626A" w:rsidP="00F3626A">
      <w:pPr>
        <w:pStyle w:val="article"/>
        <w:spacing w:before="0" w:after="100"/>
        <w:ind w:left="0" w:firstLine="0"/>
        <w:jc w:val="both"/>
        <w:rPr>
          <w:color w:val="FF0000"/>
        </w:rPr>
      </w:pPr>
    </w:p>
    <w:p w:rsidR="00F3626A" w:rsidRDefault="00F3626A" w:rsidP="00F3626A">
      <w:pPr>
        <w:pStyle w:val="article"/>
        <w:spacing w:before="0" w:after="100"/>
        <w:ind w:left="0" w:firstLine="0"/>
        <w:jc w:val="both"/>
        <w:rPr>
          <w:color w:val="FF0000"/>
        </w:rPr>
      </w:pPr>
    </w:p>
    <w:p w:rsidR="00F3626A" w:rsidRDefault="00F3626A" w:rsidP="00F3626A">
      <w:pPr>
        <w:pStyle w:val="article"/>
        <w:spacing w:before="0" w:after="100"/>
        <w:ind w:left="0" w:firstLine="0"/>
        <w:jc w:val="both"/>
        <w:rPr>
          <w:b w:val="0"/>
        </w:rPr>
      </w:pPr>
      <w:r w:rsidRPr="000208A4">
        <w:rPr>
          <w:color w:val="FF0000"/>
        </w:rPr>
        <w:t xml:space="preserve">Административная процедура:  </w:t>
      </w:r>
      <w:r w:rsidRPr="00BE198D">
        <w:t xml:space="preserve">22.24. Выдача справки, подтверждающей возведение до 8 мая </w:t>
      </w:r>
      <w:smartTag w:uri="urn:schemas-microsoft-com:office:smarttags" w:element="metricconverter">
        <w:smartTagPr>
          <w:attr w:name="ProductID" w:val="2003 г"/>
        </w:smartTagPr>
        <w:r w:rsidRPr="00BE198D">
          <w:t>2003 г</w:t>
        </w:r>
      </w:smartTag>
      <w:r w:rsidRPr="00BE198D">
        <w:t xml:space="preserve">.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w:t>
      </w:r>
      <w:r w:rsidRPr="00BE198D">
        <w:lastRenderedPageBreak/>
        <w:t xml:space="preserve">территориальной организации по государственной регистрации и не внесен в </w:t>
      </w:r>
      <w:proofErr w:type="spellStart"/>
      <w:r w:rsidRPr="00BE198D">
        <w:t>похозяйственную</w:t>
      </w:r>
      <w:proofErr w:type="spellEnd"/>
      <w:r w:rsidRPr="00BE198D">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p w:rsidR="00F3626A" w:rsidRPr="000208A4" w:rsidRDefault="00F3626A" w:rsidP="00F3626A">
      <w:pPr>
        <w:jc w:val="both"/>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F3626A" w:rsidRPr="000208A4" w:rsidTr="005F7293">
        <w:tc>
          <w:tcPr>
            <w:tcW w:w="7513"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F3626A" w:rsidRPr="000208A4" w:rsidRDefault="00F3626A" w:rsidP="005F7293">
            <w:pPr>
              <w:jc w:val="center"/>
            </w:pPr>
            <w:r w:rsidRPr="000208A4">
              <w:t>Срок рассмотрения</w:t>
            </w:r>
          </w:p>
        </w:tc>
        <w:tc>
          <w:tcPr>
            <w:tcW w:w="1971" w:type="dxa"/>
            <w:tcBorders>
              <w:top w:val="single" w:sz="4" w:space="0" w:color="000000"/>
              <w:left w:val="single" w:sz="4" w:space="0" w:color="auto"/>
              <w:bottom w:val="single" w:sz="4" w:space="0" w:color="000000"/>
              <w:right w:val="single" w:sz="4" w:space="0" w:color="000000"/>
            </w:tcBorders>
          </w:tcPr>
          <w:p w:rsidR="00F3626A" w:rsidRPr="000208A4" w:rsidRDefault="00F3626A" w:rsidP="005F7293">
            <w:pPr>
              <w:jc w:val="center"/>
            </w:pPr>
            <w:r w:rsidRPr="000208A4">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center"/>
            </w:pPr>
            <w:r w:rsidRPr="000208A4">
              <w:t>Ответственный</w:t>
            </w:r>
          </w:p>
        </w:tc>
      </w:tr>
      <w:tr w:rsidR="00F3626A" w:rsidRPr="000208A4" w:rsidTr="005F7293">
        <w:tc>
          <w:tcPr>
            <w:tcW w:w="7513" w:type="dxa"/>
            <w:tcBorders>
              <w:top w:val="single" w:sz="4" w:space="0" w:color="000000"/>
              <w:left w:val="single" w:sz="4" w:space="0" w:color="000000"/>
              <w:bottom w:val="single" w:sz="4" w:space="0" w:color="000000"/>
              <w:right w:val="single" w:sz="4" w:space="0" w:color="000000"/>
            </w:tcBorders>
          </w:tcPr>
          <w:p w:rsidR="00F3626A" w:rsidRPr="0029469F" w:rsidRDefault="00F3626A" w:rsidP="005F7293">
            <w:pPr>
              <w:spacing w:before="120"/>
            </w:pPr>
            <w:r w:rsidRPr="00BE198D">
              <w:t>-</w:t>
            </w:r>
            <w:r w:rsidRPr="0029469F">
              <w:t>паспорт или иной документ, удостоверяющий личность</w:t>
            </w:r>
          </w:p>
          <w:p w:rsidR="00F3626A" w:rsidRPr="00BE198D" w:rsidRDefault="00F3626A" w:rsidP="005F7293">
            <w:pPr>
              <w:spacing w:before="120"/>
            </w:pPr>
          </w:p>
        </w:tc>
        <w:tc>
          <w:tcPr>
            <w:tcW w:w="2127" w:type="dxa"/>
            <w:tcBorders>
              <w:top w:val="single" w:sz="4" w:space="0" w:color="000000"/>
              <w:left w:val="single" w:sz="4" w:space="0" w:color="000000"/>
              <w:bottom w:val="single" w:sz="4" w:space="0" w:color="000000"/>
              <w:right w:val="single" w:sz="4" w:space="0" w:color="000000"/>
            </w:tcBorders>
          </w:tcPr>
          <w:p w:rsidR="00F3626A" w:rsidRPr="0029469F" w:rsidRDefault="00F3626A" w:rsidP="005F7293">
            <w:pPr>
              <w:spacing w:before="120"/>
            </w:pPr>
            <w:r w:rsidRPr="0029469F">
              <w:t>бесплатно</w:t>
            </w:r>
          </w:p>
          <w:p w:rsidR="00F3626A" w:rsidRPr="00BE198D" w:rsidRDefault="00F3626A" w:rsidP="005F7293">
            <w:pPr>
              <w:jc w:val="center"/>
            </w:pPr>
          </w:p>
        </w:tc>
        <w:tc>
          <w:tcPr>
            <w:tcW w:w="2464" w:type="dxa"/>
            <w:tcBorders>
              <w:top w:val="single" w:sz="4" w:space="0" w:color="000000"/>
              <w:left w:val="single" w:sz="4" w:space="0" w:color="000000"/>
              <w:bottom w:val="single" w:sz="4" w:space="0" w:color="000000"/>
              <w:right w:val="single" w:sz="4" w:space="0" w:color="auto"/>
            </w:tcBorders>
          </w:tcPr>
          <w:p w:rsidR="00F3626A" w:rsidRPr="0029469F" w:rsidRDefault="00F3626A" w:rsidP="005F7293">
            <w:pPr>
              <w:spacing w:before="120"/>
            </w:pPr>
            <w:r w:rsidRPr="0029469F">
              <w:t>1 месяц со дня обращения</w:t>
            </w:r>
          </w:p>
          <w:p w:rsidR="00F3626A" w:rsidRPr="00BE198D" w:rsidRDefault="00F3626A" w:rsidP="005F7293">
            <w:pPr>
              <w:jc w:val="center"/>
            </w:pPr>
          </w:p>
        </w:tc>
        <w:tc>
          <w:tcPr>
            <w:tcW w:w="1971" w:type="dxa"/>
            <w:tcBorders>
              <w:top w:val="single" w:sz="4" w:space="0" w:color="000000"/>
              <w:left w:val="single" w:sz="4" w:space="0" w:color="auto"/>
              <w:bottom w:val="single" w:sz="4" w:space="0" w:color="000000"/>
              <w:right w:val="single" w:sz="4" w:space="0" w:color="000000"/>
            </w:tcBorders>
          </w:tcPr>
          <w:p w:rsidR="00F3626A" w:rsidRPr="0029469F" w:rsidRDefault="00F3626A" w:rsidP="005F7293">
            <w:pPr>
              <w:spacing w:before="120"/>
            </w:pPr>
            <w:r w:rsidRPr="0029469F">
              <w:t>бессрочно</w:t>
            </w:r>
          </w:p>
          <w:p w:rsidR="00F3626A" w:rsidRPr="00BE198D" w:rsidRDefault="00F3626A" w:rsidP="005F7293">
            <w:pPr>
              <w:jc w:val="center"/>
            </w:pPr>
          </w:p>
        </w:tc>
        <w:tc>
          <w:tcPr>
            <w:tcW w:w="1856" w:type="dxa"/>
            <w:tcBorders>
              <w:top w:val="single" w:sz="4" w:space="0" w:color="000000"/>
              <w:left w:val="single" w:sz="4" w:space="0" w:color="000000"/>
              <w:bottom w:val="single" w:sz="4" w:space="0" w:color="000000"/>
              <w:right w:val="single" w:sz="4" w:space="0" w:color="000000"/>
            </w:tcBorders>
          </w:tcPr>
          <w:p w:rsidR="00F3626A" w:rsidRPr="000208A4" w:rsidRDefault="00F3626A" w:rsidP="005F7293">
            <w:pPr>
              <w:jc w:val="both"/>
              <w:rPr>
                <w:color w:val="FF0000"/>
              </w:rPr>
            </w:pPr>
            <w:r>
              <w:t xml:space="preserve">Управляющий делами </w:t>
            </w:r>
            <w:proofErr w:type="spellStart"/>
            <w:r>
              <w:t>сельисполкома</w:t>
            </w:r>
            <w:proofErr w:type="spellEnd"/>
            <w:r>
              <w:t xml:space="preserve"> Никитина Наталья Васильевна</w:t>
            </w:r>
          </w:p>
          <w:p w:rsidR="00F3626A" w:rsidRPr="000208A4" w:rsidRDefault="00F3626A" w:rsidP="005F7293">
            <w:pPr>
              <w:jc w:val="both"/>
            </w:pPr>
            <w:r w:rsidRPr="000208A4">
              <w:t xml:space="preserve">тел. </w:t>
            </w:r>
            <w:r>
              <w:t>4-49-73</w:t>
            </w:r>
          </w:p>
          <w:p w:rsidR="00F3626A" w:rsidRPr="000208A4" w:rsidRDefault="00F3626A" w:rsidP="005F7293">
            <w:pPr>
              <w:jc w:val="both"/>
            </w:pPr>
            <w:r w:rsidRPr="000208A4">
              <w:t xml:space="preserve">Адрес: </w:t>
            </w:r>
            <w:r>
              <w:t>д. Хальч</w:t>
            </w:r>
            <w:r w:rsidRPr="000208A4">
              <w:t xml:space="preserve">, </w:t>
            </w:r>
            <w:r>
              <w:t>площадь Победы, 1.</w:t>
            </w:r>
          </w:p>
        </w:tc>
      </w:tr>
    </w:tbl>
    <w:p w:rsidR="00955A7D" w:rsidRDefault="00F3626A">
      <w:bookmarkStart w:id="0" w:name="_GoBack"/>
      <w:bookmarkEnd w:id="0"/>
    </w:p>
    <w:sectPr w:rsidR="00955A7D" w:rsidSect="00F3626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794ECC"/>
    <w:multiLevelType w:val="multilevel"/>
    <w:tmpl w:val="B2C27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C215469"/>
    <w:multiLevelType w:val="multilevel"/>
    <w:tmpl w:val="1722B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6A"/>
    <w:rsid w:val="00505D23"/>
    <w:rsid w:val="00C025EA"/>
    <w:rsid w:val="00F36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F050A29-8FBD-4ECF-A551-2DD254AB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26A"/>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F3626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rsid w:val="00F3626A"/>
    <w:rPr>
      <w:rFonts w:ascii="Times New Roman" w:eastAsia="Times New Roman" w:hAnsi="Times New Roman" w:cs="Times New Roman"/>
      <w:b/>
      <w:bCs/>
      <w:sz w:val="36"/>
      <w:szCs w:val="36"/>
      <w:lang w:eastAsia="ru-RU"/>
    </w:rPr>
  </w:style>
  <w:style w:type="table" w:styleId="a3">
    <w:name w:val="Table Grid"/>
    <w:basedOn w:val="a1"/>
    <w:rsid w:val="00F362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F3626A"/>
    <w:pPr>
      <w:ind w:firstLine="708"/>
      <w:jc w:val="both"/>
    </w:pPr>
    <w:rPr>
      <w:sz w:val="30"/>
    </w:rPr>
  </w:style>
  <w:style w:type="character" w:customStyle="1" w:styleId="a5">
    <w:name w:val="Основной текст с отступом Знак"/>
    <w:basedOn w:val="a0"/>
    <w:link w:val="a4"/>
    <w:rsid w:val="00F3626A"/>
    <w:rPr>
      <w:rFonts w:ascii="Times New Roman" w:eastAsia="Times New Roman" w:hAnsi="Times New Roman" w:cs="Times New Roman"/>
      <w:sz w:val="30"/>
      <w:szCs w:val="24"/>
      <w:lang w:eastAsia="ru-RU"/>
    </w:rPr>
  </w:style>
  <w:style w:type="paragraph" w:styleId="21">
    <w:name w:val="Body Text Indent 2"/>
    <w:basedOn w:val="a"/>
    <w:link w:val="22"/>
    <w:rsid w:val="00F3626A"/>
    <w:pPr>
      <w:ind w:left="360" w:firstLine="348"/>
      <w:jc w:val="both"/>
    </w:pPr>
    <w:rPr>
      <w:sz w:val="30"/>
    </w:rPr>
  </w:style>
  <w:style w:type="character" w:customStyle="1" w:styleId="22">
    <w:name w:val="Основной текст с отступом 2 Знак"/>
    <w:basedOn w:val="a0"/>
    <w:link w:val="21"/>
    <w:rsid w:val="00F3626A"/>
    <w:rPr>
      <w:rFonts w:ascii="Times New Roman" w:eastAsia="Times New Roman" w:hAnsi="Times New Roman" w:cs="Times New Roman"/>
      <w:sz w:val="30"/>
      <w:szCs w:val="24"/>
      <w:lang w:eastAsia="ru-RU"/>
    </w:rPr>
  </w:style>
  <w:style w:type="paragraph" w:styleId="a6">
    <w:name w:val="Body Text"/>
    <w:basedOn w:val="a"/>
    <w:link w:val="a7"/>
    <w:rsid w:val="00F3626A"/>
    <w:rPr>
      <w:sz w:val="30"/>
    </w:rPr>
  </w:style>
  <w:style w:type="character" w:customStyle="1" w:styleId="a7">
    <w:name w:val="Основной текст Знак"/>
    <w:basedOn w:val="a0"/>
    <w:link w:val="a6"/>
    <w:rsid w:val="00F3626A"/>
    <w:rPr>
      <w:rFonts w:ascii="Times New Roman" w:eastAsia="Times New Roman" w:hAnsi="Times New Roman" w:cs="Times New Roman"/>
      <w:sz w:val="30"/>
      <w:szCs w:val="24"/>
      <w:lang w:eastAsia="ru-RU"/>
    </w:rPr>
  </w:style>
  <w:style w:type="paragraph" w:styleId="a8">
    <w:name w:val="Balloon Text"/>
    <w:basedOn w:val="a"/>
    <w:link w:val="a9"/>
    <w:rsid w:val="00F3626A"/>
    <w:rPr>
      <w:rFonts w:ascii="Segoe UI" w:hAnsi="Segoe UI" w:cs="Segoe UI"/>
      <w:sz w:val="18"/>
      <w:szCs w:val="18"/>
    </w:rPr>
  </w:style>
  <w:style w:type="character" w:customStyle="1" w:styleId="a9">
    <w:name w:val="Текст выноски Знак"/>
    <w:basedOn w:val="a0"/>
    <w:link w:val="a8"/>
    <w:rsid w:val="00F3626A"/>
    <w:rPr>
      <w:rFonts w:ascii="Segoe UI" w:eastAsia="Times New Roman" w:hAnsi="Segoe UI" w:cs="Segoe UI"/>
      <w:sz w:val="18"/>
      <w:szCs w:val="18"/>
      <w:lang w:eastAsia="ru-RU"/>
    </w:rPr>
  </w:style>
  <w:style w:type="character" w:styleId="aa">
    <w:name w:val="Hyperlink"/>
    <w:basedOn w:val="a0"/>
    <w:rsid w:val="00F3626A"/>
    <w:rPr>
      <w:color w:val="0000FF"/>
      <w:u w:val="single"/>
    </w:rPr>
  </w:style>
  <w:style w:type="character" w:styleId="ab">
    <w:name w:val="Strong"/>
    <w:basedOn w:val="a0"/>
    <w:qFormat/>
    <w:rsid w:val="00F3626A"/>
    <w:rPr>
      <w:b/>
      <w:bCs/>
    </w:rPr>
  </w:style>
  <w:style w:type="paragraph" w:customStyle="1" w:styleId="table10">
    <w:name w:val="table10"/>
    <w:basedOn w:val="a"/>
    <w:link w:val="table100"/>
    <w:rsid w:val="00F3626A"/>
    <w:rPr>
      <w:rFonts w:ascii="Calibri" w:eastAsia="Calibri" w:hAnsi="Calibri"/>
      <w:sz w:val="20"/>
      <w:szCs w:val="20"/>
    </w:rPr>
  </w:style>
  <w:style w:type="character" w:customStyle="1" w:styleId="table100">
    <w:name w:val="table10 Знак"/>
    <w:link w:val="table10"/>
    <w:rsid w:val="00F3626A"/>
    <w:rPr>
      <w:rFonts w:ascii="Calibri" w:eastAsia="Calibri" w:hAnsi="Calibri" w:cs="Times New Roman"/>
      <w:sz w:val="20"/>
      <w:szCs w:val="20"/>
      <w:lang w:eastAsia="ru-RU"/>
    </w:rPr>
  </w:style>
  <w:style w:type="paragraph" w:customStyle="1" w:styleId="ConsPlusCell">
    <w:name w:val="ConsPlusCell"/>
    <w:rsid w:val="00F3626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rticle">
    <w:name w:val="article"/>
    <w:basedOn w:val="a"/>
    <w:rsid w:val="00F3626A"/>
    <w:pPr>
      <w:spacing w:before="240" w:after="240"/>
      <w:ind w:left="1922" w:hanging="1355"/>
    </w:pPr>
    <w:rPr>
      <w:b/>
      <w:bCs/>
    </w:rPr>
  </w:style>
  <w:style w:type="paragraph" w:styleId="ac">
    <w:name w:val="No Spacing"/>
    <w:qFormat/>
    <w:rsid w:val="00F3626A"/>
    <w:pPr>
      <w:spacing w:after="0" w:line="240" w:lineRule="auto"/>
    </w:pPr>
    <w:rPr>
      <w:rFonts w:ascii="Calibri" w:eastAsia="Calibri" w:hAnsi="Calibri" w:cs="Times New Roman"/>
    </w:rPr>
  </w:style>
  <w:style w:type="paragraph" w:styleId="ad">
    <w:name w:val="Normal (Web)"/>
    <w:basedOn w:val="a"/>
    <w:unhideWhenUsed/>
    <w:rsid w:val="00F3626A"/>
    <w:pPr>
      <w:spacing w:before="100" w:beforeAutospacing="1" w:after="100" w:afterAutospacing="1"/>
    </w:pPr>
  </w:style>
  <w:style w:type="paragraph" w:customStyle="1" w:styleId="articleintext">
    <w:name w:val="articleintext"/>
    <w:basedOn w:val="a"/>
    <w:rsid w:val="00F3626A"/>
    <w:pPr>
      <w:ind w:firstLine="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51</Pages>
  <Words>10436</Words>
  <Characters>59487</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2021-08-30T05:08:00Z</dcterms:created>
  <dcterms:modified xsi:type="dcterms:W3CDTF">2021-08-30T05:10:00Z</dcterms:modified>
</cp:coreProperties>
</file>