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A6" w:rsidRDefault="004E18A6" w:rsidP="004E18A6">
      <w:pPr>
        <w:ind w:left="-426"/>
        <w:jc w:val="center"/>
        <w:rPr>
          <w:bCs/>
          <w:i/>
          <w:sz w:val="32"/>
          <w:szCs w:val="32"/>
          <w:lang w:eastAsia="en-US"/>
        </w:rPr>
      </w:pPr>
      <w:r>
        <w:rPr>
          <w:bCs/>
          <w:i/>
          <w:sz w:val="32"/>
          <w:szCs w:val="32"/>
          <w:lang w:eastAsia="en-US"/>
        </w:rPr>
        <w:t xml:space="preserve">ИНФОРМАЦИЯ О ПРОВЕДЕНИИ МЕРОПРИЯТИЙ В УЧРЕЖДЕНИЯХ КУЛЬТУРЫ </w:t>
      </w:r>
    </w:p>
    <w:p w:rsidR="004E18A6" w:rsidRDefault="00DF23D7" w:rsidP="004E18A6">
      <w:pPr>
        <w:ind w:left="-426"/>
        <w:jc w:val="center"/>
        <w:rPr>
          <w:bCs/>
          <w:i/>
          <w:sz w:val="32"/>
          <w:szCs w:val="32"/>
          <w:lang w:eastAsia="en-US"/>
        </w:rPr>
      </w:pPr>
      <w:r>
        <w:rPr>
          <w:bCs/>
          <w:i/>
          <w:sz w:val="32"/>
          <w:szCs w:val="32"/>
          <w:lang w:eastAsia="en-US"/>
        </w:rPr>
        <w:t>ВЕТКОВСКОГО РАЙОНА В ИЮЛЕ</w:t>
      </w:r>
      <w:r w:rsidR="004E18A6">
        <w:rPr>
          <w:bCs/>
          <w:i/>
          <w:sz w:val="32"/>
          <w:szCs w:val="32"/>
          <w:lang w:eastAsia="en-US"/>
        </w:rPr>
        <w:t xml:space="preserve"> 2019 ГОДА</w:t>
      </w:r>
    </w:p>
    <w:p w:rsidR="004E18A6" w:rsidRDefault="004E18A6" w:rsidP="004E18A6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3"/>
        <w:gridCol w:w="696"/>
        <w:gridCol w:w="8222"/>
        <w:gridCol w:w="5244"/>
      </w:tblGrid>
      <w:tr w:rsidR="004E18A6" w:rsidTr="004E18A6">
        <w:trPr>
          <w:trHeight w:val="64"/>
        </w:trPr>
        <w:tc>
          <w:tcPr>
            <w:tcW w:w="15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Default="004E18A6">
            <w:pPr>
              <w:tabs>
                <w:tab w:val="left" w:pos="-1667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Default="00656A36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Default="004E18A6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мероприятия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Default="004E18A6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jc w:val="center"/>
              <w:rPr>
                <w:b/>
                <w:lang w:val="en-US" w:eastAsia="en-US"/>
              </w:rPr>
            </w:pPr>
          </w:p>
        </w:tc>
      </w:tr>
      <w:tr w:rsidR="004E18A6" w:rsidTr="004E18A6">
        <w:trPr>
          <w:trHeight w:val="64"/>
        </w:trPr>
        <w:tc>
          <w:tcPr>
            <w:tcW w:w="157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Default="004E18A6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ВЕТКОВСКИЙ РАЙОН</w:t>
            </w:r>
          </w:p>
          <w:p w:rsidR="004E18A6" w:rsidRDefault="004E18A6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клубных учреждений – 19</w:t>
            </w:r>
          </w:p>
        </w:tc>
      </w:tr>
      <w:tr w:rsidR="00D05C04" w:rsidTr="004E18A6">
        <w:trPr>
          <w:trHeight w:val="7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522AFB">
            <w:pPr>
              <w:rPr>
                <w:sz w:val="26"/>
                <w:szCs w:val="26"/>
                <w:lang w:eastAsia="en-US"/>
              </w:rPr>
            </w:pPr>
            <w:bookmarkStart w:id="0" w:name="_GoBack" w:colFirst="0" w:colLast="3"/>
            <w:r w:rsidRPr="001854CB">
              <w:rPr>
                <w:sz w:val="26"/>
                <w:szCs w:val="26"/>
                <w:lang w:eastAsia="en-US"/>
              </w:rPr>
              <w:t>01.07</w:t>
            </w:r>
            <w:r w:rsidR="00D05C04" w:rsidRPr="001854CB">
              <w:rPr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F23D7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Спортивная игровая программа</w:t>
            </w:r>
            <w:r w:rsidR="00D05C04" w:rsidRPr="001854CB">
              <w:rPr>
                <w:sz w:val="26"/>
                <w:szCs w:val="26"/>
                <w:lang w:eastAsia="en-US"/>
              </w:rPr>
              <w:t xml:space="preserve"> «Веселый мяч»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Даниловичский сельский дом культуры</w:t>
            </w:r>
          </w:p>
        </w:tc>
      </w:tr>
      <w:tr w:rsidR="00D9179F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9F" w:rsidRPr="001854CB" w:rsidRDefault="00D9179F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9F" w:rsidRPr="001854CB" w:rsidRDefault="00D9179F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9F" w:rsidRPr="001854CB" w:rsidRDefault="00D9179F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Игра-путешествие «Старые, старые сказки!»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79F" w:rsidRPr="001854CB" w:rsidRDefault="00D9179F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Неглюбский сельский центр ткачества </w:t>
            </w:r>
          </w:p>
        </w:tc>
      </w:tr>
      <w:tr w:rsidR="00F55033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Беседа «Река не место для игр»</w:t>
            </w:r>
            <w:r w:rsidR="009949E9" w:rsidRPr="001854CB">
              <w:rPr>
                <w:bCs/>
                <w:sz w:val="26"/>
                <w:szCs w:val="26"/>
                <w:lang w:eastAsia="en-US"/>
              </w:rPr>
              <w:t xml:space="preserve"> (профилактика гибели детей на воде)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9949E9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Малонемковский сельский дом культуры</w:t>
            </w:r>
          </w:p>
        </w:tc>
      </w:tr>
      <w:tr w:rsidR="004376F9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F9" w:rsidRPr="001854CB" w:rsidRDefault="007D6E1E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Со </w:t>
            </w:r>
            <w:r w:rsidR="004376F9" w:rsidRPr="001854CB">
              <w:rPr>
                <w:sz w:val="26"/>
                <w:szCs w:val="26"/>
                <w:lang w:eastAsia="en-US"/>
              </w:rPr>
              <w:t>02.07.2019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F9" w:rsidRPr="001854CB" w:rsidRDefault="004376F9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F9" w:rsidRPr="001854CB" w:rsidRDefault="004376F9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Книжная выставка «Беларусь – 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Мая Радзіма</w:t>
            </w:r>
            <w:r w:rsidRPr="001854CB">
              <w:rPr>
                <w:bCs/>
                <w:sz w:val="26"/>
                <w:szCs w:val="26"/>
                <w:lang w:eastAsia="en-US"/>
              </w:rPr>
              <w:t>»</w:t>
            </w:r>
            <w:proofErr w:type="gramStart"/>
            <w:r w:rsidRPr="001854CB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,</w:t>
            </w:r>
            <w:proofErr w:type="gramEnd"/>
            <w:r w:rsidR="00BE30F1" w:rsidRPr="001854CB">
              <w:rPr>
                <w:bCs/>
                <w:sz w:val="26"/>
                <w:szCs w:val="26"/>
                <w:lang w:eastAsia="en-US"/>
              </w:rPr>
              <w:t xml:space="preserve">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6F9" w:rsidRPr="001854CB" w:rsidRDefault="004376F9" w:rsidP="007D6E1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</w:t>
            </w:r>
            <w:r w:rsidR="007D6E1E" w:rsidRPr="001854CB">
              <w:rPr>
                <w:sz w:val="26"/>
                <w:szCs w:val="26"/>
                <w:lang w:eastAsia="en-US"/>
              </w:rPr>
              <w:t>-</w:t>
            </w:r>
            <w:r w:rsidRPr="001854CB">
              <w:rPr>
                <w:sz w:val="26"/>
                <w:szCs w:val="26"/>
                <w:lang w:eastAsia="en-US"/>
              </w:rPr>
              <w:t xml:space="preserve">библиотека </w:t>
            </w:r>
          </w:p>
        </w:tc>
      </w:tr>
      <w:tr w:rsidR="00C01CA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AB" w:rsidRPr="001854CB" w:rsidRDefault="00C01CAB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AB" w:rsidRPr="001854CB" w:rsidRDefault="00C01CA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AB" w:rsidRPr="001854CB" w:rsidRDefault="00D27E74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Литературно-музыкальная композиция «Беларусь»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  <w:r w:rsidR="00F04E13" w:rsidRPr="001854CB">
              <w:rPr>
                <w:bCs/>
                <w:sz w:val="26"/>
                <w:szCs w:val="26"/>
                <w:lang w:eastAsia="en-US"/>
              </w:rPr>
              <w:t xml:space="preserve"> (Хальчанский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CAB" w:rsidRPr="001854CB" w:rsidRDefault="00D27E7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МТК</w:t>
            </w:r>
            <w:r w:rsidR="00F04E13" w:rsidRPr="001854CB">
              <w:rPr>
                <w:sz w:val="26"/>
                <w:szCs w:val="26"/>
                <w:lang w:eastAsia="en-US"/>
              </w:rPr>
              <w:t>, ОАО</w:t>
            </w:r>
            <w:r w:rsidRPr="001854CB">
              <w:rPr>
                <w:sz w:val="26"/>
                <w:szCs w:val="26"/>
                <w:lang w:eastAsia="en-US"/>
              </w:rPr>
              <w:t xml:space="preserve"> </w:t>
            </w:r>
            <w:r w:rsidR="00F04E13" w:rsidRPr="001854CB">
              <w:rPr>
                <w:sz w:val="26"/>
                <w:szCs w:val="26"/>
                <w:lang w:eastAsia="en-US"/>
              </w:rPr>
              <w:t>«</w:t>
            </w:r>
            <w:r w:rsidRPr="001854CB">
              <w:rPr>
                <w:sz w:val="26"/>
                <w:szCs w:val="26"/>
                <w:lang w:eastAsia="en-US"/>
              </w:rPr>
              <w:t>Хальч</w:t>
            </w:r>
            <w:r w:rsidR="00F04E13" w:rsidRPr="001854CB">
              <w:rPr>
                <w:sz w:val="26"/>
                <w:szCs w:val="26"/>
                <w:lang w:eastAsia="en-US"/>
              </w:rPr>
              <w:t>», н.п</w:t>
            </w:r>
            <w:proofErr w:type="gramStart"/>
            <w:r w:rsidR="00F04E13" w:rsidRPr="001854CB">
              <w:rPr>
                <w:sz w:val="26"/>
                <w:szCs w:val="26"/>
                <w:lang w:eastAsia="en-US"/>
              </w:rPr>
              <w:t>.Х</w:t>
            </w:r>
            <w:proofErr w:type="gramEnd"/>
            <w:r w:rsidR="00F04E13" w:rsidRPr="001854CB">
              <w:rPr>
                <w:sz w:val="26"/>
                <w:szCs w:val="26"/>
                <w:lang w:eastAsia="en-US"/>
              </w:rPr>
              <w:t>альч</w:t>
            </w:r>
          </w:p>
        </w:tc>
      </w:tr>
      <w:tr w:rsidR="004E18A6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 w:rsidP="00BE30F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Митинг 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«</w:t>
            </w:r>
            <w:r w:rsidR="00BE30F1" w:rsidRPr="001854CB">
              <w:rPr>
                <w:bCs/>
                <w:sz w:val="26"/>
                <w:szCs w:val="26"/>
                <w:lang w:val="be-BY" w:eastAsia="en-US"/>
              </w:rPr>
              <w:t>Мая незалежная, Белая Русь!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», приурочено Дню Независимости Республики Беларусь (Великонемковский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BE30F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Братская могила н.п. Великие Немки</w:t>
            </w:r>
          </w:p>
        </w:tc>
      </w:tr>
      <w:tr w:rsidR="00BE30F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F1" w:rsidRPr="001854CB" w:rsidRDefault="00BE30F1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F1" w:rsidRPr="001854CB" w:rsidRDefault="00BE30F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F1" w:rsidRPr="001854CB" w:rsidRDefault="00BE30F1" w:rsidP="00BE30F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Литературная композиция «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Пад сцягам Незалежнасці</w:t>
            </w:r>
            <w:r w:rsidRPr="001854CB">
              <w:rPr>
                <w:bCs/>
                <w:sz w:val="26"/>
                <w:szCs w:val="26"/>
                <w:lang w:eastAsia="en-US"/>
              </w:rPr>
              <w:t>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0F1" w:rsidRPr="001854CB" w:rsidRDefault="00BE30F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Великонемковский сельский дом культуры</w:t>
            </w:r>
          </w:p>
        </w:tc>
      </w:tr>
      <w:tr w:rsidR="004E18A6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 w:rsidP="004E18A6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«Люблю тебя Беларусь»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Великонемковский сельский дом культуры</w:t>
            </w:r>
          </w:p>
        </w:tc>
      </w:tr>
      <w:tr w:rsidR="00D05C0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 w:rsidP="004E18A6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Выставка рисунков «Огни войны»</w:t>
            </w:r>
            <w:r w:rsidR="00DF23D7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Даниловичский сельский дом культуры</w:t>
            </w:r>
          </w:p>
        </w:tc>
      </w:tr>
      <w:tr w:rsidR="00D05C0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05C04" w:rsidP="004E18A6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Митинг «Никто не забыт, ничто не забыто»</w:t>
            </w:r>
            <w:r w:rsidR="009949E9" w:rsidRPr="001854CB">
              <w:rPr>
                <w:bCs/>
                <w:sz w:val="26"/>
                <w:szCs w:val="26"/>
                <w:lang w:eastAsia="en-US"/>
              </w:rPr>
              <w:t>,</w:t>
            </w:r>
            <w:r w:rsidR="00DF23D7" w:rsidRPr="001854CB">
              <w:rPr>
                <w:bCs/>
                <w:sz w:val="26"/>
                <w:szCs w:val="26"/>
                <w:lang w:eastAsia="en-US"/>
              </w:rPr>
              <w:t xml:space="preserve"> приурочено Дню Независимости Республики Беларусь (</w:t>
            </w:r>
            <w:r w:rsidR="00DF23D7" w:rsidRPr="001854CB">
              <w:rPr>
                <w:sz w:val="26"/>
                <w:szCs w:val="26"/>
                <w:lang w:eastAsia="en-US"/>
              </w:rPr>
              <w:t>Даниловичский сельский дом культуры</w:t>
            </w:r>
            <w:r w:rsidR="00DF23D7" w:rsidRPr="001854CB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C04" w:rsidRPr="001854CB" w:rsidRDefault="00DF23D7" w:rsidP="00DF23D7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Братская </w:t>
            </w:r>
            <w:r w:rsidR="009949E9" w:rsidRPr="001854CB">
              <w:rPr>
                <w:sz w:val="26"/>
                <w:szCs w:val="26"/>
                <w:lang w:eastAsia="en-US"/>
              </w:rPr>
              <w:t>могила</w:t>
            </w:r>
            <w:r w:rsidR="00D05C04" w:rsidRPr="001854CB">
              <w:rPr>
                <w:sz w:val="26"/>
                <w:szCs w:val="26"/>
                <w:lang w:eastAsia="en-US"/>
              </w:rPr>
              <w:t xml:space="preserve"> </w:t>
            </w:r>
            <w:r w:rsidRPr="001854CB">
              <w:rPr>
                <w:sz w:val="26"/>
                <w:szCs w:val="26"/>
                <w:lang w:eastAsia="en-US"/>
              </w:rPr>
              <w:t>н.п. Даниловичи</w:t>
            </w:r>
          </w:p>
        </w:tc>
      </w:tr>
      <w:tr w:rsidR="004E18A6" w:rsidTr="006514FD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Pr="001854CB" w:rsidRDefault="000C2D7D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</w:t>
            </w:r>
            <w:r w:rsidR="004E18A6" w:rsidRPr="001854CB">
              <w:rPr>
                <w:sz w:val="26"/>
                <w:szCs w:val="26"/>
                <w:lang w:eastAsia="en-US"/>
              </w:rPr>
              <w:t>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A6" w:rsidRPr="001854CB" w:rsidRDefault="004E18A6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Pr="001854CB" w:rsidRDefault="000C2D7D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Митинг 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«память хранят живые!»,</w:t>
            </w:r>
            <w:r w:rsidR="009949E9" w:rsidRPr="001854CB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приурочено Дню Независимости Республики Беларусь (</w:t>
            </w:r>
            <w:proofErr w:type="spellStart"/>
            <w:r w:rsidR="00BE30F1" w:rsidRPr="001854CB">
              <w:rPr>
                <w:bCs/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="00BE30F1" w:rsidRPr="001854CB">
              <w:rPr>
                <w:bCs/>
                <w:sz w:val="26"/>
                <w:szCs w:val="26"/>
                <w:lang w:eastAsia="en-US"/>
              </w:rPr>
              <w:t xml:space="preserve"> клуб народных традиций)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8A6" w:rsidRPr="001854CB" w:rsidRDefault="00BE30F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.К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азацкие Болсуны</w:t>
            </w:r>
          </w:p>
        </w:tc>
      </w:tr>
      <w:tr w:rsidR="00F55033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F55033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«Славься страна, мы гордимся тобою»</w:t>
            </w:r>
            <w:r w:rsidR="00BE30F1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  <w:r w:rsidR="005D0FA4" w:rsidRPr="001854CB">
              <w:rPr>
                <w:bCs/>
                <w:sz w:val="26"/>
                <w:szCs w:val="26"/>
                <w:lang w:eastAsia="en-US"/>
              </w:rPr>
              <w:t xml:space="preserve"> (Малонемковский сельский дом </w:t>
            </w:r>
            <w:r w:rsidR="005D0FA4" w:rsidRPr="001854CB">
              <w:rPr>
                <w:bCs/>
                <w:sz w:val="26"/>
                <w:szCs w:val="26"/>
                <w:lang w:eastAsia="en-US"/>
              </w:rPr>
              <w:lastRenderedPageBreak/>
              <w:t>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033" w:rsidRPr="001854CB" w:rsidRDefault="009949E9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МТФ, ОАО «Столбунский», отделение Малые Немки, н.п. Малые Немки</w:t>
            </w:r>
          </w:p>
        </w:tc>
      </w:tr>
      <w:tr w:rsidR="005D0FA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«Славься страна, мы гордимся тобою»,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Малонемковский сельский дом культуры</w:t>
            </w:r>
          </w:p>
        </w:tc>
      </w:tr>
      <w:tr w:rsidR="005D0FA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Литературно – музыкальная композиция «Белая Русь»,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5D0FA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Выставка </w:t>
            </w:r>
            <w:r w:rsidR="00A5466A" w:rsidRPr="001854CB">
              <w:rPr>
                <w:bCs/>
                <w:sz w:val="26"/>
                <w:szCs w:val="26"/>
                <w:lang w:eastAsia="en-US"/>
              </w:rPr>
              <w:t xml:space="preserve">работ детского кружка </w:t>
            </w:r>
            <w:r w:rsidRPr="001854CB">
              <w:rPr>
                <w:bCs/>
                <w:sz w:val="26"/>
                <w:szCs w:val="26"/>
                <w:lang w:eastAsia="en-US"/>
              </w:rPr>
              <w:t>ткачества «Ниток»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5D0FA4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Конкурс детского рисунка «Беларусь моя синеокая»,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0FA4" w:rsidRPr="001854CB" w:rsidRDefault="005D0FA4" w:rsidP="005D0FA4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Тематический концерт «Тебе все песни, наша Беларусь»,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Новоселковский сельский дом культуры 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Выставка ДПИ «Народные умельцы»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 библиотека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Квітней, Беларусь</w:t>
            </w:r>
            <w:r w:rsidRPr="001854CB">
              <w:rPr>
                <w:bCs/>
                <w:sz w:val="26"/>
                <w:szCs w:val="26"/>
                <w:lang w:eastAsia="en-US"/>
              </w:rPr>
              <w:t>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 библиотека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Акция «Споем гимн вместе»,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Приснянский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Концертная программа «Славим имя твое, Беларусь»,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Приснянский сельский дом культуры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Возложение венков к Братской могиле</w:t>
            </w:r>
            <w:proofErr w:type="gramStart"/>
            <w:r w:rsidRPr="001854CB">
              <w:rPr>
                <w:bCs/>
                <w:sz w:val="26"/>
                <w:szCs w:val="26"/>
                <w:lang w:eastAsia="en-US"/>
              </w:rPr>
              <w:t>, »</w:t>
            </w:r>
            <w:proofErr w:type="gramEnd"/>
            <w:r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 (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bCs/>
                <w:sz w:val="26"/>
                <w:szCs w:val="26"/>
                <w:lang w:eastAsia="en-US"/>
              </w:rPr>
              <w:t xml:space="preserve">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.П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ыхань</w:t>
            </w:r>
            <w:proofErr w:type="spellEnd"/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val="be-BY"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Концертная программа «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Квітней, родная Беларусь!</w:t>
            </w:r>
            <w:r w:rsidRPr="001854CB">
              <w:rPr>
                <w:bCs/>
                <w:sz w:val="26"/>
                <w:szCs w:val="26"/>
                <w:lang w:eastAsia="en-US"/>
              </w:rPr>
              <w:t>»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 xml:space="preserve"> </w:t>
            </w:r>
            <w:r w:rsidRPr="001854CB">
              <w:rPr>
                <w:bCs/>
                <w:sz w:val="26"/>
                <w:szCs w:val="26"/>
                <w:lang w:eastAsia="en-US"/>
              </w:rPr>
              <w:t>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Тематический концерт «С праздником, Беларусь»,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Радужский сельский дом культуры 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E95868" w:rsidP="00E95868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Выставки декоративно-прикладного искусства</w:t>
            </w:r>
            <w:r w:rsidR="00A5466A" w:rsidRPr="001854CB">
              <w:rPr>
                <w:bCs/>
                <w:sz w:val="26"/>
                <w:szCs w:val="26"/>
                <w:lang w:eastAsia="en-US"/>
              </w:rPr>
              <w:t xml:space="preserve"> «Рукодельница»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Радужский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«Память хранят живые»,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Светиловичского центра культуры и досуга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Концертная программа «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Квітней Беларусь сінявокая</w:t>
            </w:r>
            <w:r w:rsidRPr="001854CB">
              <w:rPr>
                <w:bCs/>
                <w:sz w:val="26"/>
                <w:szCs w:val="26"/>
                <w:lang w:eastAsia="en-US"/>
              </w:rPr>
              <w:t>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Возложение венков к </w:t>
            </w:r>
            <w:proofErr w:type="gramStart"/>
            <w:r w:rsidRPr="001854CB">
              <w:rPr>
                <w:bCs/>
                <w:sz w:val="26"/>
                <w:szCs w:val="26"/>
                <w:lang w:eastAsia="en-US"/>
              </w:rPr>
              <w:t>памятнику</w:t>
            </w:r>
            <w:r w:rsidR="007E3A70" w:rsidRPr="001854CB">
              <w:rPr>
                <w:bCs/>
                <w:sz w:val="26"/>
                <w:szCs w:val="26"/>
                <w:lang w:eastAsia="en-US"/>
              </w:rPr>
              <w:t xml:space="preserve"> Воинов</w:t>
            </w:r>
            <w:proofErr w:type="gramEnd"/>
            <w:r w:rsidR="007E3A70" w:rsidRPr="001854CB">
              <w:rPr>
                <w:bCs/>
                <w:sz w:val="26"/>
                <w:szCs w:val="26"/>
                <w:lang w:eastAsia="en-US"/>
              </w:rPr>
              <w:t xml:space="preserve"> Освободителей</w:t>
            </w:r>
            <w:r w:rsidRPr="001854CB">
              <w:rPr>
                <w:bCs/>
                <w:sz w:val="26"/>
                <w:szCs w:val="26"/>
                <w:lang w:eastAsia="en-US"/>
              </w:rPr>
              <w:t xml:space="preserve">, приурочено </w:t>
            </w:r>
            <w:r w:rsidRPr="001854CB">
              <w:rPr>
                <w:bCs/>
                <w:sz w:val="26"/>
                <w:szCs w:val="26"/>
                <w:lang w:eastAsia="en-US"/>
              </w:rPr>
              <w:lastRenderedPageBreak/>
              <w:t>Дню Независимости Республики Беларусь</w:t>
            </w:r>
            <w:r w:rsidR="007E3A70" w:rsidRPr="001854CB">
              <w:rPr>
                <w:bCs/>
                <w:sz w:val="26"/>
                <w:szCs w:val="26"/>
                <w:lang w:eastAsia="en-US"/>
              </w:rPr>
              <w:t xml:space="preserve"> (Столбунский сельский дом </w:t>
            </w:r>
            <w:proofErr w:type="spellStart"/>
            <w:r w:rsidR="007E3A70" w:rsidRPr="001854CB">
              <w:rPr>
                <w:bCs/>
                <w:sz w:val="26"/>
                <w:szCs w:val="26"/>
                <w:lang w:eastAsia="en-US"/>
              </w:rPr>
              <w:t>кульутры</w:t>
            </w:r>
            <w:proofErr w:type="spellEnd"/>
            <w:r w:rsidR="007E3A70" w:rsidRPr="001854CB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7E3A70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lastRenderedPageBreak/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толбун</w:t>
            </w:r>
            <w:proofErr w:type="spellEnd"/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F04E13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Тематический концерт </w:t>
            </w:r>
            <w:r w:rsidR="00A5466A" w:rsidRPr="001854CB">
              <w:rPr>
                <w:bCs/>
                <w:sz w:val="26"/>
                <w:szCs w:val="26"/>
                <w:lang w:eastAsia="en-US"/>
              </w:rPr>
              <w:t>«Беларусь моя страна героев, моя гордость»,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Митинг «И вечно помнить будем, героев наших славных имена!», приурочено Дню Независимости Республики Беларусь</w:t>
            </w:r>
            <w:r w:rsidR="00F04E13" w:rsidRPr="001854CB">
              <w:rPr>
                <w:bCs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F04E13" w:rsidRPr="001854CB">
              <w:rPr>
                <w:bCs/>
                <w:sz w:val="26"/>
                <w:szCs w:val="26"/>
                <w:lang w:eastAsia="en-US"/>
              </w:rPr>
              <w:t>Шерстинский</w:t>
            </w:r>
            <w:proofErr w:type="spellEnd"/>
            <w:r w:rsidR="00F04E13" w:rsidRPr="001854CB">
              <w:rPr>
                <w:bCs/>
                <w:sz w:val="26"/>
                <w:szCs w:val="26"/>
                <w:lang w:eastAsia="en-US"/>
              </w:rPr>
              <w:t xml:space="preserve">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F04E13" w:rsidP="00F04E13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Братская могила,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.Ш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ерстин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Концерт «за Беларусь!»,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Митинг «Помним павших и живых», приурочено Дню Независимости Республики Беларусь</w:t>
            </w:r>
            <w:r w:rsidR="00F04E13" w:rsidRPr="001854CB">
              <w:rPr>
                <w:bCs/>
                <w:sz w:val="26"/>
                <w:szCs w:val="26"/>
                <w:lang w:eastAsia="en-US"/>
              </w:rPr>
              <w:t xml:space="preserve"> (Яновский сельский дом </w:t>
            </w:r>
            <w:proofErr w:type="spellStart"/>
            <w:r w:rsidR="00F04E13" w:rsidRPr="001854CB">
              <w:rPr>
                <w:bCs/>
                <w:sz w:val="26"/>
                <w:szCs w:val="26"/>
                <w:lang w:eastAsia="en-US"/>
              </w:rPr>
              <w:t>кульутры</w:t>
            </w:r>
            <w:proofErr w:type="spellEnd"/>
            <w:r w:rsidR="00F04E13" w:rsidRPr="001854CB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F04E13" w:rsidP="00A5466A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ново</w:t>
            </w:r>
            <w:proofErr w:type="spellEnd"/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F04E13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Конкурс рисунков «Я рисую мир»</w:t>
            </w:r>
            <w:r w:rsidR="00F04E13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F04E13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Митинг «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Жыве</w:t>
            </w:r>
            <w:proofErr w:type="spellEnd"/>
            <w:r w:rsidR="001025AE" w:rsidRPr="001854CB">
              <w:rPr>
                <w:bCs/>
                <w:sz w:val="26"/>
                <w:szCs w:val="26"/>
                <w:lang w:eastAsia="en-US"/>
              </w:rPr>
              <w:t>,</w:t>
            </w:r>
            <w:r w:rsidRPr="001854CB">
              <w:rPr>
                <w:bCs/>
                <w:sz w:val="26"/>
                <w:szCs w:val="26"/>
                <w:lang w:eastAsia="en-US"/>
              </w:rPr>
              <w:t xml:space="preserve"> мая </w:t>
            </w:r>
            <w:r w:rsidRPr="001854CB">
              <w:rPr>
                <w:bCs/>
                <w:sz w:val="26"/>
                <w:szCs w:val="26"/>
                <w:lang w:val="be-BY" w:eastAsia="en-US"/>
              </w:rPr>
              <w:t>Радзіма</w:t>
            </w:r>
            <w:r w:rsidRPr="001854CB">
              <w:rPr>
                <w:bCs/>
                <w:sz w:val="26"/>
                <w:szCs w:val="26"/>
                <w:lang w:eastAsia="en-US"/>
              </w:rPr>
              <w:t>», в рамках митинга акция «Васильковое небо»</w:t>
            </w:r>
            <w:r w:rsidR="001025AE" w:rsidRPr="001854CB">
              <w:rPr>
                <w:bCs/>
                <w:sz w:val="26"/>
                <w:szCs w:val="26"/>
                <w:lang w:eastAsia="en-US"/>
              </w:rPr>
              <w:t>, приурочено Дню Независимости Республики Беларусь</w:t>
            </w:r>
            <w:r w:rsidRPr="001854CB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1025AE" w:rsidRPr="001854CB">
              <w:rPr>
                <w:bCs/>
                <w:sz w:val="26"/>
                <w:szCs w:val="26"/>
                <w:lang w:eastAsia="en-US"/>
              </w:rPr>
              <w:t xml:space="preserve">(отдел </w:t>
            </w:r>
            <w:proofErr w:type="spellStart"/>
            <w:r w:rsidR="001025AE" w:rsidRPr="001854CB">
              <w:rPr>
                <w:bCs/>
                <w:sz w:val="26"/>
                <w:szCs w:val="26"/>
                <w:lang w:eastAsia="en-US"/>
              </w:rPr>
              <w:t>кульутрыно-массовой</w:t>
            </w:r>
            <w:proofErr w:type="spellEnd"/>
            <w:r w:rsidR="001025AE" w:rsidRPr="001854CB">
              <w:rPr>
                <w:bCs/>
                <w:sz w:val="26"/>
                <w:szCs w:val="26"/>
                <w:lang w:eastAsia="en-US"/>
              </w:rPr>
              <w:t xml:space="preserve"> и досуговой работы)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1025AE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Братские могилы,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етка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1025AE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Праздник «</w:t>
            </w:r>
            <w:r w:rsidRPr="001854CB">
              <w:rPr>
                <w:color w:val="000000"/>
                <w:sz w:val="26"/>
                <w:szCs w:val="26"/>
                <w:lang w:val="be-BY"/>
              </w:rPr>
              <w:t>Мая маці - Беларусь</w:t>
            </w:r>
            <w:r w:rsidRPr="001854CB">
              <w:rPr>
                <w:bCs/>
                <w:sz w:val="26"/>
                <w:szCs w:val="26"/>
                <w:lang w:eastAsia="en-US"/>
              </w:rPr>
              <w:t xml:space="preserve">», приурочено Дню Независимости Республики Беларусь (отдел 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кульутрно-массовой</w:t>
            </w:r>
            <w:proofErr w:type="spellEnd"/>
            <w:r w:rsidRPr="001854CB">
              <w:rPr>
                <w:bCs/>
                <w:sz w:val="26"/>
                <w:szCs w:val="26"/>
                <w:lang w:eastAsia="en-US"/>
              </w:rPr>
              <w:t xml:space="preserve"> и досуговой работы)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Амфитеатр</w:t>
            </w:r>
            <w:r w:rsidR="001025AE" w:rsidRPr="001854CB">
              <w:rPr>
                <w:sz w:val="26"/>
                <w:szCs w:val="26"/>
                <w:lang w:eastAsia="en-US"/>
              </w:rPr>
              <w:t>, н.п. Ветка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Конкурсная развлекательная программа «Чудеса купальской ночи»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Малонемковский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Развлекательная игра «Наш веселый детский мир»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Театрализованное представление «Купальская вечеринка»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Великонемковский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Театрализованный обряд «Купальской ночкой» (Даниловичский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.Д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аниловичи</w:t>
            </w:r>
          </w:p>
        </w:tc>
      </w:tr>
      <w:tr w:rsidR="00A5466A" w:rsidTr="006514FD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6A" w:rsidRPr="001854CB" w:rsidRDefault="00A5466A" w:rsidP="00A5466A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Концерт «Ай да, на Ивана, ай да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 на Купала» (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клуб народных традиций)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66A" w:rsidRPr="001854CB" w:rsidRDefault="00A5466A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Н.п. Казацкие Болсуны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Театрализованный праздник «Как на Ивана, да на Купалу!»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Театрализованное представление «На </w:t>
            </w:r>
            <w:r w:rsidRPr="001854CB">
              <w:rPr>
                <w:sz w:val="26"/>
                <w:szCs w:val="26"/>
                <w:lang w:val="be-BY" w:eastAsia="en-US"/>
              </w:rPr>
              <w:t>І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вана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Купал</w:t>
            </w:r>
            <w:r w:rsidRPr="001854CB">
              <w:rPr>
                <w:sz w:val="26"/>
                <w:szCs w:val="26"/>
                <w:lang w:val="be-BY" w:eastAsia="en-US"/>
              </w:rPr>
              <w:t>у</w:t>
            </w:r>
            <w:r w:rsidRPr="001854C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сонейка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грае –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шчасця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жадае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7D6E1E" w:rsidP="00A5466A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 xml:space="preserve">Театралдизованная программа </w:t>
            </w:r>
            <w:r w:rsidRPr="001854CB">
              <w:rPr>
                <w:sz w:val="26"/>
                <w:szCs w:val="26"/>
                <w:lang w:eastAsia="en-US"/>
              </w:rPr>
              <w:t>«Купальский веночек»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7D6E1E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</w:t>
            </w:r>
            <w:r w:rsidR="00A5466A" w:rsidRPr="001854CB">
              <w:rPr>
                <w:sz w:val="26"/>
                <w:szCs w:val="26"/>
                <w:lang w:eastAsia="en-US"/>
              </w:rPr>
              <w:t>библиотека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7D6E1E" w:rsidP="007D6E1E">
            <w:pPr>
              <w:pStyle w:val="Style13"/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 xml:space="preserve">Игровая программа </w:t>
            </w:r>
            <w:r w:rsidRPr="001854CB">
              <w:rPr>
                <w:sz w:val="26"/>
                <w:szCs w:val="26"/>
                <w:lang w:eastAsia="en-US"/>
              </w:rPr>
              <w:t>«</w:t>
            </w:r>
            <w:r w:rsidRPr="001854CB">
              <w:rPr>
                <w:sz w:val="26"/>
                <w:szCs w:val="26"/>
                <w:lang w:val="be-BY" w:eastAsia="en-US"/>
              </w:rPr>
              <w:t>Купалькие забавы</w:t>
            </w:r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</w:t>
            </w:r>
            <w:r w:rsidR="007D6E1E" w:rsidRPr="001854CB">
              <w:rPr>
                <w:sz w:val="26"/>
                <w:szCs w:val="26"/>
                <w:lang w:eastAsia="en-US"/>
              </w:rPr>
              <w:t>ерелёвский</w:t>
            </w:r>
            <w:proofErr w:type="spellEnd"/>
            <w:r w:rsidR="007D6E1E" w:rsidRPr="001854CB">
              <w:rPr>
                <w:sz w:val="26"/>
                <w:szCs w:val="26"/>
                <w:lang w:eastAsia="en-US"/>
              </w:rPr>
              <w:t xml:space="preserve"> сельский клуб-</w:t>
            </w:r>
            <w:r w:rsidRPr="001854CB">
              <w:rPr>
                <w:sz w:val="26"/>
                <w:szCs w:val="26"/>
                <w:lang w:eastAsia="en-US"/>
              </w:rPr>
              <w:t>библиотека</w:t>
            </w:r>
          </w:p>
        </w:tc>
      </w:tr>
      <w:tr w:rsidR="00A5466A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A5466A" w:rsidP="00A5466A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Театрализованное пр</w:t>
            </w:r>
            <w:r w:rsidR="007D6E1E" w:rsidRPr="001854CB">
              <w:rPr>
                <w:sz w:val="26"/>
                <w:szCs w:val="26"/>
                <w:lang w:val="be-BY" w:eastAsia="en-US"/>
              </w:rPr>
              <w:t xml:space="preserve">едставление </w:t>
            </w:r>
            <w:r w:rsidR="007D6E1E" w:rsidRPr="001854CB">
              <w:rPr>
                <w:sz w:val="26"/>
                <w:szCs w:val="26"/>
                <w:lang w:eastAsia="en-US"/>
              </w:rPr>
              <w:t>«</w:t>
            </w:r>
            <w:r w:rsidR="007D6E1E" w:rsidRPr="001854CB">
              <w:rPr>
                <w:sz w:val="26"/>
                <w:szCs w:val="26"/>
                <w:lang w:val="be-BY" w:eastAsia="en-US"/>
              </w:rPr>
              <w:t>Купальский вечерок</w:t>
            </w:r>
            <w:r w:rsidR="007D6E1E" w:rsidRPr="001854CB">
              <w:rPr>
                <w:sz w:val="26"/>
                <w:szCs w:val="26"/>
                <w:lang w:eastAsia="en-US"/>
              </w:rPr>
              <w:t xml:space="preserve">» (Приснянский </w:t>
            </w:r>
            <w:r w:rsidR="007D6E1E" w:rsidRPr="001854CB">
              <w:rPr>
                <w:sz w:val="26"/>
                <w:szCs w:val="26"/>
                <w:lang w:eastAsia="en-US"/>
              </w:rPr>
              <w:lastRenderedPageBreak/>
              <w:t xml:space="preserve">сельский дом </w:t>
            </w:r>
            <w:proofErr w:type="spellStart"/>
            <w:r w:rsidR="007D6E1E" w:rsidRPr="001854CB">
              <w:rPr>
                <w:sz w:val="26"/>
                <w:szCs w:val="26"/>
                <w:lang w:eastAsia="en-US"/>
              </w:rPr>
              <w:t>кульутры</w:t>
            </w:r>
            <w:proofErr w:type="spellEnd"/>
            <w:r w:rsidR="007D6E1E" w:rsidRPr="001854CB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66A" w:rsidRPr="001854CB" w:rsidRDefault="007D6E1E" w:rsidP="00A5466A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Н.п. Присно</w:t>
            </w:r>
            <w:r w:rsidR="00A5466A" w:rsidRPr="001854CB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lastRenderedPageBreak/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 xml:space="preserve">Театрализованное предаставление </w:t>
            </w:r>
            <w:r w:rsidRPr="001854CB">
              <w:rPr>
                <w:sz w:val="26"/>
                <w:szCs w:val="26"/>
                <w:lang w:eastAsia="en-US"/>
              </w:rPr>
              <w:t>«</w:t>
            </w:r>
            <w:r w:rsidRPr="001854CB">
              <w:rPr>
                <w:sz w:val="26"/>
                <w:szCs w:val="26"/>
                <w:lang w:val="be-BY" w:eastAsia="en-US"/>
              </w:rPr>
              <w:t>Купальская волшебная ночь</w:t>
            </w:r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Игровая про</w:t>
            </w:r>
            <w:r w:rsidR="00E95868" w:rsidRPr="001854CB">
              <w:rPr>
                <w:sz w:val="26"/>
                <w:szCs w:val="26"/>
                <w:lang w:val="be-BY" w:eastAsia="en-US"/>
              </w:rPr>
              <w:t xml:space="preserve">грамма </w:t>
            </w:r>
            <w:r w:rsidR="00E95868" w:rsidRPr="001854CB">
              <w:rPr>
                <w:sz w:val="26"/>
                <w:szCs w:val="26"/>
                <w:lang w:eastAsia="en-US"/>
              </w:rPr>
              <w:t>«</w:t>
            </w:r>
            <w:r w:rsidR="00E95868" w:rsidRPr="001854CB">
              <w:rPr>
                <w:sz w:val="26"/>
                <w:szCs w:val="26"/>
                <w:lang w:val="be-BY" w:eastAsia="en-US"/>
              </w:rPr>
              <w:t>Як на Івана, на купала…</w:t>
            </w:r>
            <w:r w:rsidR="00E95868"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Радужский сельский дом культуры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Тематическая диско-программа «Купальская ночь…»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Радужский сельский дом культуры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E95868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Праздник «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Купалье</w:t>
            </w:r>
            <w:proofErr w:type="spellEnd"/>
            <w:r w:rsidR="00543FDB"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E95868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Светилови</w:t>
            </w:r>
            <w:r w:rsidR="00E95868" w:rsidRPr="001854CB">
              <w:rPr>
                <w:sz w:val="26"/>
                <w:szCs w:val="26"/>
                <w:lang w:eastAsia="en-US"/>
              </w:rPr>
              <w:t>чский</w:t>
            </w:r>
            <w:r w:rsidRPr="001854CB">
              <w:rPr>
                <w:sz w:val="26"/>
                <w:szCs w:val="26"/>
                <w:lang w:eastAsia="en-US"/>
              </w:rPr>
              <w:t xml:space="preserve"> центр культуры и досуга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E95868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Детская игровая программа «Ивана Купала»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E95868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</w:t>
            </w:r>
            <w:r w:rsidR="00E95868" w:rsidRPr="001854CB">
              <w:rPr>
                <w:sz w:val="26"/>
                <w:szCs w:val="26"/>
                <w:lang w:eastAsia="en-US"/>
              </w:rPr>
              <w:t>ветиловичский центр</w:t>
            </w:r>
            <w:r w:rsidRPr="001854CB">
              <w:rPr>
                <w:sz w:val="26"/>
                <w:szCs w:val="26"/>
                <w:lang w:eastAsia="en-US"/>
              </w:rPr>
              <w:t xml:space="preserve"> культуры и досуга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Театрализованный праздник «Ой рана</w:t>
            </w:r>
            <w:r w:rsidR="00E95868" w:rsidRPr="001854CB">
              <w:rPr>
                <w:sz w:val="26"/>
                <w:szCs w:val="26"/>
                <w:lang w:eastAsia="en-US"/>
              </w:rPr>
              <w:t>,</w:t>
            </w:r>
            <w:r w:rsidRPr="001854CB">
              <w:rPr>
                <w:sz w:val="26"/>
                <w:szCs w:val="26"/>
                <w:lang w:eastAsia="en-US"/>
              </w:rPr>
              <w:t xml:space="preserve"> на Ивана»</w:t>
            </w:r>
            <w:r w:rsidR="00E95868" w:rsidRPr="001854CB">
              <w:rPr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E95868" w:rsidRPr="001854CB">
              <w:rPr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="00E95868" w:rsidRPr="001854CB">
              <w:rPr>
                <w:sz w:val="26"/>
                <w:szCs w:val="26"/>
                <w:lang w:eastAsia="en-US"/>
              </w:rPr>
              <w:t xml:space="preserve">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E95868" w:rsidP="00543FDB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тарое Село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Праздник «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Купалье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Столбунский сельский дом культуры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Театрализованное </w:t>
            </w:r>
            <w:r w:rsidR="00F04E13" w:rsidRPr="001854CB">
              <w:rPr>
                <w:sz w:val="26"/>
                <w:szCs w:val="26"/>
                <w:lang w:eastAsia="en-US"/>
              </w:rPr>
              <w:t xml:space="preserve">представление </w:t>
            </w:r>
            <w:r w:rsidRPr="001854CB">
              <w:rPr>
                <w:sz w:val="26"/>
                <w:szCs w:val="26"/>
                <w:lang w:eastAsia="en-US"/>
              </w:rPr>
              <w:t>«Как-то раз на Ивана Купала»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Хальчанский сельский дом культуры </w:t>
            </w:r>
          </w:p>
        </w:tc>
      </w:tr>
      <w:tr w:rsidR="00543FDB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Театрализованное представление «Ночка Купальская!»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FDB" w:rsidRPr="001854CB" w:rsidRDefault="00543FDB" w:rsidP="00543FD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543FDB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Праздник «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Купалье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 (отдел культурно-массовой и досуговой работы)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543FDB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Городской стадион,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етка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1025AE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Конкурс </w:t>
            </w:r>
            <w:r w:rsidR="001025AE" w:rsidRPr="001854CB">
              <w:rPr>
                <w:sz w:val="26"/>
                <w:szCs w:val="26"/>
                <w:lang w:eastAsia="en-US"/>
              </w:rPr>
              <w:t>купальских букетов</w:t>
            </w:r>
            <w:r w:rsidRPr="001854CB">
              <w:rPr>
                <w:sz w:val="26"/>
                <w:szCs w:val="26"/>
                <w:lang w:eastAsia="en-US"/>
              </w:rPr>
              <w:t xml:space="preserve"> «Купальская краса» (детский отдел Ветковского центра культуры и народного творчества)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Городской стадион,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етка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1025AE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Выставка </w:t>
            </w:r>
            <w:r w:rsidR="001025AE" w:rsidRPr="001854CB">
              <w:rPr>
                <w:sz w:val="26"/>
                <w:szCs w:val="26"/>
                <w:lang w:eastAsia="en-US"/>
              </w:rPr>
              <w:t>декоративно-прикладного искусства</w:t>
            </w:r>
            <w:r w:rsidRPr="001854CB">
              <w:rPr>
                <w:sz w:val="26"/>
                <w:szCs w:val="26"/>
                <w:lang w:eastAsia="en-US"/>
              </w:rPr>
              <w:t xml:space="preserve"> «Большие дела маленьких рук»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Ветковский цент</w:t>
            </w:r>
            <w:r w:rsidR="001025AE" w:rsidRPr="001854CB">
              <w:rPr>
                <w:sz w:val="26"/>
                <w:szCs w:val="26"/>
                <w:lang w:eastAsia="en-US"/>
              </w:rPr>
              <w:t xml:space="preserve">р культуры и народного </w:t>
            </w:r>
            <w:r w:rsidRPr="001854CB">
              <w:rPr>
                <w:sz w:val="26"/>
                <w:szCs w:val="26"/>
                <w:lang w:eastAsia="en-US"/>
              </w:rPr>
              <w:t>т</w:t>
            </w:r>
            <w:r w:rsidR="001025AE" w:rsidRPr="001854CB">
              <w:rPr>
                <w:sz w:val="26"/>
                <w:szCs w:val="26"/>
                <w:lang w:eastAsia="en-US"/>
              </w:rPr>
              <w:t>в</w:t>
            </w:r>
            <w:r w:rsidRPr="001854CB">
              <w:rPr>
                <w:sz w:val="26"/>
                <w:szCs w:val="26"/>
                <w:lang w:eastAsia="en-US"/>
              </w:rPr>
              <w:t>орчества</w:t>
            </w:r>
          </w:p>
        </w:tc>
      </w:tr>
      <w:tr w:rsidR="00C64AE1" w:rsidTr="00DF5C71">
        <w:trPr>
          <w:trHeight w:val="34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 xml:space="preserve">Выставка ДПИ </w:t>
            </w:r>
            <w:r w:rsidRPr="001854CB">
              <w:rPr>
                <w:sz w:val="26"/>
                <w:szCs w:val="26"/>
                <w:lang w:eastAsia="en-US"/>
              </w:rPr>
              <w:t>«</w:t>
            </w:r>
            <w:r w:rsidRPr="001854CB">
              <w:rPr>
                <w:sz w:val="26"/>
                <w:szCs w:val="26"/>
                <w:lang w:val="be-BY" w:eastAsia="en-US"/>
              </w:rPr>
              <w:t>Наши руки не для скуки</w:t>
            </w:r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val="be-BY"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>09.07.2019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val="be-BY" w:eastAsia="en-US"/>
              </w:rPr>
              <w:t xml:space="preserve">Урок безопасности </w:t>
            </w:r>
            <w:r w:rsidRPr="001854CB">
              <w:rPr>
                <w:sz w:val="26"/>
                <w:szCs w:val="26"/>
                <w:lang w:eastAsia="en-US"/>
              </w:rPr>
              <w:t>«</w:t>
            </w:r>
            <w:r w:rsidRPr="001854CB">
              <w:rPr>
                <w:sz w:val="26"/>
                <w:szCs w:val="26"/>
                <w:lang w:val="be-BY" w:eastAsia="en-US"/>
              </w:rPr>
              <w:t>Вода и чем она опасна</w:t>
            </w:r>
            <w:r w:rsidRPr="001854CB">
              <w:rPr>
                <w:sz w:val="26"/>
                <w:szCs w:val="26"/>
                <w:lang w:eastAsia="en-US"/>
              </w:rPr>
              <w:t>» (профилактика гибели детей на воде)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Спортивно-развлекательная эстафета «Зоологические забеги!»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Игровая программа «Прыжки, игры,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развлекалки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Игровая программа «Див</w:t>
            </w:r>
            <w:proofErr w:type="gramStart"/>
            <w:r w:rsidRPr="001854CB">
              <w:rPr>
                <w:bCs/>
                <w:sz w:val="26"/>
                <w:szCs w:val="26"/>
                <w:lang w:eastAsia="en-US"/>
              </w:rPr>
              <w:t>о-</w:t>
            </w:r>
            <w:proofErr w:type="gramEnd"/>
            <w:r w:rsidRPr="001854CB">
              <w:rPr>
                <w:bCs/>
                <w:sz w:val="26"/>
                <w:szCs w:val="26"/>
                <w:lang w:eastAsia="en-US"/>
              </w:rPr>
              <w:t xml:space="preserve"> дивное» (Даниловичский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ГУО «Даниловичский 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детский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сад-начальная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школа»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Игровая программа «Ларчик с затеями»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Игровая программа «Всем весело»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Выставка декоративно-прикладного искусства «Традиций живая нить»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Концертная программа «В гостях у Розы 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Барбоскиной</w:t>
            </w:r>
            <w:proofErr w:type="spellEnd"/>
            <w:r w:rsidRPr="001854CB">
              <w:rPr>
                <w:bCs/>
                <w:sz w:val="26"/>
                <w:szCs w:val="26"/>
                <w:lang w:eastAsia="en-US"/>
              </w:rPr>
              <w:t>»</w:t>
            </w:r>
            <w:r w:rsidR="001025AE" w:rsidRPr="001854CB">
              <w:rPr>
                <w:bCs/>
                <w:sz w:val="26"/>
                <w:szCs w:val="26"/>
                <w:lang w:eastAsia="en-US"/>
              </w:rPr>
              <w:t xml:space="preserve"> (детский отдел </w:t>
            </w:r>
            <w:r w:rsidR="001025AE" w:rsidRPr="001854CB">
              <w:rPr>
                <w:sz w:val="26"/>
                <w:szCs w:val="26"/>
                <w:lang w:eastAsia="en-US"/>
              </w:rPr>
              <w:t>Ветковский центр культуры и народного творчества</w:t>
            </w:r>
            <w:r w:rsidR="001025AE" w:rsidRPr="001854CB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1025AE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Ветковский центр культуры и народного творчества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Игровая программа «Из интернета – в лето» (профилактика </w:t>
            </w:r>
            <w:proofErr w:type="spellStart"/>
            <w:proofErr w:type="gramStart"/>
            <w:r w:rsidRPr="001854CB">
              <w:rPr>
                <w:sz w:val="26"/>
                <w:szCs w:val="26"/>
                <w:lang w:eastAsia="en-US"/>
              </w:rPr>
              <w:t>интернет-зависимости</w:t>
            </w:r>
            <w:proofErr w:type="spellEnd"/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 в подростковой среде)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Конкурс загадок «А ну-ка, отгадай!»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Поход «Мы друзья природы» (Столбунский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 Столбун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1025AE" w:rsidP="001025AE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Развлекательная </w:t>
            </w:r>
            <w:r w:rsidR="00C64AE1" w:rsidRPr="001854CB">
              <w:rPr>
                <w:sz w:val="26"/>
                <w:szCs w:val="26"/>
                <w:lang w:eastAsia="en-US"/>
              </w:rPr>
              <w:t>игровая программа «Веселье да смех, у нас лучше всех»</w:t>
            </w:r>
            <w:r w:rsidRPr="001854CB">
              <w:rPr>
                <w:sz w:val="26"/>
                <w:szCs w:val="26"/>
                <w:lang w:eastAsia="en-US"/>
              </w:rPr>
              <w:t xml:space="preserve"> (детский отдел Ветковский центр культуры и народного творчества)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1025AE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Ветковский центр культуры и народного творчества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1025AE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Тематический веч</w:t>
            </w:r>
            <w:r w:rsidR="001025AE" w:rsidRPr="001854CB">
              <w:rPr>
                <w:sz w:val="26"/>
                <w:szCs w:val="26"/>
                <w:lang w:eastAsia="en-US"/>
              </w:rPr>
              <w:t xml:space="preserve">ер отдыха «Мир без наркотиков», </w:t>
            </w:r>
            <w:r w:rsidRPr="001854CB">
              <w:rPr>
                <w:sz w:val="26"/>
                <w:szCs w:val="26"/>
                <w:lang w:eastAsia="en-US"/>
              </w:rPr>
              <w:t>приурочено к международному дню борьбы против злоупотребления нарк</w:t>
            </w:r>
            <w:r w:rsidR="001025AE" w:rsidRPr="001854CB">
              <w:rPr>
                <w:sz w:val="26"/>
                <w:szCs w:val="26"/>
                <w:lang w:eastAsia="en-US"/>
              </w:rPr>
              <w:t>отиков и их незаконного оборота в рамках работы летней молодежной площадки (отдел культурно-массовой и досуговой работы)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Амфитеатр</w:t>
            </w:r>
            <w:r w:rsidR="001025AE" w:rsidRPr="001854CB">
              <w:rPr>
                <w:sz w:val="26"/>
                <w:szCs w:val="26"/>
                <w:lang w:eastAsia="en-US"/>
              </w:rPr>
              <w:t>, н.п</w:t>
            </w:r>
            <w:proofErr w:type="gramStart"/>
            <w:r w:rsidR="001025AE" w:rsidRPr="001854CB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="001025AE" w:rsidRPr="001854CB">
              <w:rPr>
                <w:sz w:val="26"/>
                <w:szCs w:val="26"/>
                <w:lang w:eastAsia="en-US"/>
              </w:rPr>
              <w:t>етка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День деревни «Я здесь живу, и край мне этот дорог» (Малонемковский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алые немки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Участие в Дне Деревни Малые Немки «Я здесь живу, и край мне этот дорог» (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Перелевский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Н.п.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МалыеНемки</w:t>
            </w:r>
            <w:proofErr w:type="spellEnd"/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Игровая программа «Час потехи»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Приснянский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Поход для детей «Новые приключения» (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bCs/>
                <w:sz w:val="26"/>
                <w:szCs w:val="26"/>
                <w:lang w:eastAsia="en-US"/>
              </w:rPr>
              <w:t xml:space="preserve"> клуб народных традиций)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Н.п. Казацкие 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–Б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олсуны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Игровая программа «Час потехи»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Приснянский сельский дом культуры 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День деревни «Наш причал родной» (Хальчанский сельский дом </w:t>
            </w:r>
            <w:proofErr w:type="spellStart"/>
            <w:r w:rsidRPr="001854CB">
              <w:rPr>
                <w:bCs/>
                <w:sz w:val="26"/>
                <w:szCs w:val="26"/>
                <w:lang w:eastAsia="en-US"/>
              </w:rPr>
              <w:t>кульутры</w:t>
            </w:r>
            <w:proofErr w:type="spellEnd"/>
            <w:r w:rsidRPr="001854CB">
              <w:rPr>
                <w:b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Н.пХАльч</w:t>
            </w:r>
            <w:proofErr w:type="spellEnd"/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День деревни «Родная деревня моя» (Концерт, выставки мастеров декоративно-прикладного искусства, игровая программа) Яновский сельский дом культуры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ново</w:t>
            </w:r>
            <w:proofErr w:type="spellEnd"/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Вечер отдыха «</w:t>
            </w:r>
            <w:proofErr w:type="gramStart"/>
            <w:r w:rsidRPr="001854CB">
              <w:rPr>
                <w:bCs/>
                <w:sz w:val="26"/>
                <w:szCs w:val="26"/>
                <w:lang w:eastAsia="en-US"/>
              </w:rPr>
              <w:t>Тем</w:t>
            </w:r>
            <w:proofErr w:type="gramEnd"/>
            <w:r w:rsidRPr="001854CB">
              <w:rPr>
                <w:bCs/>
                <w:sz w:val="26"/>
                <w:szCs w:val="26"/>
                <w:lang w:eastAsia="en-US"/>
              </w:rPr>
              <w:t xml:space="preserve"> кому за…»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Выставка работ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детскогокружка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ткачества «Ниток»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Спортивно игровая программа «Веселые старты» (Малонемковский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алые Немки</w:t>
            </w:r>
          </w:p>
        </w:tc>
      </w:tr>
      <w:tr w:rsidR="00C64AE1" w:rsidTr="004E18A6">
        <w:trPr>
          <w:trHeight w:val="6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Игровая развлекательная программа «Дайте детству наиграться, насмеяться, наскакаться»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Выставка работ кружка «Бабушкин сундук»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Даниловичский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 xml:space="preserve">Выставка подделок «Россыпь наших талантов», кружок ДПИ «Умелые </w:t>
            </w:r>
            <w:r w:rsidRPr="001854CB">
              <w:rPr>
                <w:bCs/>
                <w:sz w:val="26"/>
                <w:szCs w:val="26"/>
                <w:lang w:eastAsia="en-US"/>
              </w:rPr>
              <w:lastRenderedPageBreak/>
              <w:t>руки»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lastRenderedPageBreak/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Посиделки «День именинника»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Светиловичский центр культуры и досуга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Детская танцевальная программа «Летние мотивы»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rPr>
                <w:bCs/>
                <w:sz w:val="26"/>
                <w:szCs w:val="26"/>
                <w:lang w:eastAsia="en-US"/>
              </w:rPr>
            </w:pPr>
            <w:r w:rsidRPr="001854CB">
              <w:rPr>
                <w:bCs/>
                <w:sz w:val="26"/>
                <w:szCs w:val="26"/>
                <w:lang w:eastAsia="en-US"/>
              </w:rPr>
              <w:t>Игровая программа «Солнышко в руках»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15.07.2019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Развлекательная программа «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Шарики-Барбарики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Великонемковский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Час информации «Что нужно знать о наркомании» (Даниловичский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фил. РУП «Гомельэнерго», агрофирма им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ебедева, н.п.Даниловичи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Экологическая игра «Береги природу»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Радужский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Концертная программа «Спасибо, вам, работники села» (</w:t>
            </w:r>
            <w:proofErr w:type="spellStart"/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Старосельский</w:t>
            </w:r>
            <w:proofErr w:type="spellEnd"/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 xml:space="preserve"> сельский дом </w:t>
            </w:r>
            <w:proofErr w:type="spellStart"/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кульутры</w:t>
            </w:r>
            <w:proofErr w:type="spellEnd"/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«Отделение Старое Село», КСУП «Тепличное»,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тарое Село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1854CB">
              <w:rPr>
                <w:sz w:val="26"/>
                <w:szCs w:val="26"/>
                <w:shd w:val="clear" w:color="auto" w:fill="FFFFFF"/>
                <w:lang w:eastAsia="en-US"/>
              </w:rPr>
              <w:t>Игровая программа «Приходите дети к нам»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Столбунский сельский дом культуры</w:t>
            </w:r>
          </w:p>
        </w:tc>
      </w:tr>
      <w:tr w:rsidR="00C64AE1" w:rsidTr="006514FD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«Кто в доме самый главный» (Даниловичский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ГУО «Даниловичский 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детский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сад-начальная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школа»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Развлекательная программа «Ох, уж эти Бабки 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Ёжки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Спортивно игровая программа «Расти 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красивым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и сильными»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Игровая программа «Нам жара не помеха будут танцы, много смеха»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Выставка ДПИ «Волшебный коврик»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Яновский сельский дом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кульутры</w:t>
            </w:r>
            <w:proofErr w:type="spellEnd"/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6514FD">
            <w:pPr>
              <w:pStyle w:val="a6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Выставка букетов полевых цветов «Королевство цветов» (Малонемковский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.М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алые Немки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Конкурсная игровая программа «Поиграем, отдохнем, время с пользой проведем»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Приснянский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Концерт «Спасибо за ваш труд» (Светиловичский центр культуры и досуга)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МТФ, СПП «Светиловичи», ОАО «Гомельхлебпром»,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ветиловичи</w:t>
            </w:r>
            <w:proofErr w:type="spellEnd"/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Детская развлекательная программа «Ритмы детства»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Беседа «Нет – 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вредным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привычками» (профилактика вредных привычек)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19.07.2019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Информационный час «Листая страницы газет» (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клуб народных традиций)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color w:val="111111"/>
                <w:sz w:val="26"/>
                <w:szCs w:val="26"/>
                <w:shd w:val="clear" w:color="auto" w:fill="FBFCFD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ОАО «Немки», н.п. Казацкие Болсуны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19.07.2019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Час краеведенья «Преданья старины глубокой», приурочено Году Малой Родины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6514FD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FD" w:rsidRPr="001854CB" w:rsidRDefault="006514FD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19.07.2019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FD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FD" w:rsidRPr="001854CB" w:rsidRDefault="006514FD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Фитнес-вечеринка под открытым небом «</w:t>
            </w:r>
            <w:r w:rsidRPr="001854CB">
              <w:rPr>
                <w:bCs/>
                <w:iCs/>
                <w:sz w:val="26"/>
                <w:szCs w:val="26"/>
                <w:lang w:val="en-US" w:eastAsia="en-US"/>
              </w:rPr>
              <w:t>Fitness</w:t>
            </w: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1854CB">
              <w:rPr>
                <w:bCs/>
                <w:iCs/>
                <w:sz w:val="26"/>
                <w:szCs w:val="26"/>
                <w:lang w:val="en-US" w:eastAsia="en-US"/>
              </w:rPr>
              <w:t>Party</w:t>
            </w:r>
            <w:r w:rsidRPr="001854CB">
              <w:rPr>
                <w:bCs/>
                <w:iCs/>
                <w:sz w:val="26"/>
                <w:szCs w:val="26"/>
                <w:lang w:eastAsia="en-US"/>
              </w:rPr>
              <w:t>» в рамках работы летней молодежной площадки (отдел культурно-массовой и досуговой работы совместно с отделом образования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спорта и туризма Ветковского РИК, РК ОО «БРСМ», ФСК «Урожай»)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4FD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Амфитеатр,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.В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етка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Театрализованная программа «Радуга планеты детства»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клуб народных традиций 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«Курить – здоровью вредить» (профилактика табакокурения)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Концертная программа «Васильковое лето» (Даниловичский СДК)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фил. РУП «Гомельэнерго», агрофирма им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.Л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ебедева, н.п.Даниловичи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Поход «Наблюдения за природой» (Малонемковский сельский дом 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кульутры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Н.п. Малые Немки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Выставка рисунков  «Я рисую мир» (Новоселковский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ОАО «Хальч», н.п. Новоселки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Выставка подделок «Волшебный мир», кружок 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бисероплетения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 «Бусинка»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Викторина «По станциям белорусских сказок»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Час полезных советов «Витамины со своего огорода»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Столбунский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Поход «Лесные полянки» (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.Ш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ерстин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Турнир по настольному теннису «Умелая ракетка»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Музыкальная развлекательная программа «Музыкальный небосклон»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23.07.2019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Игровая программа «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На перегонки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Викторина «Чудо-цветок!»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«Пиво и подростковый алкоголизм» (профилактика пьянства и алкоголизма в подростковой среде)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«Правила этикета – в гостях и дома» (профилактика негативных явлений в среде несовершеннолетних)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Приснянский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Кукольный спектакль «Приключения пузырька»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Яновский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25.07.2019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Развивающая игра «Горелки»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Даниловичский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25.07.2019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Поход «Сбор лекарственных растений» (Столбунский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толбун</w:t>
            </w:r>
            <w:proofErr w:type="spellEnd"/>
          </w:p>
        </w:tc>
      </w:tr>
      <w:tr w:rsidR="00C64AE1" w:rsidTr="00561EE4">
        <w:trPr>
          <w:trHeight w:val="35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26.07.2019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Познавательная программа «Один день сказок»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«Мода или здоровье» (пропаганда здорового образа жизни)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Светиловичский центр культуры и досуга 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26.07.2019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Караоке-батл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«Звездная дорожка»</w:t>
            </w:r>
            <w:r w:rsidR="001025AE" w:rsidRPr="001854CB">
              <w:rPr>
                <w:bCs/>
                <w:iCs/>
                <w:sz w:val="26"/>
                <w:szCs w:val="26"/>
                <w:lang w:eastAsia="en-US"/>
              </w:rPr>
              <w:t xml:space="preserve"> в рамках работы летней молодежной площадки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Амфитеатр</w:t>
            </w:r>
            <w:r w:rsidR="001025AE" w:rsidRPr="001854CB">
              <w:rPr>
                <w:sz w:val="26"/>
                <w:szCs w:val="26"/>
                <w:lang w:eastAsia="en-US"/>
              </w:rPr>
              <w:t>, н.п. Ветка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Акция-посещение на дому престарелых «Доброе сердце» (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клуб народных традиций)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>.К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>азацкие Болсуны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Мультипликационный обзор «По сказочным тропинкам»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27.07.2019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>Тематическая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диско-программа «В ритме танца»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Радужский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Мастер-класс по ДПИ «Веселая мышка»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Даниловичский СДК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Выставка ДПИ «Наши ручки могут все!»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Казацко-Болсунский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клуб народных традиций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Информационный час «Мы за безопасность дорожного движения» (Профилактика детского травматизма и гибели детей на дорогах)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Малонемковский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Конкурс рисунков «Экология глазами детей»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Викторина «Букет с секретом»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Перелёвский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клуб-библиотека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Выставка поделок «Жизнь всегда прекрасна!»</w:t>
            </w:r>
            <w:proofErr w:type="gramStart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,</w:t>
            </w:r>
            <w:proofErr w:type="gram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кружок ДПИ «Умелые руки»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Спортивно-игровая программа «Зарница» (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тарое Село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28.07.2019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Конкурс рисунков «Любимые сказочные герои»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Шерстинский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Познавательная беседа «Учитесь делать комплименты»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Конкурсная программа «Я и мои друзья»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Хальчанский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30.07.2019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Информационный час «Новости региона» (Яновский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 xml:space="preserve">МТФ, ОАО «Столбунский» отделение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Яново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.Я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ново</w:t>
            </w:r>
            <w:proofErr w:type="spellEnd"/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Театрально-игровая программа «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Карлсон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вернулся!»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Неглюбский сельский центр ткачества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Танцевально-развлекательная программа «Веселятся малыши и танцуют от души!»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Новоселковский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Беседа «Алкоголь – вор разума», профилактика пьянства и алкоголизма (Приснянский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МТФ, ОАО «Искра-Ветка», отделение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 xml:space="preserve"> П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рисно, н.п. Присно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31.07.2019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147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Конкурсная программа «Стильный огородник»  любительское </w:t>
            </w:r>
            <w:r w:rsidRPr="001854CB">
              <w:rPr>
                <w:bCs/>
                <w:iCs/>
                <w:sz w:val="26"/>
                <w:szCs w:val="26"/>
                <w:lang w:eastAsia="en-US"/>
              </w:rPr>
              <w:lastRenderedPageBreak/>
              <w:t xml:space="preserve">объединение «Удачница»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lastRenderedPageBreak/>
              <w:t>Пыханский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 xml:space="preserve"> сельский дом культуры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lastRenderedPageBreak/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«Зажинки-2019» (Радужский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1854CB">
              <w:rPr>
                <w:sz w:val="26"/>
                <w:szCs w:val="26"/>
                <w:lang w:eastAsia="en-US"/>
              </w:rPr>
              <w:t>Мех.двор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, УСП «</w:t>
            </w:r>
            <w:proofErr w:type="spellStart"/>
            <w:r w:rsidRPr="001854CB">
              <w:rPr>
                <w:sz w:val="26"/>
                <w:szCs w:val="26"/>
                <w:lang w:eastAsia="en-US"/>
              </w:rPr>
              <w:t>Радуга-Агро</w:t>
            </w:r>
            <w:proofErr w:type="spellEnd"/>
            <w:r w:rsidRPr="001854CB">
              <w:rPr>
                <w:sz w:val="26"/>
                <w:szCs w:val="26"/>
                <w:lang w:eastAsia="en-US"/>
              </w:rPr>
              <w:t>»,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.Р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>адуга</w:t>
            </w:r>
          </w:p>
        </w:tc>
      </w:tr>
      <w:tr w:rsidR="00C64AE1" w:rsidTr="004E18A6">
        <w:trPr>
          <w:trHeight w:val="18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6514FD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pStyle w:val="Style13"/>
              <w:tabs>
                <w:tab w:val="left" w:pos="6705"/>
              </w:tabs>
              <w:rPr>
                <w:bCs/>
                <w:iCs/>
                <w:sz w:val="26"/>
                <w:szCs w:val="26"/>
                <w:lang w:eastAsia="en-US"/>
              </w:rPr>
            </w:pPr>
            <w:r w:rsidRPr="001854CB">
              <w:rPr>
                <w:bCs/>
                <w:iCs/>
                <w:sz w:val="26"/>
                <w:szCs w:val="26"/>
                <w:lang w:eastAsia="en-US"/>
              </w:rPr>
              <w:t>Зажинки (</w:t>
            </w:r>
            <w:proofErr w:type="spellStart"/>
            <w:r w:rsidRPr="001854CB">
              <w:rPr>
                <w:bCs/>
                <w:iCs/>
                <w:sz w:val="26"/>
                <w:szCs w:val="26"/>
                <w:lang w:eastAsia="en-US"/>
              </w:rPr>
              <w:t>Старосельский</w:t>
            </w:r>
            <w:proofErr w:type="spellEnd"/>
            <w:r w:rsidRPr="001854CB">
              <w:rPr>
                <w:bCs/>
                <w:iCs/>
                <w:sz w:val="26"/>
                <w:szCs w:val="26"/>
                <w:lang w:eastAsia="en-US"/>
              </w:rPr>
              <w:t xml:space="preserve"> сельский дом культуры)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Pr="001854CB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sz w:val="26"/>
                <w:szCs w:val="26"/>
                <w:lang w:eastAsia="en-US"/>
              </w:rPr>
            </w:pPr>
            <w:r w:rsidRPr="001854CB">
              <w:rPr>
                <w:sz w:val="26"/>
                <w:szCs w:val="26"/>
                <w:lang w:eastAsia="en-US"/>
              </w:rPr>
              <w:t>«Отделение  Старое Село» КСУП «Тепличное», Н.п</w:t>
            </w:r>
            <w:proofErr w:type="gramStart"/>
            <w:r w:rsidRPr="001854CB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1854CB">
              <w:rPr>
                <w:sz w:val="26"/>
                <w:szCs w:val="26"/>
                <w:lang w:eastAsia="en-US"/>
              </w:rPr>
              <w:t xml:space="preserve">тарое Село </w:t>
            </w:r>
          </w:p>
        </w:tc>
      </w:tr>
      <w:bookmarkEnd w:id="0"/>
      <w:tr w:rsidR="00C64AE1" w:rsidTr="004E18A6">
        <w:trPr>
          <w:trHeight w:val="77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Default="00C64AE1" w:rsidP="00C64AE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AE1" w:rsidRDefault="006514FD" w:rsidP="00C64AE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Default="00C64AE1" w:rsidP="00C64AE1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AE1" w:rsidRDefault="00C64AE1" w:rsidP="00C64AE1">
            <w:pPr>
              <w:tabs>
                <w:tab w:val="left" w:pos="708"/>
                <w:tab w:val="left" w:pos="1416"/>
                <w:tab w:val="left" w:pos="2124"/>
                <w:tab w:val="left" w:pos="10815"/>
              </w:tabs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4E18A6" w:rsidRDefault="004E18A6" w:rsidP="004E18A6"/>
    <w:p w:rsidR="006514FD" w:rsidRDefault="006514FD" w:rsidP="004E18A6">
      <w:pPr>
        <w:ind w:left="-284"/>
        <w:rPr>
          <w:sz w:val="18"/>
          <w:szCs w:val="18"/>
        </w:rPr>
      </w:pPr>
    </w:p>
    <w:p w:rsidR="006514FD" w:rsidRDefault="006514FD" w:rsidP="004E18A6">
      <w:pPr>
        <w:ind w:left="-284"/>
        <w:rPr>
          <w:sz w:val="18"/>
          <w:szCs w:val="18"/>
        </w:rPr>
      </w:pPr>
    </w:p>
    <w:p w:rsidR="006514FD" w:rsidRDefault="006514FD" w:rsidP="004E18A6">
      <w:pPr>
        <w:ind w:left="-284"/>
        <w:rPr>
          <w:sz w:val="18"/>
          <w:szCs w:val="18"/>
        </w:rPr>
      </w:pPr>
    </w:p>
    <w:sectPr w:rsidR="006514FD" w:rsidSect="004E18A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15D"/>
    <w:multiLevelType w:val="hybridMultilevel"/>
    <w:tmpl w:val="C0D8B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8A6"/>
    <w:rsid w:val="00085D07"/>
    <w:rsid w:val="000B4522"/>
    <w:rsid w:val="000C2D7D"/>
    <w:rsid w:val="001025AE"/>
    <w:rsid w:val="00133A40"/>
    <w:rsid w:val="00172A0E"/>
    <w:rsid w:val="001854CB"/>
    <w:rsid w:val="00216557"/>
    <w:rsid w:val="00262A11"/>
    <w:rsid w:val="002E6DE5"/>
    <w:rsid w:val="00345EDD"/>
    <w:rsid w:val="00364FA2"/>
    <w:rsid w:val="00415AD5"/>
    <w:rsid w:val="004376F9"/>
    <w:rsid w:val="00463898"/>
    <w:rsid w:val="004D7EE7"/>
    <w:rsid w:val="004E18A6"/>
    <w:rsid w:val="00522AFB"/>
    <w:rsid w:val="00543FDB"/>
    <w:rsid w:val="00561EE4"/>
    <w:rsid w:val="00584AE9"/>
    <w:rsid w:val="0059579B"/>
    <w:rsid w:val="005D0FA4"/>
    <w:rsid w:val="005D25B2"/>
    <w:rsid w:val="00635F0D"/>
    <w:rsid w:val="006514FD"/>
    <w:rsid w:val="00656A36"/>
    <w:rsid w:val="0065755E"/>
    <w:rsid w:val="00692A81"/>
    <w:rsid w:val="007A3915"/>
    <w:rsid w:val="007B6A5E"/>
    <w:rsid w:val="007D1EF7"/>
    <w:rsid w:val="007D6E1E"/>
    <w:rsid w:val="007E3A70"/>
    <w:rsid w:val="00983E0C"/>
    <w:rsid w:val="00985A01"/>
    <w:rsid w:val="009949E9"/>
    <w:rsid w:val="00A5466A"/>
    <w:rsid w:val="00AE2AF4"/>
    <w:rsid w:val="00B43BE3"/>
    <w:rsid w:val="00BA37DB"/>
    <w:rsid w:val="00BE30F1"/>
    <w:rsid w:val="00C01CAB"/>
    <w:rsid w:val="00C01DA3"/>
    <w:rsid w:val="00C64AE1"/>
    <w:rsid w:val="00C821AB"/>
    <w:rsid w:val="00D05C04"/>
    <w:rsid w:val="00D27E74"/>
    <w:rsid w:val="00D9179F"/>
    <w:rsid w:val="00DF23D7"/>
    <w:rsid w:val="00DF5C71"/>
    <w:rsid w:val="00E95868"/>
    <w:rsid w:val="00F04E13"/>
    <w:rsid w:val="00F13C98"/>
    <w:rsid w:val="00F5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E18A6"/>
    <w:pPr>
      <w:widowControl w:val="0"/>
      <w:autoSpaceDE w:val="0"/>
      <w:autoSpaceDN w:val="0"/>
      <w:adjustRightInd w:val="0"/>
    </w:pPr>
  </w:style>
  <w:style w:type="table" w:styleId="a3">
    <w:name w:val="Table Grid"/>
    <w:basedOn w:val="a1"/>
    <w:uiPriority w:val="39"/>
    <w:rsid w:val="004E1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5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8C98-10DD-4889-85BE-F0B0CB72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9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Ирина</cp:lastModifiedBy>
  <cp:revision>20</cp:revision>
  <dcterms:created xsi:type="dcterms:W3CDTF">2019-06-19T08:35:00Z</dcterms:created>
  <dcterms:modified xsi:type="dcterms:W3CDTF">2019-07-04T13:26:00Z</dcterms:modified>
</cp:coreProperties>
</file>