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61" w:rsidRDefault="000C5E56" w:rsidP="00BA2061">
      <w:pPr>
        <w:spacing w:after="0" w:line="240" w:lineRule="auto"/>
        <w:jc w:val="center"/>
        <w:rPr>
          <w:rFonts w:ascii="Times New Roman" w:hAnsi="Times New Roman"/>
          <w:b/>
          <w:color w:val="000000"/>
          <w:sz w:val="28"/>
          <w:szCs w:val="28"/>
          <w:u w:val="single"/>
          <w:lang w:val="be-BY"/>
        </w:rPr>
      </w:pPr>
      <w:bookmarkStart w:id="0" w:name="_GoBack"/>
      <w:bookmarkEnd w:id="0"/>
      <w:r w:rsidRPr="00BA2061">
        <w:rPr>
          <w:rFonts w:ascii="Times New Roman" w:hAnsi="Times New Roman"/>
          <w:b/>
          <w:color w:val="000000"/>
          <w:sz w:val="28"/>
          <w:szCs w:val="28"/>
          <w:u w:val="single"/>
        </w:rPr>
        <w:t xml:space="preserve">Адміністрацыйныя працэдуры, якія ажыццяўляюцца </w:t>
      </w:r>
      <w:r w:rsidR="00DA0291">
        <w:rPr>
          <w:rFonts w:ascii="Times New Roman" w:hAnsi="Times New Roman"/>
          <w:b/>
          <w:color w:val="000000"/>
          <w:sz w:val="28"/>
          <w:szCs w:val="28"/>
          <w:u w:val="single"/>
        </w:rPr>
        <w:t>Свяц</w:t>
      </w:r>
      <w:r w:rsidR="00692D7A">
        <w:rPr>
          <w:rFonts w:ascii="Times New Roman" w:hAnsi="Times New Roman"/>
          <w:b/>
          <w:color w:val="000000"/>
          <w:sz w:val="28"/>
          <w:szCs w:val="28"/>
          <w:u w:val="single"/>
          <w:lang w:val="be-BY"/>
        </w:rPr>
        <w:t>ілавіцк</w:t>
      </w:r>
      <w:r w:rsidR="00371E0A">
        <w:rPr>
          <w:rFonts w:ascii="Times New Roman" w:hAnsi="Times New Roman"/>
          <w:b/>
          <w:color w:val="000000"/>
          <w:sz w:val="28"/>
          <w:szCs w:val="28"/>
          <w:u w:val="single"/>
          <w:lang w:val="be-BY"/>
        </w:rPr>
        <w:t xml:space="preserve">ім </w:t>
      </w:r>
      <w:r w:rsidRPr="00BA2061">
        <w:rPr>
          <w:rFonts w:ascii="Times New Roman" w:hAnsi="Times New Roman"/>
          <w:b/>
          <w:color w:val="000000"/>
          <w:sz w:val="28"/>
          <w:szCs w:val="28"/>
          <w:u w:val="single"/>
        </w:rPr>
        <w:t>сельскім выканаўчым камітэтам</w:t>
      </w:r>
    </w:p>
    <w:p w:rsidR="00AC50EF" w:rsidRDefault="00AC50EF" w:rsidP="00BA2061">
      <w:pPr>
        <w:spacing w:after="0" w:line="240" w:lineRule="auto"/>
        <w:jc w:val="center"/>
        <w:rPr>
          <w:rFonts w:ascii="Times New Roman" w:hAnsi="Times New Roman"/>
          <w:b/>
          <w:color w:val="000000"/>
          <w:sz w:val="28"/>
          <w:szCs w:val="28"/>
          <w:u w:val="single"/>
          <w:lang w:val="be-BY"/>
        </w:rPr>
      </w:pPr>
    </w:p>
    <w:p w:rsidR="00725CBB" w:rsidRPr="00725CBB" w:rsidRDefault="00725CBB" w:rsidP="00725CBB">
      <w:pPr>
        <w:spacing w:after="0" w:line="240" w:lineRule="auto"/>
        <w:ind w:left="360"/>
        <w:jc w:val="both"/>
        <w:rPr>
          <w:rFonts w:ascii="Times New Roman" w:hAnsi="Times New Roman"/>
          <w:color w:val="FF0000"/>
          <w:sz w:val="24"/>
          <w:szCs w:val="24"/>
          <w:lang w:val="be-BY"/>
        </w:rPr>
      </w:pPr>
    </w:p>
    <w:p w:rsidR="00725CBB" w:rsidRPr="00CD3575" w:rsidRDefault="00725CBB" w:rsidP="00725CBB">
      <w:pPr>
        <w:spacing w:after="0" w:line="240" w:lineRule="auto"/>
        <w:jc w:val="both"/>
        <w:rPr>
          <w:rFonts w:ascii="Times New Roman" w:hAnsi="Times New Roman"/>
          <w:b/>
          <w:sz w:val="24"/>
          <w:szCs w:val="24"/>
          <w:lang w:val="be-BY"/>
        </w:rPr>
      </w:pPr>
      <w:r w:rsidRPr="00D3043B">
        <w:rPr>
          <w:rFonts w:ascii="Times New Roman" w:hAnsi="Times New Roman"/>
          <w:b/>
          <w:color w:val="FF0000"/>
          <w:sz w:val="24"/>
          <w:szCs w:val="24"/>
          <w:lang w:val="be-BY"/>
        </w:rPr>
        <w:t>Адміністрацыйная працэдура</w:t>
      </w:r>
      <w:r w:rsidRPr="00353BE3">
        <w:rPr>
          <w:rFonts w:ascii="Times New Roman" w:hAnsi="Times New Roman"/>
          <w:b/>
          <w:sz w:val="24"/>
          <w:szCs w:val="24"/>
          <w:lang w:val="be-BY"/>
        </w:rPr>
        <w:t>1.1.2</w:t>
      </w:r>
      <w:r w:rsidRPr="00353BE3">
        <w:rPr>
          <w:rFonts w:ascii="Times New Roman" w:hAnsi="Times New Roman"/>
          <w:b/>
          <w:sz w:val="24"/>
          <w:szCs w:val="24"/>
          <w:vertAlign w:val="superscript"/>
          <w:lang w:val="be-BY"/>
        </w:rPr>
        <w:t>2</w:t>
      </w:r>
      <w:r w:rsidRPr="00353BE3">
        <w:rPr>
          <w:rFonts w:ascii="Times New Roman" w:hAnsi="Times New Roman"/>
          <w:b/>
          <w:sz w:val="24"/>
          <w:szCs w:val="24"/>
          <w:lang w:val="be-BY"/>
        </w:rPr>
        <w:t>. аб дазволе адчужэння жылога памяшкання долі (доляў) у праве ўласнасці на яго, набытых з выкарыстаннем сродкаў сямейнага капіталу, да заканчэння 5 гадоў з дня дзяржаўнай рэгістрацыі права ўласнасці на іх</w:t>
      </w:r>
    </w:p>
    <w:p w:rsidR="00725CBB" w:rsidRPr="00CD3575" w:rsidRDefault="00725CBB" w:rsidP="00725CBB">
      <w:pPr>
        <w:spacing w:after="0" w:line="240" w:lineRule="auto"/>
        <w:jc w:val="both"/>
        <w:rPr>
          <w:rFonts w:ascii="Times New Roman" w:hAnsi="Times New Roman"/>
          <w:b/>
          <w:sz w:val="24"/>
          <w:szCs w:val="24"/>
          <w:lang w:val="be-BY"/>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48"/>
        <w:gridCol w:w="1881"/>
        <w:gridCol w:w="1946"/>
      </w:tblGrid>
      <w:tr w:rsidR="00725CBB" w:rsidRPr="000208A4" w:rsidTr="00B47C59">
        <w:tc>
          <w:tcPr>
            <w:tcW w:w="7372" w:type="dxa"/>
            <w:tcBorders>
              <w:top w:val="single" w:sz="4" w:space="0" w:color="000000"/>
              <w:left w:val="single" w:sz="4" w:space="0" w:color="000000"/>
              <w:bottom w:val="single" w:sz="4" w:space="0" w:color="000000"/>
              <w:right w:val="single" w:sz="4" w:space="0" w:color="000000"/>
            </w:tcBorders>
          </w:tcPr>
          <w:p w:rsidR="00725CBB" w:rsidRPr="002068C5" w:rsidRDefault="00725CBB" w:rsidP="00B47C59">
            <w:pPr>
              <w:spacing w:after="0" w:line="240" w:lineRule="auto"/>
              <w:jc w:val="center"/>
              <w:rPr>
                <w:rFonts w:ascii="Times New Roman" w:hAnsi="Times New Roman"/>
                <w:color w:val="000000"/>
                <w:sz w:val="24"/>
                <w:szCs w:val="24"/>
              </w:rPr>
            </w:pPr>
            <w:r w:rsidRPr="002068C5">
              <w:rPr>
                <w:rFonts w:ascii="Times New Roman" w:hAnsi="Times New Roman"/>
                <w:color w:val="000000"/>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725CBB" w:rsidRPr="000208A4" w:rsidRDefault="00725CBB" w:rsidP="00B47C59">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48" w:type="dxa"/>
            <w:tcBorders>
              <w:top w:val="single" w:sz="4" w:space="0" w:color="000000"/>
              <w:left w:val="single" w:sz="4" w:space="0" w:color="000000"/>
              <w:bottom w:val="single" w:sz="4" w:space="0" w:color="000000"/>
              <w:right w:val="single" w:sz="4" w:space="0" w:color="auto"/>
            </w:tcBorders>
          </w:tcPr>
          <w:p w:rsidR="00725CBB" w:rsidRPr="000208A4" w:rsidRDefault="00725CBB" w:rsidP="00B47C59">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881" w:type="dxa"/>
            <w:tcBorders>
              <w:top w:val="single" w:sz="4" w:space="0" w:color="000000"/>
              <w:left w:val="single" w:sz="4" w:space="0" w:color="auto"/>
              <w:bottom w:val="single" w:sz="4" w:space="0" w:color="000000"/>
              <w:right w:val="single" w:sz="4" w:space="0" w:color="000000"/>
            </w:tcBorders>
          </w:tcPr>
          <w:p w:rsidR="00725CBB" w:rsidRPr="000208A4" w:rsidRDefault="00725CBB" w:rsidP="00B47C59">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946" w:type="dxa"/>
            <w:tcBorders>
              <w:top w:val="single" w:sz="4" w:space="0" w:color="000000"/>
              <w:left w:val="single" w:sz="4" w:space="0" w:color="000000"/>
              <w:bottom w:val="single" w:sz="4" w:space="0" w:color="000000"/>
              <w:right w:val="single" w:sz="4" w:space="0" w:color="000000"/>
            </w:tcBorders>
          </w:tcPr>
          <w:p w:rsidR="00725CBB" w:rsidRPr="000208A4" w:rsidRDefault="00725CBB" w:rsidP="00B47C59">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725CBB" w:rsidRPr="00793EC9" w:rsidTr="00B47C59">
        <w:tc>
          <w:tcPr>
            <w:tcW w:w="7372" w:type="dxa"/>
            <w:tcBorders>
              <w:top w:val="single" w:sz="4" w:space="0" w:color="000000"/>
              <w:left w:val="single" w:sz="4" w:space="0" w:color="000000"/>
              <w:bottom w:val="single" w:sz="4" w:space="0" w:color="000000"/>
              <w:right w:val="single" w:sz="4" w:space="0" w:color="000000"/>
            </w:tcBorders>
          </w:tcPr>
          <w:p w:rsidR="00725CBB" w:rsidRPr="00353BE3" w:rsidRDefault="00CD3575" w:rsidP="00417E87">
            <w:pPr>
              <w:pStyle w:val="table10"/>
              <w:jc w:val="both"/>
              <w:rPr>
                <w:rFonts w:ascii="Times New Roman" w:hAnsi="Times New Roman"/>
                <w:sz w:val="24"/>
                <w:szCs w:val="24"/>
                <w:lang w:val="be-BY"/>
              </w:rPr>
            </w:pPr>
            <w:r w:rsidRPr="00353BE3">
              <w:rPr>
                <w:rFonts w:ascii="Times New Roman" w:hAnsi="Times New Roman"/>
                <w:sz w:val="24"/>
                <w:szCs w:val="24"/>
                <w:lang w:val="be-BY"/>
              </w:rPr>
              <w:t>-</w:t>
            </w:r>
            <w:r w:rsidR="00725CBB" w:rsidRPr="00353BE3">
              <w:rPr>
                <w:rFonts w:ascii="Times New Roman" w:hAnsi="Times New Roman"/>
                <w:sz w:val="24"/>
                <w:szCs w:val="24"/>
                <w:lang w:val="be-BY"/>
              </w:rPr>
              <w:t>заява</w:t>
            </w:r>
          </w:p>
          <w:p w:rsidR="00725CBB" w:rsidRPr="00353BE3" w:rsidRDefault="00CD3575" w:rsidP="00417E87">
            <w:pPr>
              <w:pStyle w:val="table10"/>
              <w:jc w:val="both"/>
              <w:rPr>
                <w:rFonts w:ascii="Times New Roman" w:hAnsi="Times New Roman"/>
                <w:sz w:val="24"/>
                <w:szCs w:val="24"/>
              </w:rPr>
            </w:pPr>
            <w:r w:rsidRPr="00353BE3">
              <w:rPr>
                <w:rFonts w:ascii="Times New Roman" w:hAnsi="Times New Roman"/>
                <w:sz w:val="24"/>
                <w:szCs w:val="24"/>
                <w:lang w:val="be-BY"/>
              </w:rPr>
              <w:t>-</w:t>
            </w:r>
            <w:r w:rsidR="00725CBB" w:rsidRPr="00353BE3">
              <w:rPr>
                <w:rFonts w:ascii="Times New Roman" w:hAnsi="Times New Roman"/>
                <w:sz w:val="24"/>
                <w:szCs w:val="24"/>
                <w:lang w:val="be-BY"/>
              </w:rPr>
              <w:t xml:space="preserve">пашпарты або іншыя дакументы, якія сведчаць асобу ўсіх членаў сям’і,  якія сумесна пржываюць з уласнікам ( для непаўналетніх членаў сям’і пры адсутнасці ў іх пашпарту або іншага дакумента, які сведчыць асобу, – пасведчанне аб нараджэнні) </w:t>
            </w:r>
            <w:r w:rsidR="00725CBB" w:rsidRPr="00353BE3">
              <w:rPr>
                <w:rFonts w:ascii="Times New Roman" w:hAnsi="Times New Roman"/>
                <w:sz w:val="24"/>
                <w:szCs w:val="24"/>
              </w:rPr>
              <w:br/>
            </w:r>
            <w:r w:rsidRPr="00353BE3">
              <w:rPr>
                <w:rFonts w:ascii="Times New Roman" w:hAnsi="Times New Roman"/>
                <w:sz w:val="24"/>
                <w:szCs w:val="24"/>
                <w:lang w:val="be-BY"/>
              </w:rPr>
              <w:t>-</w:t>
            </w:r>
            <w:r w:rsidR="00725CBB" w:rsidRPr="00353BE3">
              <w:rPr>
                <w:rFonts w:ascii="Times New Roman" w:hAnsi="Times New Roman"/>
                <w:sz w:val="24"/>
                <w:szCs w:val="24"/>
                <w:lang w:val="be-BY"/>
              </w:rPr>
              <w:t>пісьмовую згоду мужа (жонкі), а таксама іншых паўналетніх членаў сям’і, якія сумесна пражываюць з уласнікам і маюць права валодання і карыстання жылым памяшканнем, а таксама адсутных грамадзян, за якімі захоўваецца права валодання і карыстання жылым памяшканнем, засведчанае натарыяльна</w:t>
            </w:r>
          </w:p>
          <w:p w:rsidR="00725CBB" w:rsidRPr="00353BE3" w:rsidRDefault="00B47C59" w:rsidP="00417E87">
            <w:pPr>
              <w:pStyle w:val="table10"/>
              <w:jc w:val="both"/>
              <w:rPr>
                <w:rFonts w:ascii="Times New Roman" w:hAnsi="Times New Roman"/>
                <w:sz w:val="24"/>
                <w:szCs w:val="24"/>
                <w:lang w:val="be-BY"/>
              </w:rPr>
            </w:pPr>
            <w:r w:rsidRPr="00353BE3">
              <w:rPr>
                <w:rFonts w:ascii="Times New Roman" w:hAnsi="Times New Roman"/>
                <w:sz w:val="24"/>
                <w:szCs w:val="24"/>
              </w:rPr>
              <w:t>-</w:t>
            </w:r>
            <w:r w:rsidRPr="00353BE3">
              <w:rPr>
                <w:rFonts w:ascii="Times New Roman" w:hAnsi="Times New Roman"/>
                <w:sz w:val="24"/>
                <w:szCs w:val="24"/>
                <w:lang w:val="be-BY"/>
              </w:rPr>
              <w:t>дакумен</w:t>
            </w:r>
            <w:r w:rsidR="00725CBB" w:rsidRPr="00353BE3">
              <w:rPr>
                <w:rFonts w:ascii="Times New Roman" w:hAnsi="Times New Roman"/>
                <w:sz w:val="24"/>
                <w:szCs w:val="24"/>
                <w:lang w:val="be-BY"/>
              </w:rPr>
              <w:t xml:space="preserve">т, які пацвярджае права ўласнасці на жылое памяшканне, долю (долі) у праве ўласнасці на яго </w:t>
            </w:r>
            <w:r w:rsidR="00725CBB" w:rsidRPr="00353BE3">
              <w:rPr>
                <w:rFonts w:ascii="Times New Roman" w:hAnsi="Times New Roman"/>
                <w:sz w:val="24"/>
                <w:szCs w:val="24"/>
                <w:lang w:val="be-BY"/>
              </w:rPr>
              <w:br/>
            </w:r>
            <w:r w:rsidRPr="00353BE3">
              <w:rPr>
                <w:rFonts w:ascii="Times New Roman" w:hAnsi="Times New Roman"/>
                <w:sz w:val="24"/>
                <w:szCs w:val="24"/>
                <w:lang w:val="be-BY"/>
              </w:rPr>
              <w:t>-</w:t>
            </w:r>
            <w:r w:rsidR="00725CBB" w:rsidRPr="00353BE3">
              <w:rPr>
                <w:rFonts w:ascii="Times New Roman" w:hAnsi="Times New Roman"/>
                <w:sz w:val="24"/>
                <w:szCs w:val="24"/>
                <w:lang w:val="be-BY"/>
              </w:rPr>
              <w:t xml:space="preserve">дакументы, якія пацвярджаюуць падставы для адчужэння жылога памяшкання, долі (долей) у праве ўласнасці на яго да заканчэння 5 гадоў з дня дзяржаўнай рэгістрацыі права ўласнасці на іх (пераезд у іншую мясцовасць, скасаванне шлюбу, смерць уласніка жылога памяшкання і іншыя)  </w:t>
            </w:r>
          </w:p>
        </w:tc>
        <w:tc>
          <w:tcPr>
            <w:tcW w:w="2126" w:type="dxa"/>
            <w:tcBorders>
              <w:top w:val="single" w:sz="4" w:space="0" w:color="000000"/>
              <w:left w:val="single" w:sz="4" w:space="0" w:color="000000"/>
              <w:bottom w:val="single" w:sz="4" w:space="0" w:color="000000"/>
              <w:right w:val="single" w:sz="4" w:space="0" w:color="000000"/>
            </w:tcBorders>
          </w:tcPr>
          <w:p w:rsidR="00725CBB" w:rsidRPr="00353BE3" w:rsidRDefault="00725CBB" w:rsidP="00417E87">
            <w:pPr>
              <w:pStyle w:val="table10"/>
              <w:jc w:val="both"/>
              <w:rPr>
                <w:rFonts w:ascii="Times New Roman" w:hAnsi="Times New Roman"/>
                <w:sz w:val="24"/>
                <w:szCs w:val="24"/>
                <w:lang w:val="be-BY"/>
              </w:rPr>
            </w:pPr>
            <w:r w:rsidRPr="00353BE3">
              <w:rPr>
                <w:rFonts w:ascii="Times New Roman" w:hAnsi="Times New Roman"/>
                <w:sz w:val="24"/>
                <w:szCs w:val="24"/>
                <w:lang w:val="be-BY"/>
              </w:rPr>
              <w:t xml:space="preserve">бясплатна </w:t>
            </w:r>
          </w:p>
        </w:tc>
        <w:tc>
          <w:tcPr>
            <w:tcW w:w="2448" w:type="dxa"/>
            <w:tcBorders>
              <w:top w:val="single" w:sz="4" w:space="0" w:color="000000"/>
              <w:left w:val="single" w:sz="4" w:space="0" w:color="000000"/>
              <w:bottom w:val="single" w:sz="4" w:space="0" w:color="000000"/>
              <w:right w:val="single" w:sz="4" w:space="0" w:color="auto"/>
            </w:tcBorders>
          </w:tcPr>
          <w:p w:rsidR="00725CBB" w:rsidRPr="00353BE3" w:rsidRDefault="00725CBB" w:rsidP="00417E87">
            <w:pPr>
              <w:pStyle w:val="table10"/>
              <w:jc w:val="both"/>
              <w:rPr>
                <w:rFonts w:ascii="Times New Roman" w:hAnsi="Times New Roman"/>
                <w:sz w:val="24"/>
                <w:szCs w:val="24"/>
                <w:lang w:val="be-BY"/>
              </w:rPr>
            </w:pPr>
            <w:r w:rsidRPr="00353BE3">
              <w:rPr>
                <w:rFonts w:ascii="Times New Roman" w:hAnsi="Times New Roman"/>
                <w:sz w:val="24"/>
                <w:szCs w:val="24"/>
                <w:lang w:val="be-BY"/>
              </w:rPr>
              <w:t xml:space="preserve">1 месяц з дня падачы заявы </w:t>
            </w:r>
          </w:p>
        </w:tc>
        <w:tc>
          <w:tcPr>
            <w:tcW w:w="1881" w:type="dxa"/>
            <w:tcBorders>
              <w:top w:val="single" w:sz="4" w:space="0" w:color="000000"/>
              <w:left w:val="single" w:sz="4" w:space="0" w:color="auto"/>
              <w:bottom w:val="single" w:sz="4" w:space="0" w:color="000000"/>
              <w:right w:val="single" w:sz="4" w:space="0" w:color="000000"/>
            </w:tcBorders>
          </w:tcPr>
          <w:p w:rsidR="00725CBB" w:rsidRPr="00353BE3" w:rsidRDefault="00725CBB" w:rsidP="00417E87">
            <w:pPr>
              <w:pStyle w:val="table10"/>
              <w:jc w:val="both"/>
              <w:rPr>
                <w:rFonts w:ascii="Times New Roman" w:hAnsi="Times New Roman"/>
                <w:sz w:val="24"/>
                <w:szCs w:val="24"/>
                <w:lang w:val="be-BY"/>
              </w:rPr>
            </w:pPr>
            <w:r w:rsidRPr="00353BE3">
              <w:rPr>
                <w:rFonts w:ascii="Times New Roman" w:hAnsi="Times New Roman"/>
                <w:sz w:val="24"/>
                <w:szCs w:val="24"/>
                <w:lang w:val="be-BY"/>
              </w:rPr>
              <w:t xml:space="preserve">адначасова </w:t>
            </w:r>
          </w:p>
          <w:p w:rsidR="00725CBB" w:rsidRPr="00353BE3" w:rsidRDefault="00725CBB" w:rsidP="00417E87">
            <w:pPr>
              <w:pStyle w:val="table10"/>
              <w:jc w:val="both"/>
              <w:rPr>
                <w:rFonts w:ascii="Times New Roman" w:hAnsi="Times New Roman"/>
                <w:sz w:val="24"/>
                <w:szCs w:val="24"/>
                <w:lang w:val="be-BY"/>
              </w:rPr>
            </w:pPr>
          </w:p>
          <w:p w:rsidR="00725CBB" w:rsidRPr="00353BE3" w:rsidRDefault="00725CBB" w:rsidP="00417E87">
            <w:pPr>
              <w:pStyle w:val="table10"/>
              <w:jc w:val="both"/>
              <w:rPr>
                <w:rFonts w:ascii="Times New Roman" w:hAnsi="Times New Roman"/>
                <w:sz w:val="24"/>
                <w:szCs w:val="24"/>
                <w:lang w:val="be-BY"/>
              </w:rPr>
            </w:pPr>
          </w:p>
        </w:tc>
        <w:tc>
          <w:tcPr>
            <w:tcW w:w="1946" w:type="dxa"/>
            <w:tcBorders>
              <w:top w:val="single" w:sz="4" w:space="0" w:color="000000"/>
              <w:left w:val="single" w:sz="4" w:space="0" w:color="000000"/>
              <w:bottom w:val="single" w:sz="4" w:space="0" w:color="000000"/>
              <w:right w:val="single" w:sz="4" w:space="0" w:color="000000"/>
            </w:tcBorders>
          </w:tcPr>
          <w:p w:rsidR="00725CBB" w:rsidRPr="00725CBB" w:rsidRDefault="00DA0291" w:rsidP="00B47C59">
            <w:pPr>
              <w:spacing w:after="0" w:line="240" w:lineRule="auto"/>
              <w:jc w:val="both"/>
              <w:rPr>
                <w:rFonts w:ascii="Times New Roman" w:hAnsi="Times New Roman"/>
                <w:color w:val="FF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AC50EF" w:rsidRPr="00AC50EF" w:rsidRDefault="00AC50EF" w:rsidP="00353BE3">
      <w:pPr>
        <w:spacing w:after="0" w:line="240" w:lineRule="auto"/>
        <w:rPr>
          <w:rFonts w:ascii="Times New Roman" w:hAnsi="Times New Roman"/>
          <w:b/>
          <w:color w:val="000000"/>
          <w:sz w:val="28"/>
          <w:szCs w:val="28"/>
          <w:u w:val="single"/>
          <w:lang w:val="be-BY"/>
        </w:rPr>
      </w:pPr>
    </w:p>
    <w:p w:rsidR="00371E0A" w:rsidRPr="00371E0A" w:rsidRDefault="000C5E56" w:rsidP="00371E0A">
      <w:pPr>
        <w:spacing w:after="0" w:line="240" w:lineRule="auto"/>
        <w:jc w:val="both"/>
        <w:rPr>
          <w:rFonts w:ascii="Times New Roman" w:hAnsi="Times New Roman"/>
          <w:b/>
          <w:sz w:val="24"/>
          <w:szCs w:val="24"/>
          <w:lang w:val="be-BY"/>
        </w:rPr>
      </w:pPr>
      <w:r w:rsidRPr="00D3043B">
        <w:rPr>
          <w:rFonts w:ascii="Times New Roman" w:hAnsi="Times New Roman"/>
          <w:b/>
          <w:color w:val="FF0000"/>
          <w:sz w:val="24"/>
          <w:szCs w:val="24"/>
          <w:lang w:val="be-BY"/>
        </w:rPr>
        <w:t>Адміністрацыйная працэдура</w:t>
      </w:r>
      <w:r w:rsidR="00371E0A">
        <w:rPr>
          <w:rFonts w:ascii="Times New Roman" w:hAnsi="Times New Roman"/>
          <w:b/>
          <w:color w:val="000000"/>
          <w:sz w:val="24"/>
          <w:szCs w:val="24"/>
          <w:lang w:val="be-BY"/>
        </w:rPr>
        <w:t>: 1.1.5</w:t>
      </w:r>
      <w:r w:rsidR="00371E0A" w:rsidRPr="00353BE3">
        <w:rPr>
          <w:rFonts w:ascii="Times New Roman" w:hAnsi="Times New Roman"/>
          <w:b/>
          <w:color w:val="000000"/>
          <w:sz w:val="24"/>
          <w:szCs w:val="24"/>
          <w:lang w:val="be-BY"/>
        </w:rPr>
        <w:t xml:space="preserve">. </w:t>
      </w:r>
      <w:r w:rsidR="00371E0A" w:rsidRPr="00353BE3">
        <w:rPr>
          <w:rFonts w:ascii="Times New Roman" w:hAnsi="Times New Roman"/>
          <w:b/>
          <w:sz w:val="24"/>
          <w:szCs w:val="24"/>
          <w:lang w:val="be-BY"/>
        </w:rPr>
        <w:t>Аб прыняцці на ўлік (аднаўленні на ўлік) грамадзян, якія маюць патрэбу ў паляпшэнні жыллёвых умоў, аб унясенні змен у склад сям’і, з якімі грамадзянін стаіць на ўліку маючых патрэбу ў паляпшэнні жыллёвых умоў, аб уключэнні ў асобныя спісы ўліку маючых патрэбу ў паляпшэнні жыллёвых умоў, аб раздзяленні (аб’яднанні) чаргі, аб пераафармленні чаргі з грамадзяна на паўналетняга члена яго сям’і</w:t>
      </w:r>
    </w:p>
    <w:p w:rsidR="00B52890" w:rsidRPr="00B52890" w:rsidRDefault="00B52890" w:rsidP="00BA2061">
      <w:pPr>
        <w:spacing w:after="0" w:line="240" w:lineRule="auto"/>
        <w:rPr>
          <w:rFonts w:ascii="Times New Roman" w:hAnsi="Times New Roman"/>
          <w:b/>
          <w:sz w:val="24"/>
          <w:szCs w:val="24"/>
          <w:u w:val="single"/>
          <w:lang w:val="be-BY"/>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48"/>
        <w:gridCol w:w="1881"/>
        <w:gridCol w:w="1946"/>
      </w:tblGrid>
      <w:tr w:rsidR="00B52690" w:rsidRPr="000C5E56" w:rsidTr="003C5280">
        <w:tc>
          <w:tcPr>
            <w:tcW w:w="7372" w:type="dxa"/>
            <w:tcBorders>
              <w:top w:val="single" w:sz="4" w:space="0" w:color="000000"/>
              <w:left w:val="single" w:sz="4" w:space="0" w:color="000000"/>
              <w:bottom w:val="single" w:sz="4" w:space="0" w:color="000000"/>
              <w:right w:val="single" w:sz="4" w:space="0" w:color="000000"/>
            </w:tcBorders>
          </w:tcPr>
          <w:p w:rsidR="00B52690" w:rsidRPr="000C5E56" w:rsidRDefault="00B52690" w:rsidP="000C5E56">
            <w:pPr>
              <w:spacing w:line="240" w:lineRule="auto"/>
              <w:jc w:val="center"/>
              <w:rPr>
                <w:rFonts w:ascii="Times New Roman" w:hAnsi="Times New Roman"/>
                <w:sz w:val="24"/>
                <w:szCs w:val="24"/>
              </w:rPr>
            </w:pPr>
            <w:r w:rsidRPr="000C5E56">
              <w:rPr>
                <w:rFonts w:ascii="Times New Roman" w:hAnsi="Times New Roman"/>
                <w:color w:val="000000"/>
                <w:sz w:val="24"/>
                <w:szCs w:val="24"/>
              </w:rPr>
              <w:t>Неабходныя вам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B52690" w:rsidRPr="000C5E56" w:rsidRDefault="00B52690" w:rsidP="000C5E56">
            <w:pPr>
              <w:spacing w:line="240" w:lineRule="auto"/>
              <w:jc w:val="center"/>
              <w:rPr>
                <w:rFonts w:ascii="Times New Roman" w:hAnsi="Times New Roman"/>
                <w:sz w:val="24"/>
                <w:szCs w:val="24"/>
              </w:rPr>
            </w:pPr>
            <w:r w:rsidRPr="000C5E56">
              <w:rPr>
                <w:rFonts w:ascii="Times New Roman" w:hAnsi="Times New Roman"/>
                <w:color w:val="000000"/>
                <w:sz w:val="24"/>
                <w:szCs w:val="24"/>
              </w:rPr>
              <w:t>Плата за афармленне</w:t>
            </w:r>
          </w:p>
        </w:tc>
        <w:tc>
          <w:tcPr>
            <w:tcW w:w="2448" w:type="dxa"/>
            <w:tcBorders>
              <w:top w:val="single" w:sz="4" w:space="0" w:color="000000"/>
              <w:left w:val="single" w:sz="4" w:space="0" w:color="000000"/>
              <w:bottom w:val="single" w:sz="4" w:space="0" w:color="000000"/>
              <w:right w:val="single" w:sz="4" w:space="0" w:color="auto"/>
            </w:tcBorders>
          </w:tcPr>
          <w:p w:rsidR="00B52690" w:rsidRPr="000C5E56" w:rsidRDefault="00B52690" w:rsidP="000C5E56">
            <w:pPr>
              <w:spacing w:line="240" w:lineRule="auto"/>
              <w:jc w:val="center"/>
              <w:rPr>
                <w:rFonts w:ascii="Times New Roman" w:hAnsi="Times New Roman"/>
                <w:sz w:val="24"/>
                <w:szCs w:val="24"/>
              </w:rPr>
            </w:pPr>
            <w:r w:rsidRPr="000C5E56">
              <w:rPr>
                <w:rFonts w:ascii="Times New Roman" w:hAnsi="Times New Roman"/>
                <w:color w:val="000000"/>
                <w:sz w:val="24"/>
                <w:szCs w:val="24"/>
              </w:rPr>
              <w:t>Тэрмін разгляду</w:t>
            </w:r>
          </w:p>
        </w:tc>
        <w:tc>
          <w:tcPr>
            <w:tcW w:w="1881" w:type="dxa"/>
            <w:tcBorders>
              <w:top w:val="single" w:sz="4" w:space="0" w:color="000000"/>
              <w:left w:val="single" w:sz="4" w:space="0" w:color="auto"/>
              <w:bottom w:val="single" w:sz="4" w:space="0" w:color="000000"/>
              <w:right w:val="single" w:sz="4" w:space="0" w:color="000000"/>
            </w:tcBorders>
          </w:tcPr>
          <w:p w:rsidR="00B52690" w:rsidRPr="000C5E56" w:rsidRDefault="00B52690" w:rsidP="000C5E56">
            <w:pPr>
              <w:spacing w:line="240" w:lineRule="auto"/>
              <w:jc w:val="center"/>
              <w:rPr>
                <w:rFonts w:ascii="Times New Roman" w:hAnsi="Times New Roman"/>
                <w:sz w:val="24"/>
                <w:szCs w:val="24"/>
              </w:rPr>
            </w:pPr>
            <w:r w:rsidRPr="000C5E56">
              <w:rPr>
                <w:rFonts w:ascii="Times New Roman" w:hAnsi="Times New Roman"/>
                <w:color w:val="000000"/>
                <w:sz w:val="24"/>
                <w:szCs w:val="24"/>
              </w:rPr>
              <w:t>Тэрмін дзеяння даведкі, іншага дакумента (рашэння)</w:t>
            </w:r>
          </w:p>
        </w:tc>
        <w:tc>
          <w:tcPr>
            <w:tcW w:w="1946" w:type="dxa"/>
            <w:tcBorders>
              <w:top w:val="single" w:sz="4" w:space="0" w:color="000000"/>
              <w:left w:val="single" w:sz="4" w:space="0" w:color="000000"/>
              <w:bottom w:val="single" w:sz="4" w:space="0" w:color="000000"/>
              <w:right w:val="single" w:sz="4" w:space="0" w:color="000000"/>
            </w:tcBorders>
          </w:tcPr>
          <w:p w:rsidR="00B52690" w:rsidRPr="000C5E56" w:rsidRDefault="00B52690" w:rsidP="000C5E56">
            <w:pPr>
              <w:spacing w:line="240" w:lineRule="auto"/>
              <w:jc w:val="center"/>
              <w:rPr>
                <w:rFonts w:ascii="Times New Roman" w:hAnsi="Times New Roman"/>
                <w:sz w:val="24"/>
                <w:szCs w:val="24"/>
              </w:rPr>
            </w:pPr>
            <w:r w:rsidRPr="000C5E56">
              <w:rPr>
                <w:rFonts w:ascii="Times New Roman" w:hAnsi="Times New Roman"/>
                <w:color w:val="000000"/>
                <w:sz w:val="24"/>
                <w:szCs w:val="24"/>
              </w:rPr>
              <w:t>Адказны</w:t>
            </w:r>
          </w:p>
        </w:tc>
      </w:tr>
      <w:tr w:rsidR="007471F6" w:rsidRPr="00793EC9" w:rsidTr="003C5280">
        <w:tc>
          <w:tcPr>
            <w:tcW w:w="7372" w:type="dxa"/>
            <w:tcBorders>
              <w:top w:val="single" w:sz="4" w:space="0" w:color="000000"/>
              <w:left w:val="single" w:sz="4" w:space="0" w:color="000000"/>
              <w:bottom w:val="single" w:sz="4" w:space="0" w:color="000000"/>
              <w:right w:val="single" w:sz="4" w:space="0" w:color="000000"/>
            </w:tcBorders>
          </w:tcPr>
          <w:p w:rsidR="007471F6" w:rsidRPr="007471F6" w:rsidRDefault="007471F6" w:rsidP="000C5E56">
            <w:pPr>
              <w:pStyle w:val="2"/>
              <w:numPr>
                <w:ilvl w:val="0"/>
                <w:numId w:val="1"/>
              </w:numPr>
              <w:shd w:val="clear" w:color="auto" w:fill="FFFFFF"/>
              <w:tabs>
                <w:tab w:val="clear" w:pos="720"/>
                <w:tab w:val="num" w:pos="317"/>
              </w:tabs>
              <w:spacing w:before="0" w:beforeAutospacing="0" w:after="0" w:afterAutospacing="0"/>
              <w:ind w:left="0"/>
              <w:rPr>
                <w:b w:val="0"/>
                <w:bCs w:val="0"/>
                <w:color w:val="333333"/>
                <w:sz w:val="24"/>
                <w:szCs w:val="24"/>
              </w:rPr>
            </w:pPr>
            <w:r w:rsidRPr="007471F6">
              <w:rPr>
                <w:b w:val="0"/>
                <w:sz w:val="24"/>
                <w:szCs w:val="24"/>
              </w:rPr>
              <w:lastRenderedPageBreak/>
              <w:t xml:space="preserve">- </w:t>
            </w:r>
            <w:r w:rsidRPr="007471F6">
              <w:rPr>
                <w:b w:val="0"/>
                <w:color w:val="000000"/>
                <w:sz w:val="24"/>
                <w:szCs w:val="24"/>
              </w:rPr>
              <w:t xml:space="preserve">заява </w:t>
            </w:r>
          </w:p>
          <w:p w:rsidR="001B3702" w:rsidRPr="00353BE3" w:rsidRDefault="001B3702" w:rsidP="001B3702">
            <w:pPr>
              <w:pStyle w:val="a4"/>
              <w:jc w:val="both"/>
              <w:rPr>
                <w:rFonts w:ascii="Times New Roman" w:hAnsi="Times New Roman"/>
                <w:sz w:val="24"/>
                <w:szCs w:val="24"/>
                <w:lang w:val="be-BY"/>
              </w:rPr>
            </w:pPr>
            <w:r w:rsidRPr="00353BE3">
              <w:rPr>
                <w:lang w:val="be-BY"/>
              </w:rPr>
              <w:t>-</w:t>
            </w:r>
            <w:r w:rsidRPr="00353BE3">
              <w:rPr>
                <w:rFonts w:ascii="Times New Roman" w:hAnsi="Times New Roman"/>
                <w:sz w:val="24"/>
                <w:szCs w:val="24"/>
                <w:lang w:val="be-BY"/>
              </w:rPr>
              <w:t xml:space="preserve">пашпарты або іншыя дакументы, якія сведчаць асобу усіх паўналетніх грамадзян, пасведчанні аб нараджэнні непаўналетніх дзяцей, якія прымаюцца на ўлік маючых патрэбу ў паляпшэнні жыллёвых умоў і (або) якія знаходзяцца на такім ўліку, – пры прыняцці на улік (аднаўленні на ўліку) грамадзян, якія маюць патрэбу ў паляпшэнні жыллёвых умоў, унясенні змяненняў у склад сям’і (у выпадку павелічэння складу сям’і), з якімі грамадзянін стаіць на ўліку маючых патрэбу ў паляпшэнні жыллёвых умоў, раздзяленні (аб’яднанні) чаргі, пераафармленні чаргі з грамадзяніна на паўналетняга члена яго сям’і </w:t>
            </w:r>
            <w:r w:rsidRPr="00353BE3">
              <w:rPr>
                <w:rFonts w:ascii="Times New Roman" w:hAnsi="Times New Roman"/>
                <w:sz w:val="24"/>
                <w:szCs w:val="24"/>
              </w:rPr>
              <w:br/>
            </w:r>
            <w:r w:rsidRPr="00353BE3">
              <w:rPr>
                <w:rFonts w:ascii="Times New Roman" w:eastAsia="Times New Roman" w:hAnsi="Times New Roman"/>
                <w:color w:val="333333"/>
                <w:sz w:val="24"/>
                <w:szCs w:val="24"/>
                <w:lang w:val="be-BY" w:eastAsia="ru-RU"/>
              </w:rPr>
              <w:t>-</w:t>
            </w:r>
            <w:r w:rsidRPr="00353BE3">
              <w:rPr>
                <w:rFonts w:ascii="Times New Roman" w:hAnsi="Times New Roman"/>
                <w:sz w:val="24"/>
                <w:szCs w:val="24"/>
                <w:lang w:val="be-BY"/>
              </w:rPr>
              <w:t xml:space="preserve">пашпарты або іншыя дакументы, якія сведчаць асобу ўсіх паўналетніх грамадзян, якія застаюцца стаяць на ўліку маючых патрэбу ў паляпшэнні жыллёвых умоў пасля змяншэння складу сям’і, – пры ўнясенні змяненняў у склад сям’і, з якімі грамадзянін стаіць на ўліку маючых патрэбу ў паляпшэнні жыллёвых умоў (у выпадку змяншэння складу сям’і) </w:t>
            </w:r>
            <w:r w:rsidRPr="00353BE3">
              <w:rPr>
                <w:rFonts w:ascii="Times New Roman" w:hAnsi="Times New Roman"/>
                <w:sz w:val="24"/>
                <w:szCs w:val="24"/>
                <w:lang w:val="be-BY"/>
              </w:rPr>
              <w:br/>
            </w:r>
            <w:r w:rsidRPr="00353BE3">
              <w:rPr>
                <w:rFonts w:ascii="Times New Roman" w:eastAsia="Times New Roman" w:hAnsi="Times New Roman"/>
                <w:color w:val="333333"/>
                <w:sz w:val="24"/>
                <w:szCs w:val="24"/>
                <w:lang w:val="be-BY" w:eastAsia="ru-RU"/>
              </w:rPr>
              <w:t>-</w:t>
            </w:r>
            <w:r w:rsidRPr="00353BE3">
              <w:rPr>
                <w:rFonts w:ascii="Times New Roman" w:hAnsi="Times New Roman"/>
                <w:sz w:val="24"/>
                <w:szCs w:val="24"/>
                <w:lang w:val="be-BY"/>
              </w:rPr>
              <w:t xml:space="preserve"> дакументы, якія пацвярджаюць права на пазачарговае або першачарговае прадастаўленне жылога памяшкання – у выпадку наяўнасці такога права</w:t>
            </w:r>
            <w:r w:rsidRPr="00353BE3">
              <w:rPr>
                <w:rFonts w:ascii="Times New Roman" w:hAnsi="Times New Roman"/>
                <w:sz w:val="24"/>
                <w:szCs w:val="24"/>
              </w:rPr>
              <w:br/>
            </w:r>
            <w:r w:rsidRPr="00353BE3">
              <w:rPr>
                <w:rFonts w:ascii="Times New Roman" w:eastAsia="Times New Roman" w:hAnsi="Times New Roman"/>
                <w:color w:val="333333"/>
                <w:sz w:val="24"/>
                <w:szCs w:val="24"/>
                <w:lang w:val="be-BY" w:eastAsia="ru-RU"/>
              </w:rPr>
              <w:t>-</w:t>
            </w:r>
            <w:r w:rsidRPr="00353BE3">
              <w:rPr>
                <w:rFonts w:ascii="Times New Roman" w:hAnsi="Times New Roman"/>
                <w:sz w:val="24"/>
                <w:szCs w:val="24"/>
                <w:lang w:val="be-BY"/>
              </w:rPr>
              <w:t xml:space="preserve"> звесткі аб даходзе і маёмасці кожнага члена сям’і – пры прыняцці на ўлік маючыхпатрэбу ў паляпшэнні жыллёвых умоў (аднаўленні на ўліку) грамадзян, якія маюць права на атрыманне жылога памяшкання сацыяльнага карыстання ў залежнасці ад іх даходу і маёмасці  </w:t>
            </w:r>
          </w:p>
          <w:p w:rsidR="00B47C59" w:rsidRPr="00353BE3" w:rsidRDefault="001B3702" w:rsidP="00B47C59">
            <w:pPr>
              <w:pStyle w:val="a4"/>
              <w:jc w:val="both"/>
              <w:rPr>
                <w:rFonts w:ascii="Times New Roman" w:hAnsi="Times New Roman"/>
                <w:sz w:val="24"/>
                <w:szCs w:val="24"/>
                <w:lang w:val="be-BY"/>
              </w:rPr>
            </w:pPr>
            <w:r w:rsidRPr="00353BE3">
              <w:rPr>
                <w:rFonts w:ascii="Times New Roman" w:hAnsi="Times New Roman"/>
                <w:sz w:val="24"/>
                <w:szCs w:val="24"/>
                <w:lang w:val="be-BY"/>
              </w:rPr>
              <w:t xml:space="preserve">- заключэнне ўрачэбна-кансультацыйнай камісіі аб наяўнасці ў грамадзяніна захворванняў, указаных у пераліку, вызначаным Міністэрствам аховы здароўя, пры наяўнасці якіх прызнаецца немагчымым яго сумеснае пражыванне з іншымі грамадзянамі ў адным пакоі або аднапакаёвай кватэры, – пры прыняцці грамадзян на ўлік маючых патрэбу ў паляпшэнні жыллёвых умоў на падставе, прадугледжанай падпунктам 1.7 пункта 1 артыкула 36 Жыллёвага кодэкса Рэспублікі Беларусь </w:t>
            </w:r>
          </w:p>
          <w:p w:rsidR="007471F6" w:rsidRPr="00B47C59" w:rsidRDefault="00DC76E2" w:rsidP="00B47C59">
            <w:pPr>
              <w:pStyle w:val="a4"/>
              <w:jc w:val="both"/>
              <w:rPr>
                <w:rFonts w:ascii="Times New Roman" w:eastAsia="Times New Roman" w:hAnsi="Times New Roman"/>
                <w:color w:val="333333"/>
                <w:sz w:val="24"/>
                <w:szCs w:val="24"/>
                <w:lang w:val="be-BY" w:eastAsia="ru-RU"/>
              </w:rPr>
            </w:pPr>
            <w:r w:rsidRPr="00353BE3">
              <w:rPr>
                <w:rFonts w:ascii="Times New Roman" w:hAnsi="Times New Roman"/>
                <w:sz w:val="24"/>
                <w:szCs w:val="24"/>
                <w:lang w:val="be-BY"/>
              </w:rPr>
              <w:t>-</w:t>
            </w:r>
            <w:r w:rsidR="001B3702" w:rsidRPr="00353BE3">
              <w:rPr>
                <w:rFonts w:ascii="Times New Roman" w:hAnsi="Times New Roman"/>
                <w:sz w:val="24"/>
                <w:szCs w:val="24"/>
                <w:lang w:val="be-BY"/>
              </w:rPr>
              <w:t>згода паўналетняга члена сям’і, на якога праводзіцца пераафармленнечаргі</w:t>
            </w:r>
          </w:p>
        </w:tc>
        <w:tc>
          <w:tcPr>
            <w:tcW w:w="2126" w:type="dxa"/>
            <w:tcBorders>
              <w:top w:val="single" w:sz="4" w:space="0" w:color="000000"/>
              <w:left w:val="single" w:sz="4" w:space="0" w:color="000000"/>
              <w:bottom w:val="single" w:sz="4" w:space="0" w:color="000000"/>
              <w:right w:val="single" w:sz="4" w:space="0" w:color="000000"/>
            </w:tcBorders>
          </w:tcPr>
          <w:p w:rsidR="007471F6" w:rsidRPr="000C5E56" w:rsidRDefault="007471F6" w:rsidP="000C5E56">
            <w:pPr>
              <w:spacing w:line="240" w:lineRule="auto"/>
              <w:rPr>
                <w:rFonts w:ascii="Times New Roman" w:hAnsi="Times New Roman"/>
                <w:sz w:val="24"/>
                <w:szCs w:val="24"/>
              </w:rPr>
            </w:pPr>
            <w:r w:rsidRPr="000C5E56">
              <w:rPr>
                <w:rFonts w:ascii="Times New Roman" w:hAnsi="Times New Roman"/>
                <w:color w:val="000000"/>
                <w:sz w:val="24"/>
                <w:szCs w:val="24"/>
              </w:rPr>
              <w:t xml:space="preserve">бясплатна </w:t>
            </w:r>
          </w:p>
        </w:tc>
        <w:tc>
          <w:tcPr>
            <w:tcW w:w="2448" w:type="dxa"/>
            <w:tcBorders>
              <w:top w:val="single" w:sz="4" w:space="0" w:color="000000"/>
              <w:left w:val="single" w:sz="4" w:space="0" w:color="000000"/>
              <w:bottom w:val="single" w:sz="4" w:space="0" w:color="000000"/>
              <w:right w:val="single" w:sz="4" w:space="0" w:color="auto"/>
            </w:tcBorders>
          </w:tcPr>
          <w:p w:rsidR="007471F6" w:rsidRPr="000C5E56" w:rsidRDefault="007471F6" w:rsidP="000C5E56">
            <w:pPr>
              <w:spacing w:line="240" w:lineRule="auto"/>
              <w:rPr>
                <w:rFonts w:ascii="Times New Roman" w:hAnsi="Times New Roman"/>
                <w:sz w:val="24"/>
                <w:szCs w:val="24"/>
              </w:rPr>
            </w:pPr>
            <w:r w:rsidRPr="000C5E56">
              <w:rPr>
                <w:rFonts w:ascii="Times New Roman" w:hAnsi="Times New Roman"/>
                <w:color w:val="000000"/>
                <w:sz w:val="24"/>
                <w:szCs w:val="24"/>
              </w:rPr>
              <w:t xml:space="preserve"> 1 месяц з дня падачы заявы </w:t>
            </w:r>
          </w:p>
        </w:tc>
        <w:tc>
          <w:tcPr>
            <w:tcW w:w="1881" w:type="dxa"/>
            <w:tcBorders>
              <w:top w:val="single" w:sz="4" w:space="0" w:color="000000"/>
              <w:left w:val="single" w:sz="4" w:space="0" w:color="auto"/>
              <w:bottom w:val="single" w:sz="4" w:space="0" w:color="000000"/>
              <w:right w:val="single" w:sz="4" w:space="0" w:color="000000"/>
            </w:tcBorders>
          </w:tcPr>
          <w:p w:rsidR="007471F6" w:rsidRPr="000C5E56" w:rsidRDefault="007471F6" w:rsidP="000C5E56">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946" w:type="dxa"/>
            <w:tcBorders>
              <w:top w:val="single" w:sz="4" w:space="0" w:color="000000"/>
              <w:left w:val="single" w:sz="4" w:space="0" w:color="000000"/>
              <w:bottom w:val="single" w:sz="4" w:space="0" w:color="000000"/>
              <w:right w:val="single" w:sz="4" w:space="0" w:color="000000"/>
            </w:tcBorders>
          </w:tcPr>
          <w:p w:rsidR="007471F6" w:rsidRPr="000C5E56" w:rsidRDefault="00DA0291" w:rsidP="000C5E56">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29469F" w:rsidRDefault="0029469F" w:rsidP="00493792">
      <w:pPr>
        <w:spacing w:after="0" w:line="240" w:lineRule="auto"/>
        <w:jc w:val="both"/>
        <w:rPr>
          <w:rFonts w:ascii="Times New Roman" w:hAnsi="Times New Roman"/>
          <w:color w:val="FF0000"/>
          <w:sz w:val="24"/>
          <w:szCs w:val="24"/>
        </w:rPr>
      </w:pPr>
    </w:p>
    <w:p w:rsidR="00E27E67" w:rsidRDefault="00E27E67" w:rsidP="00493792">
      <w:pPr>
        <w:spacing w:after="0" w:line="240" w:lineRule="auto"/>
        <w:jc w:val="both"/>
        <w:rPr>
          <w:rFonts w:ascii="Times New Roman" w:hAnsi="Times New Roman"/>
          <w:b/>
          <w:color w:val="FF0000"/>
          <w:sz w:val="24"/>
          <w:szCs w:val="24"/>
        </w:rPr>
      </w:pPr>
    </w:p>
    <w:p w:rsidR="00E27E67" w:rsidRDefault="00E27E67" w:rsidP="00493792">
      <w:pPr>
        <w:spacing w:after="0" w:line="240" w:lineRule="auto"/>
        <w:jc w:val="both"/>
        <w:rPr>
          <w:rFonts w:ascii="Times New Roman" w:hAnsi="Times New Roman"/>
          <w:b/>
          <w:color w:val="FF0000"/>
          <w:sz w:val="24"/>
          <w:szCs w:val="24"/>
        </w:rPr>
      </w:pPr>
    </w:p>
    <w:p w:rsidR="00E27E67" w:rsidRDefault="00E27E67" w:rsidP="00493792">
      <w:pPr>
        <w:spacing w:after="0" w:line="240" w:lineRule="auto"/>
        <w:jc w:val="both"/>
        <w:rPr>
          <w:rFonts w:ascii="Times New Roman" w:hAnsi="Times New Roman"/>
          <w:b/>
          <w:color w:val="FF0000"/>
          <w:sz w:val="24"/>
          <w:szCs w:val="24"/>
        </w:rPr>
      </w:pPr>
    </w:p>
    <w:p w:rsidR="00FF06CA" w:rsidRDefault="00FF06CA" w:rsidP="00493792">
      <w:pPr>
        <w:spacing w:after="0" w:line="240" w:lineRule="auto"/>
        <w:jc w:val="both"/>
        <w:rPr>
          <w:rFonts w:ascii="Times New Roman" w:hAnsi="Times New Roman"/>
          <w:b/>
          <w:color w:val="FF0000"/>
          <w:sz w:val="24"/>
          <w:szCs w:val="24"/>
        </w:rPr>
      </w:pPr>
    </w:p>
    <w:p w:rsidR="00FF06CA" w:rsidRDefault="00FF06CA" w:rsidP="00493792">
      <w:pPr>
        <w:spacing w:after="0" w:line="240" w:lineRule="auto"/>
        <w:jc w:val="both"/>
        <w:rPr>
          <w:rFonts w:ascii="Times New Roman" w:hAnsi="Times New Roman"/>
          <w:b/>
          <w:color w:val="FF0000"/>
          <w:sz w:val="24"/>
          <w:szCs w:val="24"/>
        </w:rPr>
      </w:pPr>
    </w:p>
    <w:p w:rsidR="00B4474E" w:rsidRDefault="00334ACC" w:rsidP="00493792">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Адміністрацыйная працэдура:</w:t>
      </w:r>
      <w:r w:rsidRPr="00BA2061">
        <w:rPr>
          <w:rFonts w:ascii="Times New Roman" w:hAnsi="Times New Roman"/>
          <w:b/>
          <w:sz w:val="24"/>
          <w:szCs w:val="24"/>
        </w:rPr>
        <w:t>1.1.7. Прыняцце рашэння аб зняцці грамадзян з уліку маючых патрэбу ў паляпшэнні жыллёвых умоў</w:t>
      </w:r>
    </w:p>
    <w:p w:rsidR="00B52890" w:rsidRPr="00B52890" w:rsidRDefault="00B52890" w:rsidP="00493792">
      <w:pPr>
        <w:spacing w:after="0" w:line="240" w:lineRule="auto"/>
        <w:jc w:val="both"/>
        <w:rPr>
          <w:rFonts w:ascii="Times New Roman" w:hAnsi="Times New Roman"/>
          <w:b/>
          <w:sz w:val="24"/>
          <w:szCs w:val="24"/>
          <w:lang w:val="be-BY"/>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48"/>
        <w:gridCol w:w="1955"/>
        <w:gridCol w:w="1872"/>
      </w:tblGrid>
      <w:tr w:rsidR="000C5E56" w:rsidRPr="000208A4" w:rsidTr="00B52890">
        <w:trPr>
          <w:trHeight w:val="1055"/>
        </w:trPr>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48"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55"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3C5280">
        <w:tc>
          <w:tcPr>
            <w:tcW w:w="7372" w:type="dxa"/>
            <w:tcBorders>
              <w:top w:val="single" w:sz="4" w:space="0" w:color="000000"/>
              <w:left w:val="single" w:sz="4" w:space="0" w:color="000000"/>
              <w:bottom w:val="single" w:sz="4" w:space="0" w:color="000000"/>
              <w:right w:val="single" w:sz="4" w:space="0" w:color="000000"/>
            </w:tcBorders>
          </w:tcPr>
          <w:p w:rsidR="008164FD" w:rsidRPr="00976D46" w:rsidRDefault="008164FD" w:rsidP="00334ACC">
            <w:pPr>
              <w:spacing w:after="0" w:line="240" w:lineRule="auto"/>
              <w:jc w:val="both"/>
              <w:rPr>
                <w:rFonts w:ascii="Times New Roman" w:eastAsia="Times New Roman" w:hAnsi="Times New Roman" w:cs="Arial"/>
                <w:sz w:val="24"/>
                <w:szCs w:val="24"/>
                <w:lang w:val="be-BY" w:eastAsia="ru-RU"/>
              </w:rPr>
            </w:pPr>
            <w:r w:rsidRPr="00334ACC">
              <w:rPr>
                <w:rFonts w:ascii="Times New Roman" w:eastAsia="Times New Roman" w:hAnsi="Times New Roman" w:cs="Arial"/>
                <w:sz w:val="24"/>
                <w:szCs w:val="24"/>
                <w:lang w:eastAsia="ru-RU"/>
              </w:rPr>
              <w:t>-заява</w:t>
            </w:r>
            <w:r w:rsidR="00976D46">
              <w:rPr>
                <w:rFonts w:ascii="Times New Roman" w:eastAsia="Times New Roman" w:hAnsi="Times New Roman" w:cs="Arial"/>
                <w:sz w:val="24"/>
                <w:szCs w:val="24"/>
                <w:lang w:val="be-BY" w:eastAsia="ru-RU"/>
              </w:rPr>
              <w:t>,</w:t>
            </w:r>
            <w:r w:rsidR="00976D46">
              <w:rPr>
                <w:rFonts w:ascii="Times New Roman" w:eastAsia="Times New Roman" w:hAnsi="Times New Roman" w:cs="Arial"/>
                <w:sz w:val="24"/>
                <w:szCs w:val="24"/>
                <w:lang w:eastAsia="ru-RU"/>
              </w:rPr>
              <w:t xml:space="preserve"> падп</w:t>
            </w:r>
            <w:r w:rsidR="00976D46">
              <w:rPr>
                <w:rFonts w:ascii="Times New Roman" w:eastAsia="Times New Roman" w:hAnsi="Times New Roman" w:cs="Arial"/>
                <w:sz w:val="24"/>
                <w:szCs w:val="24"/>
                <w:lang w:val="be-BY" w:eastAsia="ru-RU"/>
              </w:rPr>
              <w:t>і</w:t>
            </w:r>
            <w:r w:rsidR="00976D46">
              <w:rPr>
                <w:rFonts w:ascii="Times New Roman" w:eastAsia="Times New Roman" w:hAnsi="Times New Roman" w:cs="Arial"/>
                <w:sz w:val="24"/>
                <w:szCs w:val="24"/>
                <w:lang w:eastAsia="ru-RU"/>
              </w:rPr>
              <w:t>саная</w:t>
            </w:r>
            <w:r w:rsidR="00976D46">
              <w:rPr>
                <w:rFonts w:ascii="Times New Roman" w:eastAsia="Times New Roman" w:hAnsi="Times New Roman" w:cs="Arial"/>
                <w:sz w:val="24"/>
                <w:szCs w:val="24"/>
                <w:lang w:val="be-BY" w:eastAsia="ru-RU"/>
              </w:rPr>
              <w:t xml:space="preserve"> грамадзянінам і паўналетнімі членамі яго сям’і, якія стаяць разам з ім</w:t>
            </w:r>
            <w:r w:rsidR="00976D46" w:rsidRPr="00353BE3">
              <w:rPr>
                <w:rFonts w:ascii="Times New Roman" w:hAnsi="Times New Roman"/>
                <w:sz w:val="24"/>
                <w:szCs w:val="24"/>
                <w:lang w:val="be-BY"/>
              </w:rPr>
              <w:t xml:space="preserve">на ўліку маючых патрэбу ў </w:t>
            </w:r>
            <w:r w:rsidR="00F13940" w:rsidRPr="00353BE3">
              <w:rPr>
                <w:rFonts w:ascii="Times New Roman" w:hAnsi="Times New Roman"/>
                <w:sz w:val="24"/>
                <w:szCs w:val="24"/>
                <w:lang w:val="be-BY"/>
              </w:rPr>
              <w:t xml:space="preserve">паляпшэнні жыллёвых умоў </w:t>
            </w:r>
          </w:p>
          <w:p w:rsidR="008164FD" w:rsidRPr="00892581" w:rsidRDefault="008164FD" w:rsidP="006F463D">
            <w:pPr>
              <w:spacing w:after="0" w:line="240" w:lineRule="auto"/>
              <w:jc w:val="both"/>
              <w:rPr>
                <w:rFonts w:ascii="Times New Roman" w:eastAsia="Times New Roman" w:hAnsi="Times New Roman" w:cs="Arial"/>
                <w:sz w:val="24"/>
                <w:szCs w:val="24"/>
                <w:lang w:val="be-BY" w:eastAsia="ru-RU"/>
              </w:rPr>
            </w:pPr>
            <w:r w:rsidRPr="00892581">
              <w:rPr>
                <w:rFonts w:ascii="Times New Roman" w:eastAsia="Times New Roman" w:hAnsi="Times New Roman" w:cs="Arial"/>
                <w:sz w:val="24"/>
                <w:szCs w:val="24"/>
                <w:lang w:val="be-BY"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892581">
              <w:rPr>
                <w:rFonts w:ascii="Times New Roman" w:eastAsia="Times New Roman" w:hAnsi="Times New Roman" w:cs="Arial"/>
                <w:sz w:val="24"/>
                <w:szCs w:val="24"/>
                <w:lang w:val="be-BY" w:eastAsia="ru-RU"/>
              </w:rPr>
              <w:t>сведч</w:t>
            </w:r>
            <w:r>
              <w:rPr>
                <w:rFonts w:ascii="Times New Roman" w:eastAsia="Times New Roman" w:hAnsi="Times New Roman" w:cs="Arial"/>
                <w:sz w:val="24"/>
                <w:szCs w:val="24"/>
                <w:lang w:val="be-BY" w:eastAsia="ru-RU"/>
              </w:rPr>
              <w:t>ы</w:t>
            </w:r>
            <w:r w:rsidRPr="00892581">
              <w:rPr>
                <w:rFonts w:ascii="Times New Roman" w:eastAsia="Times New Roman" w:hAnsi="Times New Roman" w:cs="Arial"/>
                <w:sz w:val="24"/>
                <w:szCs w:val="24"/>
                <w:lang w:val="be-BY" w:eastAsia="ru-RU"/>
              </w:rPr>
              <w:t>ць асобу ўсіх паўналетніх грамадзян</w:t>
            </w:r>
          </w:p>
        </w:tc>
        <w:tc>
          <w:tcPr>
            <w:tcW w:w="2126" w:type="dxa"/>
            <w:tcBorders>
              <w:top w:val="single" w:sz="4" w:space="0" w:color="000000"/>
              <w:left w:val="single" w:sz="4" w:space="0" w:color="000000"/>
              <w:bottom w:val="single" w:sz="4" w:space="0" w:color="000000"/>
              <w:right w:val="single" w:sz="4" w:space="0" w:color="000000"/>
            </w:tcBorders>
          </w:tcPr>
          <w:p w:rsidR="008164FD" w:rsidRPr="00BA206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793EC9">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48"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334ACC">
              <w:rPr>
                <w:rFonts w:ascii="Times New Roman" w:eastAsia="Times New Roman" w:hAnsi="Times New Roman" w:cs="Arial"/>
                <w:sz w:val="24"/>
                <w:szCs w:val="24"/>
                <w:lang w:eastAsia="ru-RU"/>
              </w:rPr>
              <w:t>15 дзён са дня падачы заявы</w:t>
            </w:r>
          </w:p>
        </w:tc>
        <w:tc>
          <w:tcPr>
            <w:tcW w:w="1955"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72"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976D46" w:rsidRDefault="00976D46" w:rsidP="00B47C59">
      <w:pPr>
        <w:spacing w:after="0" w:line="240" w:lineRule="auto"/>
        <w:jc w:val="both"/>
        <w:rPr>
          <w:rFonts w:ascii="Times New Roman" w:hAnsi="Times New Roman"/>
          <w:b/>
          <w:color w:val="FF0000"/>
          <w:sz w:val="24"/>
          <w:szCs w:val="24"/>
        </w:rPr>
      </w:pPr>
    </w:p>
    <w:p w:rsidR="00B47C59" w:rsidRDefault="00B47C59" w:rsidP="00B47C59">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Адміністрацыйная працэдура:</w:t>
      </w:r>
      <w:r w:rsidR="00353BE3">
        <w:rPr>
          <w:rFonts w:ascii="Times New Roman" w:hAnsi="Times New Roman"/>
          <w:b/>
          <w:sz w:val="24"/>
          <w:szCs w:val="24"/>
          <w:lang w:val="be-BY"/>
        </w:rPr>
        <w:t>1.1.29. А</w:t>
      </w:r>
      <w:r w:rsidRPr="00353BE3">
        <w:rPr>
          <w:rFonts w:ascii="Times New Roman" w:hAnsi="Times New Roman"/>
          <w:b/>
          <w:sz w:val="24"/>
          <w:szCs w:val="24"/>
          <w:lang w:val="be-BY"/>
        </w:rPr>
        <w:t>б прадастаўленні безнаяўных жыллёвых субсідый</w:t>
      </w:r>
    </w:p>
    <w:p w:rsidR="00353BE3" w:rsidRPr="00976D46" w:rsidRDefault="00353BE3" w:rsidP="00B47C59">
      <w:pPr>
        <w:spacing w:after="0" w:line="240" w:lineRule="auto"/>
        <w:jc w:val="both"/>
        <w:rPr>
          <w:rFonts w:ascii="Times New Roman" w:hAnsi="Times New Roman"/>
          <w:b/>
          <w:sz w:val="24"/>
          <w:szCs w:val="24"/>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48"/>
        <w:gridCol w:w="1955"/>
        <w:gridCol w:w="1872"/>
      </w:tblGrid>
      <w:tr w:rsidR="00B47C59" w:rsidRPr="000208A4" w:rsidTr="00B47C59">
        <w:tc>
          <w:tcPr>
            <w:tcW w:w="7372" w:type="dxa"/>
            <w:tcBorders>
              <w:top w:val="single" w:sz="4" w:space="0" w:color="000000"/>
              <w:left w:val="single" w:sz="4" w:space="0" w:color="000000"/>
              <w:bottom w:val="single" w:sz="4" w:space="0" w:color="000000"/>
              <w:right w:val="single" w:sz="4" w:space="0" w:color="000000"/>
            </w:tcBorders>
          </w:tcPr>
          <w:p w:rsidR="00B47C59" w:rsidRPr="000208A4" w:rsidRDefault="00B47C59" w:rsidP="00B47C59">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B47C59" w:rsidRPr="000208A4" w:rsidRDefault="00B47C59" w:rsidP="00B47C59">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48" w:type="dxa"/>
            <w:tcBorders>
              <w:top w:val="single" w:sz="4" w:space="0" w:color="000000"/>
              <w:left w:val="single" w:sz="4" w:space="0" w:color="000000"/>
              <w:bottom w:val="single" w:sz="4" w:space="0" w:color="000000"/>
              <w:right w:val="single" w:sz="4" w:space="0" w:color="auto"/>
            </w:tcBorders>
          </w:tcPr>
          <w:p w:rsidR="00B47C59" w:rsidRPr="000208A4" w:rsidRDefault="00B47C59" w:rsidP="00B47C59">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55" w:type="dxa"/>
            <w:tcBorders>
              <w:top w:val="single" w:sz="4" w:space="0" w:color="000000"/>
              <w:left w:val="single" w:sz="4" w:space="0" w:color="auto"/>
              <w:bottom w:val="single" w:sz="4" w:space="0" w:color="000000"/>
              <w:right w:val="single" w:sz="4" w:space="0" w:color="000000"/>
            </w:tcBorders>
          </w:tcPr>
          <w:p w:rsidR="00B47C59" w:rsidRPr="000208A4" w:rsidRDefault="00B47C59" w:rsidP="00B47C59">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72" w:type="dxa"/>
            <w:tcBorders>
              <w:top w:val="single" w:sz="4" w:space="0" w:color="000000"/>
              <w:left w:val="single" w:sz="4" w:space="0" w:color="000000"/>
              <w:bottom w:val="single" w:sz="4" w:space="0" w:color="000000"/>
              <w:right w:val="single" w:sz="4" w:space="0" w:color="000000"/>
            </w:tcBorders>
          </w:tcPr>
          <w:p w:rsidR="00B47C59" w:rsidRPr="000208A4" w:rsidRDefault="00B47C59" w:rsidP="00B47C59">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353BE3" w:rsidRPr="00793EC9" w:rsidTr="00B47C59">
        <w:tc>
          <w:tcPr>
            <w:tcW w:w="7372" w:type="dxa"/>
            <w:tcBorders>
              <w:top w:val="single" w:sz="4" w:space="0" w:color="000000"/>
              <w:left w:val="single" w:sz="4" w:space="0" w:color="000000"/>
              <w:bottom w:val="single" w:sz="4" w:space="0" w:color="000000"/>
              <w:right w:val="single" w:sz="4" w:space="0" w:color="000000"/>
            </w:tcBorders>
          </w:tcPr>
          <w:p w:rsidR="00353BE3" w:rsidRPr="00353BE3" w:rsidRDefault="00353BE3" w:rsidP="00353BE3">
            <w:pPr>
              <w:pStyle w:val="a4"/>
              <w:jc w:val="both"/>
              <w:rPr>
                <w:rFonts w:ascii="Times New Roman" w:hAnsi="Times New Roman"/>
                <w:sz w:val="24"/>
                <w:szCs w:val="24"/>
                <w:lang w:val="be-BY"/>
              </w:rPr>
            </w:pPr>
            <w:r w:rsidRPr="00353BE3">
              <w:rPr>
                <w:rFonts w:ascii="Times New Roman" w:hAnsi="Times New Roman"/>
                <w:sz w:val="24"/>
                <w:szCs w:val="24"/>
                <w:lang w:val="be-BY"/>
              </w:rPr>
              <w:t xml:space="preserve">-заява </w:t>
            </w:r>
            <w:r w:rsidRPr="00353BE3">
              <w:rPr>
                <w:rFonts w:ascii="Times New Roman" w:hAnsi="Times New Roman"/>
                <w:sz w:val="24"/>
                <w:szCs w:val="24"/>
              </w:rPr>
              <w:br/>
            </w:r>
            <w:r w:rsidRPr="00353BE3">
              <w:rPr>
                <w:rFonts w:ascii="Times New Roman" w:hAnsi="Times New Roman"/>
                <w:sz w:val="24"/>
                <w:szCs w:val="24"/>
                <w:lang w:val="be-BY"/>
              </w:rPr>
              <w:t xml:space="preserve">-пашпарт або іншы дакумент, які ўказвае на асобу </w:t>
            </w:r>
            <w:r w:rsidRPr="00353BE3">
              <w:rPr>
                <w:rFonts w:ascii="Times New Roman" w:hAnsi="Times New Roman"/>
                <w:sz w:val="24"/>
                <w:szCs w:val="24"/>
              </w:rPr>
              <w:br/>
            </w:r>
            <w:r w:rsidRPr="00353BE3">
              <w:rPr>
                <w:rFonts w:ascii="Times New Roman" w:hAnsi="Times New Roman"/>
                <w:sz w:val="24"/>
                <w:szCs w:val="24"/>
                <w:lang w:val="be-BY"/>
              </w:rPr>
              <w:t>пасведчанне аб нараджэнні дзіцяці – для асоб, якія маюць дзяцей ва ўзросце да 18 гадоў (для замежных грамадзян і асоб без грамадзянства, якія атрымалі дазвол на пастаяннае пражыванне ў Рэспубліцы Беларусь і від на жыхарства ў Рэспубліцы Беларусь, біяметрычны від на жыхарства ў Рэспубліцы Беларусь замежнага грамадзяніна, біяметрычны від на жыхарства ў Рэспубліцы Беларусь асобы без грамадзянства (далей, калі не пазначана іншае, – аід на жыхарства), – пры яго наяўнасці)</w:t>
            </w:r>
            <w:r w:rsidRPr="00353BE3">
              <w:rPr>
                <w:rFonts w:ascii="Times New Roman" w:hAnsi="Times New Roman"/>
                <w:sz w:val="24"/>
                <w:szCs w:val="24"/>
              </w:rPr>
              <w:br/>
            </w:r>
            <w:r w:rsidRPr="00353BE3">
              <w:rPr>
                <w:rFonts w:ascii="Times New Roman" w:hAnsi="Times New Roman"/>
                <w:sz w:val="24"/>
                <w:szCs w:val="24"/>
                <w:lang w:val="be-BY"/>
              </w:rPr>
              <w:t>пасведчанне аб закдючэнні шлюбу – для асоб, якія знаходзяцца ў шлюбе (для замежных грамадзян і асоб без грамадзянства, якія атрымалі дазвол на пастаяннае пражыванне ў Рэспубліцы Беларусь і від на жыхарства, – пры яго наяўнасці)</w:t>
            </w:r>
            <w:r w:rsidRPr="00353BE3">
              <w:rPr>
                <w:rFonts w:ascii="Times New Roman" w:hAnsi="Times New Roman"/>
                <w:sz w:val="24"/>
                <w:szCs w:val="24"/>
              </w:rPr>
              <w:br/>
            </w:r>
            <w:r w:rsidRPr="00353BE3">
              <w:rPr>
                <w:rFonts w:ascii="Times New Roman" w:hAnsi="Times New Roman"/>
                <w:sz w:val="24"/>
                <w:szCs w:val="24"/>
                <w:lang w:val="be-BY"/>
              </w:rPr>
              <w:t xml:space="preserve">-копія рашэння суда аб скасаванні шлюбу або пасведчанне аб </w:t>
            </w:r>
            <w:r w:rsidRPr="00353BE3">
              <w:rPr>
                <w:rFonts w:ascii="Times New Roman" w:hAnsi="Times New Roman"/>
                <w:sz w:val="24"/>
                <w:szCs w:val="24"/>
                <w:lang w:val="be-BY"/>
              </w:rPr>
              <w:lastRenderedPageBreak/>
              <w:t xml:space="preserve">скасаванні шлюбу, – для асоб, якія скасавалі шлюб </w:t>
            </w:r>
            <w:r w:rsidRPr="00353BE3">
              <w:rPr>
                <w:rFonts w:ascii="Times New Roman" w:hAnsi="Times New Roman"/>
                <w:sz w:val="24"/>
                <w:szCs w:val="24"/>
              </w:rPr>
              <w:br/>
            </w:r>
            <w:r w:rsidRPr="00353BE3">
              <w:rPr>
                <w:rFonts w:ascii="Times New Roman" w:hAnsi="Times New Roman"/>
                <w:sz w:val="24"/>
                <w:szCs w:val="24"/>
                <w:lang w:val="be-BY"/>
              </w:rPr>
              <w:t xml:space="preserve">-працоўная кніжка (пры яе наяўнасці) – для непрацуючых грамадзян старэйшых за 18 гадоў, непрацуючых членаў сям’і старэйшых за 18 гадоў </w:t>
            </w:r>
            <w:r w:rsidRPr="00353BE3">
              <w:rPr>
                <w:rFonts w:ascii="Times New Roman" w:hAnsi="Times New Roman"/>
                <w:sz w:val="24"/>
                <w:szCs w:val="24"/>
              </w:rPr>
              <w:br/>
            </w:r>
            <w:r w:rsidRPr="00353BE3">
              <w:rPr>
                <w:rFonts w:ascii="Times New Roman" w:hAnsi="Times New Roman"/>
                <w:sz w:val="24"/>
                <w:szCs w:val="24"/>
                <w:lang w:val="be-BY"/>
              </w:rPr>
              <w:t>-пасведчанне на ажыццяўленне натарыяльнай дзейнасці – для натарыусаў, якія ажыццяўляюць натарыяльную дзейнасць у натарыяльным бюро, натарыяльная канторы</w:t>
            </w:r>
            <w:r w:rsidRPr="00353BE3">
              <w:rPr>
                <w:rFonts w:ascii="Times New Roman" w:hAnsi="Times New Roman"/>
                <w:sz w:val="24"/>
                <w:szCs w:val="24"/>
              </w:rPr>
              <w:br/>
            </w:r>
            <w:r w:rsidRPr="00353BE3">
              <w:rPr>
                <w:rFonts w:ascii="Times New Roman" w:hAnsi="Times New Roman"/>
                <w:sz w:val="24"/>
                <w:szCs w:val="24"/>
                <w:lang w:val="be-BY"/>
              </w:rPr>
              <w:t xml:space="preserve">-спецыяльны дазвол (ліцэнзія) на ажыццяўленне адвакацкай дзейнасці – для адвакатаў  </w:t>
            </w:r>
            <w:r w:rsidRPr="00353BE3">
              <w:rPr>
                <w:rFonts w:ascii="Times New Roman" w:hAnsi="Times New Roman"/>
                <w:sz w:val="24"/>
                <w:szCs w:val="24"/>
              </w:rPr>
              <w:br/>
            </w:r>
            <w:r w:rsidRPr="00353BE3">
              <w:rPr>
                <w:rFonts w:ascii="Times New Roman" w:hAnsi="Times New Roman"/>
                <w:sz w:val="24"/>
                <w:szCs w:val="24"/>
                <w:lang w:val="be-BY"/>
              </w:rPr>
              <w:t xml:space="preserve">-пенсіённае пасведчанне – для пенсіянераў </w:t>
            </w:r>
            <w:r w:rsidRPr="00353BE3">
              <w:rPr>
                <w:rFonts w:ascii="Times New Roman" w:hAnsi="Times New Roman"/>
                <w:sz w:val="24"/>
                <w:szCs w:val="24"/>
              </w:rPr>
              <w:br/>
            </w:r>
            <w:r w:rsidRPr="00353BE3">
              <w:rPr>
                <w:rFonts w:ascii="Times New Roman" w:hAnsi="Times New Roman"/>
                <w:sz w:val="24"/>
                <w:szCs w:val="24"/>
                <w:lang w:val="be-BY"/>
              </w:rPr>
              <w:t xml:space="preserve">пасведчанне інваліда – для інваліда </w:t>
            </w:r>
          </w:p>
          <w:p w:rsidR="00353BE3" w:rsidRPr="00353BE3" w:rsidRDefault="00353BE3" w:rsidP="00353BE3">
            <w:pPr>
              <w:pStyle w:val="a4"/>
              <w:jc w:val="both"/>
              <w:rPr>
                <w:rFonts w:ascii="Times New Roman" w:hAnsi="Times New Roman"/>
                <w:sz w:val="24"/>
                <w:szCs w:val="24"/>
              </w:rPr>
            </w:pPr>
            <w:r w:rsidRPr="00353BE3">
              <w:rPr>
                <w:rFonts w:ascii="Times New Roman" w:hAnsi="Times New Roman"/>
                <w:sz w:val="24"/>
                <w:szCs w:val="24"/>
                <w:lang w:val="be-BY"/>
              </w:rPr>
              <w:t xml:space="preserve">-звесткі аб атрыманых даходах кожнага члена сям’і за апошнія 6 месяцаў, якія папярэднічаюць месяцу звароту </w:t>
            </w:r>
          </w:p>
        </w:tc>
        <w:tc>
          <w:tcPr>
            <w:tcW w:w="2126" w:type="dxa"/>
            <w:tcBorders>
              <w:top w:val="single" w:sz="4" w:space="0" w:color="000000"/>
              <w:left w:val="single" w:sz="4" w:space="0" w:color="000000"/>
              <w:bottom w:val="single" w:sz="4" w:space="0" w:color="000000"/>
              <w:right w:val="single" w:sz="4" w:space="0" w:color="000000"/>
            </w:tcBorders>
          </w:tcPr>
          <w:p w:rsidR="00353BE3" w:rsidRPr="00353BE3" w:rsidRDefault="00353BE3" w:rsidP="00353BE3">
            <w:pPr>
              <w:pStyle w:val="table10"/>
              <w:spacing w:before="120"/>
              <w:jc w:val="both"/>
              <w:rPr>
                <w:rFonts w:ascii="Times New Roman" w:hAnsi="Times New Roman"/>
                <w:sz w:val="24"/>
                <w:szCs w:val="24"/>
                <w:lang w:val="be-BY"/>
              </w:rPr>
            </w:pPr>
            <w:r w:rsidRPr="00353BE3">
              <w:rPr>
                <w:rFonts w:ascii="Times New Roman" w:hAnsi="Times New Roman"/>
                <w:sz w:val="24"/>
                <w:szCs w:val="24"/>
                <w:lang w:val="be-BY"/>
              </w:rPr>
              <w:lastRenderedPageBreak/>
              <w:t xml:space="preserve">бясплатна </w:t>
            </w:r>
          </w:p>
        </w:tc>
        <w:tc>
          <w:tcPr>
            <w:tcW w:w="2448" w:type="dxa"/>
            <w:tcBorders>
              <w:top w:val="single" w:sz="4" w:space="0" w:color="000000"/>
              <w:left w:val="single" w:sz="4" w:space="0" w:color="000000"/>
              <w:bottom w:val="single" w:sz="4" w:space="0" w:color="000000"/>
              <w:right w:val="single" w:sz="4" w:space="0" w:color="auto"/>
            </w:tcBorders>
          </w:tcPr>
          <w:p w:rsidR="00353BE3" w:rsidRPr="00353BE3" w:rsidRDefault="00353BE3" w:rsidP="00353BE3">
            <w:pPr>
              <w:pStyle w:val="table10"/>
              <w:spacing w:before="120"/>
              <w:jc w:val="both"/>
              <w:rPr>
                <w:rFonts w:ascii="Times New Roman" w:hAnsi="Times New Roman"/>
                <w:sz w:val="24"/>
                <w:szCs w:val="24"/>
                <w:lang w:val="be-BY"/>
              </w:rPr>
            </w:pPr>
            <w:r w:rsidRPr="00353BE3">
              <w:rPr>
                <w:rFonts w:ascii="Times New Roman" w:hAnsi="Times New Roman"/>
                <w:sz w:val="24"/>
                <w:szCs w:val="24"/>
                <w:lang w:val="be-BY"/>
              </w:rPr>
              <w:t>10 працоўных дзён з дня падачы заявы, а ў выпадку запыту дакументаў і (або) звестак ад іншых дзяржаўных органаў, іншых арганізацый – 15 працоўных дзён з дня падачы заявы</w:t>
            </w:r>
          </w:p>
          <w:p w:rsidR="00353BE3" w:rsidRPr="00353BE3" w:rsidRDefault="00353BE3" w:rsidP="00353BE3">
            <w:pPr>
              <w:pStyle w:val="table10"/>
              <w:spacing w:before="120"/>
              <w:jc w:val="both"/>
              <w:rPr>
                <w:rFonts w:ascii="Times New Roman" w:hAnsi="Times New Roman"/>
                <w:sz w:val="24"/>
                <w:szCs w:val="24"/>
                <w:lang w:val="be-BY"/>
              </w:rPr>
            </w:pPr>
            <w:r w:rsidRPr="00353BE3">
              <w:rPr>
                <w:rFonts w:ascii="Times New Roman" w:hAnsi="Times New Roman"/>
                <w:sz w:val="24"/>
                <w:szCs w:val="24"/>
                <w:lang w:val="be-BY"/>
              </w:rPr>
              <w:t xml:space="preserve">У выпадку правядзення праверкі прадстаўленых дакументаў і (або) звестак – 20 </w:t>
            </w:r>
            <w:r w:rsidRPr="00353BE3">
              <w:rPr>
                <w:rFonts w:ascii="Times New Roman" w:hAnsi="Times New Roman"/>
                <w:sz w:val="24"/>
                <w:szCs w:val="24"/>
                <w:lang w:val="be-BY"/>
              </w:rPr>
              <w:lastRenderedPageBreak/>
              <w:t xml:space="preserve">працоўных дзён з дня падачы заявы   </w:t>
            </w:r>
          </w:p>
        </w:tc>
        <w:tc>
          <w:tcPr>
            <w:tcW w:w="1955" w:type="dxa"/>
            <w:tcBorders>
              <w:top w:val="single" w:sz="4" w:space="0" w:color="000000"/>
              <w:left w:val="single" w:sz="4" w:space="0" w:color="auto"/>
              <w:bottom w:val="single" w:sz="4" w:space="0" w:color="000000"/>
              <w:right w:val="single" w:sz="4" w:space="0" w:color="000000"/>
            </w:tcBorders>
          </w:tcPr>
          <w:p w:rsidR="00353BE3" w:rsidRPr="00353BE3" w:rsidRDefault="00353BE3" w:rsidP="00353BE3">
            <w:pPr>
              <w:pStyle w:val="table10"/>
              <w:spacing w:before="120"/>
              <w:jc w:val="both"/>
              <w:rPr>
                <w:rFonts w:ascii="Times New Roman" w:hAnsi="Times New Roman"/>
                <w:sz w:val="24"/>
                <w:szCs w:val="24"/>
                <w:lang w:val="be-BY"/>
              </w:rPr>
            </w:pPr>
            <w:r w:rsidRPr="00353BE3">
              <w:rPr>
                <w:rFonts w:ascii="Times New Roman" w:hAnsi="Times New Roman"/>
                <w:sz w:val="24"/>
                <w:szCs w:val="24"/>
                <w:lang w:val="be-BY"/>
              </w:rPr>
              <w:lastRenderedPageBreak/>
              <w:t xml:space="preserve">6 месяцаў </w:t>
            </w:r>
          </w:p>
        </w:tc>
        <w:tc>
          <w:tcPr>
            <w:tcW w:w="1872" w:type="dxa"/>
            <w:tcBorders>
              <w:top w:val="single" w:sz="4" w:space="0" w:color="000000"/>
              <w:left w:val="single" w:sz="4" w:space="0" w:color="000000"/>
              <w:bottom w:val="single" w:sz="4" w:space="0" w:color="000000"/>
              <w:right w:val="single" w:sz="4" w:space="0" w:color="000000"/>
            </w:tcBorders>
          </w:tcPr>
          <w:p w:rsidR="00353BE3" w:rsidRPr="000C5E56" w:rsidRDefault="00DA0291" w:rsidP="00353BE3">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53BE3" w:rsidRDefault="00353BE3" w:rsidP="00F13940">
      <w:pPr>
        <w:spacing w:after="0" w:line="240" w:lineRule="auto"/>
        <w:jc w:val="both"/>
        <w:rPr>
          <w:rFonts w:ascii="Times New Roman" w:hAnsi="Times New Roman"/>
          <w:b/>
          <w:color w:val="FF0000"/>
          <w:sz w:val="24"/>
          <w:szCs w:val="24"/>
        </w:rPr>
      </w:pPr>
    </w:p>
    <w:p w:rsidR="00F13940" w:rsidRPr="00F13940" w:rsidRDefault="00F13940" w:rsidP="00F13940">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Адміністрацыйная працэдура:</w:t>
      </w:r>
      <w:r w:rsidRPr="00353BE3">
        <w:rPr>
          <w:rFonts w:ascii="Times New Roman" w:hAnsi="Times New Roman"/>
          <w:b/>
          <w:sz w:val="24"/>
          <w:szCs w:val="24"/>
          <w:lang w:val="be-BY"/>
        </w:rPr>
        <w:t>1.1.30 аб спыненні (аднаўленні) дазволу безнаяўных жыллёвых субсідый</w:t>
      </w:r>
    </w:p>
    <w:p w:rsidR="00F13940" w:rsidRPr="00DF530E" w:rsidRDefault="00F13940" w:rsidP="00F13940">
      <w:pPr>
        <w:spacing w:after="0" w:line="240" w:lineRule="auto"/>
        <w:jc w:val="both"/>
        <w:rPr>
          <w:rFonts w:ascii="Times New Roman" w:hAnsi="Times New Roman"/>
          <w:b/>
          <w:sz w:val="24"/>
          <w:szCs w:val="24"/>
          <w:lang w:val="be-BY"/>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48"/>
        <w:gridCol w:w="1955"/>
        <w:gridCol w:w="1872"/>
      </w:tblGrid>
      <w:tr w:rsidR="00F13940" w:rsidRPr="000208A4" w:rsidTr="00892581">
        <w:tc>
          <w:tcPr>
            <w:tcW w:w="7372" w:type="dxa"/>
            <w:tcBorders>
              <w:top w:val="single" w:sz="4" w:space="0" w:color="000000"/>
              <w:left w:val="single" w:sz="4" w:space="0" w:color="000000"/>
              <w:bottom w:val="single" w:sz="4" w:space="0" w:color="000000"/>
              <w:right w:val="single" w:sz="4" w:space="0" w:color="000000"/>
            </w:tcBorders>
          </w:tcPr>
          <w:p w:rsidR="00F13940" w:rsidRPr="000208A4" w:rsidRDefault="00F13940" w:rsidP="00892581">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F13940" w:rsidRPr="000208A4" w:rsidRDefault="00F13940" w:rsidP="00892581">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48" w:type="dxa"/>
            <w:tcBorders>
              <w:top w:val="single" w:sz="4" w:space="0" w:color="000000"/>
              <w:left w:val="single" w:sz="4" w:space="0" w:color="000000"/>
              <w:bottom w:val="single" w:sz="4" w:space="0" w:color="000000"/>
              <w:right w:val="single" w:sz="4" w:space="0" w:color="auto"/>
            </w:tcBorders>
          </w:tcPr>
          <w:p w:rsidR="00F13940" w:rsidRPr="000208A4" w:rsidRDefault="00F13940" w:rsidP="00892581">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55" w:type="dxa"/>
            <w:tcBorders>
              <w:top w:val="single" w:sz="4" w:space="0" w:color="000000"/>
              <w:left w:val="single" w:sz="4" w:space="0" w:color="auto"/>
              <w:bottom w:val="single" w:sz="4" w:space="0" w:color="000000"/>
              <w:right w:val="single" w:sz="4" w:space="0" w:color="000000"/>
            </w:tcBorders>
          </w:tcPr>
          <w:p w:rsidR="00F13940" w:rsidRPr="000208A4" w:rsidRDefault="00F13940" w:rsidP="00892581">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72" w:type="dxa"/>
            <w:tcBorders>
              <w:top w:val="single" w:sz="4" w:space="0" w:color="000000"/>
              <w:left w:val="single" w:sz="4" w:space="0" w:color="000000"/>
              <w:bottom w:val="single" w:sz="4" w:space="0" w:color="000000"/>
              <w:right w:val="single" w:sz="4" w:space="0" w:color="000000"/>
            </w:tcBorders>
          </w:tcPr>
          <w:p w:rsidR="00F13940" w:rsidRPr="000208A4" w:rsidRDefault="00F13940" w:rsidP="00892581">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F13940" w:rsidRPr="00793EC9" w:rsidTr="00892581">
        <w:tc>
          <w:tcPr>
            <w:tcW w:w="7372" w:type="dxa"/>
            <w:tcBorders>
              <w:top w:val="single" w:sz="4" w:space="0" w:color="000000"/>
              <w:left w:val="single" w:sz="4" w:space="0" w:color="000000"/>
              <w:bottom w:val="single" w:sz="4" w:space="0" w:color="000000"/>
              <w:right w:val="single" w:sz="4" w:space="0" w:color="000000"/>
            </w:tcBorders>
          </w:tcPr>
          <w:p w:rsidR="00F13940" w:rsidRPr="00353BE3" w:rsidRDefault="00F13940" w:rsidP="00F13940">
            <w:pPr>
              <w:pStyle w:val="a4"/>
              <w:rPr>
                <w:rFonts w:ascii="Times New Roman" w:hAnsi="Times New Roman"/>
                <w:sz w:val="24"/>
                <w:szCs w:val="24"/>
                <w:lang w:val="be-BY"/>
              </w:rPr>
            </w:pPr>
            <w:r w:rsidRPr="00353BE3">
              <w:rPr>
                <w:rFonts w:ascii="Times New Roman" w:hAnsi="Times New Roman"/>
                <w:sz w:val="24"/>
                <w:szCs w:val="24"/>
                <w:lang w:val="be-BY"/>
              </w:rPr>
              <w:t xml:space="preserve">-заява </w:t>
            </w:r>
          </w:p>
          <w:p w:rsidR="00F13940" w:rsidRPr="00353BE3" w:rsidRDefault="00F13940" w:rsidP="00F13940">
            <w:pPr>
              <w:pStyle w:val="a4"/>
              <w:rPr>
                <w:rFonts w:ascii="Times New Roman" w:hAnsi="Times New Roman"/>
                <w:sz w:val="24"/>
                <w:szCs w:val="24"/>
                <w:lang w:val="be-BY"/>
              </w:rPr>
            </w:pPr>
            <w:r w:rsidRPr="00353BE3">
              <w:rPr>
                <w:rFonts w:ascii="Times New Roman" w:hAnsi="Times New Roman"/>
                <w:sz w:val="24"/>
                <w:szCs w:val="24"/>
                <w:lang w:val="be-BY"/>
              </w:rPr>
              <w:t xml:space="preserve">-пашпарт або іншы дакумент, які ўказвае на асобу </w:t>
            </w:r>
          </w:p>
        </w:tc>
        <w:tc>
          <w:tcPr>
            <w:tcW w:w="2126" w:type="dxa"/>
            <w:tcBorders>
              <w:top w:val="single" w:sz="4" w:space="0" w:color="000000"/>
              <w:left w:val="single" w:sz="4" w:space="0" w:color="000000"/>
              <w:bottom w:val="single" w:sz="4" w:space="0" w:color="000000"/>
              <w:right w:val="single" w:sz="4" w:space="0" w:color="000000"/>
            </w:tcBorders>
          </w:tcPr>
          <w:p w:rsidR="00F13940" w:rsidRPr="00353BE3" w:rsidRDefault="00F13940" w:rsidP="00892581">
            <w:pPr>
              <w:pStyle w:val="table10"/>
              <w:spacing w:before="120"/>
              <w:rPr>
                <w:rFonts w:ascii="Times New Roman" w:hAnsi="Times New Roman"/>
                <w:sz w:val="24"/>
                <w:szCs w:val="24"/>
                <w:lang w:val="be-BY"/>
              </w:rPr>
            </w:pPr>
            <w:r w:rsidRPr="00353BE3">
              <w:rPr>
                <w:rFonts w:ascii="Times New Roman" w:hAnsi="Times New Roman"/>
                <w:sz w:val="24"/>
                <w:szCs w:val="24"/>
                <w:lang w:val="be-BY"/>
              </w:rPr>
              <w:t>бясплатна</w:t>
            </w:r>
          </w:p>
          <w:p w:rsidR="00F13940" w:rsidRPr="00353BE3" w:rsidRDefault="00F13940" w:rsidP="00892581">
            <w:pPr>
              <w:pStyle w:val="table10"/>
              <w:spacing w:before="120"/>
              <w:rPr>
                <w:rFonts w:ascii="Times New Roman" w:hAnsi="Times New Roman"/>
                <w:sz w:val="24"/>
                <w:szCs w:val="24"/>
              </w:rPr>
            </w:pPr>
          </w:p>
        </w:tc>
        <w:tc>
          <w:tcPr>
            <w:tcW w:w="2448" w:type="dxa"/>
            <w:tcBorders>
              <w:top w:val="single" w:sz="4" w:space="0" w:color="000000"/>
              <w:left w:val="single" w:sz="4" w:space="0" w:color="000000"/>
              <w:bottom w:val="single" w:sz="4" w:space="0" w:color="000000"/>
              <w:right w:val="single" w:sz="4" w:space="0" w:color="auto"/>
            </w:tcBorders>
          </w:tcPr>
          <w:p w:rsidR="00F13940" w:rsidRPr="00353BE3" w:rsidRDefault="00F13940" w:rsidP="00892581">
            <w:pPr>
              <w:pStyle w:val="table10"/>
              <w:spacing w:before="120"/>
              <w:rPr>
                <w:rFonts w:ascii="Times New Roman" w:hAnsi="Times New Roman"/>
                <w:sz w:val="24"/>
                <w:szCs w:val="24"/>
                <w:lang w:val="be-BY"/>
              </w:rPr>
            </w:pPr>
            <w:r w:rsidRPr="00353BE3">
              <w:rPr>
                <w:rFonts w:ascii="Times New Roman" w:hAnsi="Times New Roman"/>
                <w:sz w:val="24"/>
                <w:szCs w:val="24"/>
                <w:lang w:val="be-BY"/>
              </w:rPr>
              <w:t xml:space="preserve">15 працоўных дзён з дня падачы заявы </w:t>
            </w:r>
          </w:p>
        </w:tc>
        <w:tc>
          <w:tcPr>
            <w:tcW w:w="1955" w:type="dxa"/>
            <w:tcBorders>
              <w:top w:val="single" w:sz="4" w:space="0" w:color="000000"/>
              <w:left w:val="single" w:sz="4" w:space="0" w:color="auto"/>
              <w:bottom w:val="single" w:sz="4" w:space="0" w:color="000000"/>
              <w:right w:val="single" w:sz="4" w:space="0" w:color="000000"/>
            </w:tcBorders>
          </w:tcPr>
          <w:p w:rsidR="00F13940" w:rsidRPr="00353BE3" w:rsidRDefault="00F13940" w:rsidP="00892581">
            <w:pPr>
              <w:pStyle w:val="table10"/>
              <w:spacing w:before="120"/>
              <w:rPr>
                <w:rFonts w:ascii="Times New Roman" w:hAnsi="Times New Roman"/>
                <w:sz w:val="24"/>
                <w:szCs w:val="24"/>
                <w:lang w:val="be-BY"/>
              </w:rPr>
            </w:pPr>
            <w:r w:rsidRPr="00353BE3">
              <w:rPr>
                <w:rFonts w:ascii="Times New Roman" w:hAnsi="Times New Roman"/>
                <w:sz w:val="24"/>
                <w:szCs w:val="24"/>
                <w:lang w:val="be-BY"/>
              </w:rPr>
              <w:t>спыненне дазволу безнаяўных жыллёвых субсідый – бестэрмінова</w:t>
            </w:r>
          </w:p>
          <w:p w:rsidR="00F13940" w:rsidRPr="00353BE3" w:rsidRDefault="00F13940" w:rsidP="00892581">
            <w:pPr>
              <w:pStyle w:val="table10"/>
              <w:spacing w:before="120"/>
              <w:rPr>
                <w:rFonts w:ascii="Times New Roman" w:hAnsi="Times New Roman"/>
                <w:sz w:val="24"/>
                <w:szCs w:val="24"/>
                <w:lang w:val="be-BY"/>
              </w:rPr>
            </w:pPr>
            <w:r w:rsidRPr="00353BE3">
              <w:rPr>
                <w:rFonts w:ascii="Times New Roman" w:hAnsi="Times New Roman"/>
                <w:sz w:val="24"/>
                <w:szCs w:val="24"/>
                <w:lang w:val="be-BY"/>
              </w:rPr>
              <w:t xml:space="preserve">аднаўленне дазволу безнаяўных жыллёвых субсідый – у межах тэрміну прадстаўлення безнаяўных жыллёвых субсідый ў адпаведнасці з раней прынятымі рашэннямі аб іх дазволу </w:t>
            </w:r>
          </w:p>
        </w:tc>
        <w:tc>
          <w:tcPr>
            <w:tcW w:w="1872" w:type="dxa"/>
            <w:tcBorders>
              <w:top w:val="single" w:sz="4" w:space="0" w:color="000000"/>
              <w:left w:val="single" w:sz="4" w:space="0" w:color="000000"/>
              <w:bottom w:val="single" w:sz="4" w:space="0" w:color="000000"/>
              <w:right w:val="single" w:sz="4" w:space="0" w:color="000000"/>
            </w:tcBorders>
          </w:tcPr>
          <w:p w:rsidR="00F13940" w:rsidRPr="00793EC9" w:rsidRDefault="00DA0291" w:rsidP="00892581">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8B6C09" w:rsidRDefault="008B6C09" w:rsidP="00493792">
      <w:pPr>
        <w:spacing w:after="0" w:line="240" w:lineRule="auto"/>
        <w:jc w:val="both"/>
        <w:rPr>
          <w:rFonts w:ascii="Times New Roman" w:hAnsi="Times New Roman"/>
          <w:color w:val="FF0000"/>
          <w:sz w:val="24"/>
          <w:szCs w:val="24"/>
        </w:rPr>
      </w:pPr>
    </w:p>
    <w:p w:rsidR="008B6C09" w:rsidRDefault="00334ACC" w:rsidP="00493792">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 xml:space="preserve">Адміністрацыйная працэдура: </w:t>
      </w:r>
      <w:r w:rsidRPr="00BA2061">
        <w:rPr>
          <w:rFonts w:ascii="Times New Roman" w:hAnsi="Times New Roman"/>
          <w:b/>
          <w:sz w:val="24"/>
          <w:szCs w:val="24"/>
        </w:rPr>
        <w:t>1.3.1. Выдача даведкі аб стане на ўліку маючых патрэбу ў паляпшэнні жыллёвых умоў</w:t>
      </w:r>
    </w:p>
    <w:p w:rsidR="00B52890" w:rsidRPr="00B52890" w:rsidRDefault="00B52890" w:rsidP="0049379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71"/>
        <w:gridCol w:w="1856"/>
      </w:tblGrid>
      <w:tr w:rsidR="000C5E56" w:rsidRPr="000208A4" w:rsidTr="003C5280">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3C5280">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334ACC">
              <w:rPr>
                <w:rFonts w:ascii="Times New Roman" w:eastAsia="Times New Roman" w:hAnsi="Times New Roman" w:cs="Arial"/>
                <w:sz w:val="24"/>
                <w:szCs w:val="24"/>
                <w:lang w:eastAsia="ru-RU"/>
              </w:rPr>
              <w:t xml:space="preserve">- пашпарт або іншы дакумент, які </w:t>
            </w:r>
            <w:r>
              <w:rPr>
                <w:rFonts w:ascii="Times New Roman" w:eastAsia="Times New Roman" w:hAnsi="Times New Roman" w:cs="Arial"/>
                <w:sz w:val="24"/>
                <w:szCs w:val="24"/>
                <w:lang w:val="be-BY" w:eastAsia="ru-RU"/>
              </w:rPr>
              <w:t>можа за</w:t>
            </w:r>
            <w:r w:rsidRPr="00334ACC">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8164FD" w:rsidRPr="00BA206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793EC9">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у дзень звароту</w:t>
            </w:r>
          </w:p>
        </w:tc>
        <w:tc>
          <w:tcPr>
            <w:tcW w:w="1971" w:type="dxa"/>
            <w:tcBorders>
              <w:top w:val="single" w:sz="4" w:space="0" w:color="000000"/>
              <w:left w:val="single" w:sz="4" w:space="0" w:color="auto"/>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6 месяцаў</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8B6C09" w:rsidRDefault="008B6C09" w:rsidP="00493792">
      <w:pPr>
        <w:pStyle w:val="table10"/>
        <w:jc w:val="both"/>
        <w:rPr>
          <w:rFonts w:ascii="Times New Roman" w:hAnsi="Times New Roman"/>
          <w:color w:val="FF0000"/>
          <w:sz w:val="24"/>
          <w:szCs w:val="24"/>
        </w:rPr>
      </w:pPr>
    </w:p>
    <w:p w:rsidR="008B6C09" w:rsidRDefault="00EA1BA1" w:rsidP="00493792">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 xml:space="preserve">Адміністрацыйная працэдура: </w:t>
      </w:r>
      <w:r w:rsidRPr="00BA2061">
        <w:rPr>
          <w:rFonts w:ascii="Times New Roman" w:hAnsi="Times New Roman"/>
          <w:b/>
          <w:sz w:val="24"/>
          <w:szCs w:val="24"/>
        </w:rPr>
        <w:t>1.3.2. Выдача даведкі аб займаемым у дадзеным населеным пункце жылым памяшканні</w:t>
      </w:r>
      <w:r w:rsidR="00FF06CA">
        <w:rPr>
          <w:rFonts w:ascii="Times New Roman" w:hAnsi="Times New Roman"/>
          <w:b/>
          <w:sz w:val="24"/>
          <w:szCs w:val="24"/>
        </w:rPr>
        <w:t xml:space="preserve">, </w:t>
      </w:r>
      <w:r w:rsidR="00FF06CA" w:rsidRPr="008164FD">
        <w:rPr>
          <w:rFonts w:ascii="Times New Roman" w:hAnsi="Times New Roman"/>
          <w:b/>
          <w:sz w:val="24"/>
          <w:szCs w:val="24"/>
          <w:lang w:val="be-BY"/>
        </w:rPr>
        <w:t xml:space="preserve">месцы жыхарства </w:t>
      </w:r>
      <w:r w:rsidRPr="00BA2061">
        <w:rPr>
          <w:rFonts w:ascii="Times New Roman" w:hAnsi="Times New Roman"/>
          <w:b/>
          <w:sz w:val="24"/>
          <w:szCs w:val="24"/>
        </w:rPr>
        <w:t xml:space="preserve"> і складзе сям'і</w:t>
      </w:r>
    </w:p>
    <w:p w:rsidR="00B52890" w:rsidRPr="00B52890" w:rsidRDefault="00B52890" w:rsidP="0049379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71"/>
        <w:gridCol w:w="1856"/>
      </w:tblGrid>
      <w:tr w:rsidR="000C5E56" w:rsidRPr="000208A4" w:rsidTr="003C5280">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5E582E" w:rsidTr="003C5280">
        <w:tc>
          <w:tcPr>
            <w:tcW w:w="7372" w:type="dxa"/>
            <w:tcBorders>
              <w:top w:val="single" w:sz="4" w:space="0" w:color="000000"/>
              <w:left w:val="single" w:sz="4" w:space="0" w:color="000000"/>
              <w:bottom w:val="single" w:sz="4" w:space="0" w:color="000000"/>
              <w:right w:val="single" w:sz="4" w:space="0" w:color="000000"/>
            </w:tcBorders>
          </w:tcPr>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p w:rsidR="008164FD" w:rsidRPr="00FD5AB9"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 тэхнічны пашпарт і дакумент, які пацвярджае права </w:t>
            </w:r>
            <w:r>
              <w:rPr>
                <w:rFonts w:ascii="Times New Roman" w:eastAsia="Times New Roman" w:hAnsi="Times New Roman" w:cs="Arial"/>
                <w:sz w:val="24"/>
                <w:szCs w:val="24"/>
                <w:lang w:eastAsia="ru-RU"/>
              </w:rPr>
              <w:t xml:space="preserve">ўласнасці на жылое памяшканне – </w:t>
            </w:r>
            <w:r w:rsidRPr="00EA1BA1">
              <w:rPr>
                <w:rFonts w:ascii="Times New Roman" w:eastAsia="Times New Roman" w:hAnsi="Times New Roman" w:cs="Arial"/>
                <w:sz w:val="24"/>
                <w:szCs w:val="24"/>
                <w:lang w:eastAsia="ru-RU"/>
              </w:rPr>
              <w:t>у выпадку пражывання грамадзяніна ў аднакватэрным, блакаваным жылым доме</w:t>
            </w:r>
          </w:p>
        </w:tc>
        <w:tc>
          <w:tcPr>
            <w:tcW w:w="2126" w:type="dxa"/>
            <w:tcBorders>
              <w:top w:val="single" w:sz="4" w:space="0" w:color="000000"/>
              <w:left w:val="single" w:sz="4" w:space="0" w:color="000000"/>
              <w:bottom w:val="single" w:sz="4" w:space="0" w:color="000000"/>
              <w:right w:val="single" w:sz="4" w:space="0" w:color="000000"/>
            </w:tcBorders>
          </w:tcPr>
          <w:p w:rsidR="008164FD" w:rsidRPr="00BA206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FD5AB9">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у дзень звароту</w:t>
            </w:r>
          </w:p>
        </w:tc>
        <w:tc>
          <w:tcPr>
            <w:tcW w:w="1971" w:type="dxa"/>
            <w:tcBorders>
              <w:top w:val="single" w:sz="4" w:space="0" w:color="000000"/>
              <w:left w:val="single" w:sz="4" w:space="0" w:color="auto"/>
              <w:bottom w:val="single" w:sz="4" w:space="0" w:color="000000"/>
              <w:right w:val="single" w:sz="4" w:space="0" w:color="000000"/>
            </w:tcBorders>
          </w:tcPr>
          <w:p w:rsidR="008164FD" w:rsidRPr="002B5A06" w:rsidRDefault="008164FD" w:rsidP="002B5A06">
            <w:pPr>
              <w:spacing w:after="0" w:line="240" w:lineRule="auto"/>
              <w:jc w:val="both"/>
              <w:rPr>
                <w:rFonts w:ascii="Times New Roman" w:eastAsia="Times New Roman" w:hAnsi="Times New Roman" w:cs="Arial"/>
                <w:sz w:val="24"/>
                <w:szCs w:val="24"/>
                <w:lang w:val="be-BY" w:eastAsia="ru-RU"/>
              </w:rPr>
            </w:pPr>
            <w:r w:rsidRPr="00FD5AB9">
              <w:rPr>
                <w:rFonts w:ascii="Times New Roman" w:eastAsia="Times New Roman" w:hAnsi="Times New Roman" w:cs="Arial"/>
                <w:sz w:val="24"/>
                <w:szCs w:val="24"/>
                <w:lang w:eastAsia="ru-RU"/>
              </w:rPr>
              <w:t>6 месяц</w:t>
            </w:r>
            <w:r>
              <w:rPr>
                <w:rFonts w:ascii="Times New Roman" w:eastAsia="Times New Roman" w:hAnsi="Times New Roman" w:cs="Arial"/>
                <w:sz w:val="24"/>
                <w:szCs w:val="24"/>
                <w:lang w:val="be-BY" w:eastAsia="ru-RU"/>
              </w:rPr>
              <w:t>аў</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8B6C09" w:rsidRPr="005E582E" w:rsidRDefault="008B6C09" w:rsidP="00493792">
      <w:pPr>
        <w:pStyle w:val="table10"/>
        <w:jc w:val="both"/>
        <w:rPr>
          <w:rFonts w:ascii="Times New Roman" w:hAnsi="Times New Roman"/>
          <w:color w:val="FF0000"/>
          <w:sz w:val="24"/>
          <w:szCs w:val="24"/>
          <w:lang w:val="be-BY"/>
        </w:rPr>
      </w:pPr>
    </w:p>
    <w:p w:rsidR="00DC0B88" w:rsidRDefault="00DC0B88" w:rsidP="00493792">
      <w:pPr>
        <w:spacing w:after="0" w:line="240" w:lineRule="auto"/>
        <w:jc w:val="both"/>
        <w:rPr>
          <w:rFonts w:ascii="Times New Roman" w:hAnsi="Times New Roman"/>
          <w:color w:val="FF0000"/>
          <w:sz w:val="24"/>
          <w:szCs w:val="24"/>
        </w:rPr>
      </w:pPr>
    </w:p>
    <w:p w:rsidR="00774BF4" w:rsidRDefault="00EA1BA1" w:rsidP="0049379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Pr="00714F64">
        <w:rPr>
          <w:rFonts w:ascii="Times New Roman" w:hAnsi="Times New Roman"/>
          <w:b/>
          <w:sz w:val="24"/>
          <w:szCs w:val="24"/>
        </w:rPr>
        <w:t>1.3.5. Выдача даведкі аб апошнім месцы жыхарства спадчынадаўца і складзе яго сям'і на дзень смерці</w:t>
      </w:r>
    </w:p>
    <w:p w:rsidR="00B52890" w:rsidRPr="00B52890" w:rsidRDefault="00B52890" w:rsidP="0049379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71"/>
        <w:gridCol w:w="1856"/>
      </w:tblGrid>
      <w:tr w:rsidR="000C5E56" w:rsidRPr="000208A4" w:rsidTr="003C5280">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3C5280">
        <w:tc>
          <w:tcPr>
            <w:tcW w:w="7372" w:type="dxa"/>
            <w:tcBorders>
              <w:top w:val="single" w:sz="4" w:space="0" w:color="000000"/>
              <w:left w:val="single" w:sz="4" w:space="0" w:color="000000"/>
              <w:bottom w:val="single" w:sz="4" w:space="0" w:color="000000"/>
              <w:right w:val="single" w:sz="4" w:space="0" w:color="000000"/>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 спадчынніка</w:t>
            </w:r>
          </w:p>
        </w:tc>
        <w:tc>
          <w:tcPr>
            <w:tcW w:w="2126" w:type="dxa"/>
            <w:tcBorders>
              <w:top w:val="single" w:sz="4" w:space="0" w:color="000000"/>
              <w:left w:val="single" w:sz="4" w:space="0" w:color="000000"/>
              <w:bottom w:val="single" w:sz="4" w:space="0" w:color="000000"/>
              <w:right w:val="single" w:sz="4" w:space="0" w:color="000000"/>
            </w:tcBorders>
          </w:tcPr>
          <w:p w:rsidR="008164FD" w:rsidRPr="00714F64"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у дзень звароту</w:t>
            </w:r>
          </w:p>
        </w:tc>
        <w:tc>
          <w:tcPr>
            <w:tcW w:w="1971"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8B6C09" w:rsidRDefault="008B6C09" w:rsidP="00493792">
      <w:pPr>
        <w:pStyle w:val="table10"/>
        <w:jc w:val="both"/>
        <w:rPr>
          <w:rFonts w:ascii="Times New Roman" w:hAnsi="Times New Roman"/>
          <w:color w:val="FF0000"/>
          <w:sz w:val="24"/>
          <w:szCs w:val="24"/>
        </w:rPr>
      </w:pPr>
    </w:p>
    <w:p w:rsidR="00400199" w:rsidRDefault="00EA1BA1" w:rsidP="0049379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00127449">
        <w:rPr>
          <w:rFonts w:ascii="Times New Roman" w:hAnsi="Times New Roman"/>
          <w:b/>
          <w:sz w:val="24"/>
          <w:szCs w:val="24"/>
        </w:rPr>
        <w:t xml:space="preserve">1.3.6. </w:t>
      </w:r>
      <w:r w:rsidR="00BC05CB">
        <w:rPr>
          <w:rFonts w:ascii="Times New Roman" w:hAnsi="Times New Roman"/>
          <w:b/>
          <w:sz w:val="24"/>
          <w:szCs w:val="24"/>
          <w:lang w:val="be-BY"/>
        </w:rPr>
        <w:t>В</w:t>
      </w:r>
      <w:r w:rsidR="00127449">
        <w:rPr>
          <w:rFonts w:ascii="Times New Roman" w:hAnsi="Times New Roman"/>
          <w:b/>
          <w:sz w:val="24"/>
          <w:szCs w:val="24"/>
        </w:rPr>
        <w:t xml:space="preserve">ыдача даведкі </w:t>
      </w:r>
      <w:r w:rsidRPr="00714F64">
        <w:rPr>
          <w:rFonts w:ascii="Times New Roman" w:hAnsi="Times New Roman"/>
          <w:b/>
          <w:sz w:val="24"/>
          <w:szCs w:val="24"/>
        </w:rPr>
        <w:t>для пераразліку платы за некаторыя віды камунальных паслуг, пакрыццё расходаў арганізацый, якія ажыццяўляюць эксплуатацыю жыллёвага фонду і (або) якія прадстаўляюць жыллёва-камунальныя паслугі, на электраэнергію, спажываную на працу ліфта</w:t>
      </w:r>
    </w:p>
    <w:p w:rsidR="00B52890" w:rsidRPr="00B52890" w:rsidRDefault="00B52890" w:rsidP="0049379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71"/>
        <w:gridCol w:w="1856"/>
      </w:tblGrid>
      <w:tr w:rsidR="000C5E56" w:rsidRPr="000208A4" w:rsidTr="00CB43A3">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8164FD" w:rsidRPr="00714F64"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у дзень звароту</w:t>
            </w:r>
          </w:p>
        </w:tc>
        <w:tc>
          <w:tcPr>
            <w:tcW w:w="1971" w:type="dxa"/>
            <w:tcBorders>
              <w:top w:val="single" w:sz="4" w:space="0" w:color="000000"/>
              <w:left w:val="single" w:sz="4" w:space="0" w:color="auto"/>
              <w:bottom w:val="single" w:sz="4" w:space="0" w:color="000000"/>
              <w:right w:val="single" w:sz="4" w:space="0" w:color="000000"/>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sidRPr="00FD5AB9">
              <w:rPr>
                <w:rFonts w:ascii="Times New Roman" w:eastAsia="Times New Roman" w:hAnsi="Times New Roman" w:cs="Arial"/>
                <w:sz w:val="24"/>
                <w:szCs w:val="24"/>
                <w:lang w:eastAsia="ru-RU"/>
              </w:rPr>
              <w:t>1 месяц</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400199" w:rsidRDefault="00400199" w:rsidP="00493792">
      <w:pPr>
        <w:spacing w:after="0" w:line="240" w:lineRule="auto"/>
        <w:jc w:val="both"/>
        <w:rPr>
          <w:rFonts w:ascii="Times New Roman" w:hAnsi="Times New Roman"/>
          <w:color w:val="FF0000"/>
          <w:sz w:val="24"/>
          <w:szCs w:val="24"/>
        </w:rPr>
      </w:pPr>
    </w:p>
    <w:p w:rsidR="00400199" w:rsidRDefault="00EA1BA1" w:rsidP="0049379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00B52890">
        <w:rPr>
          <w:rFonts w:ascii="Times New Roman" w:hAnsi="Times New Roman"/>
          <w:b/>
          <w:sz w:val="24"/>
          <w:szCs w:val="24"/>
        </w:rPr>
        <w:t xml:space="preserve">1.3.7. </w:t>
      </w:r>
      <w:r w:rsidR="00B52890">
        <w:rPr>
          <w:rFonts w:ascii="Times New Roman" w:hAnsi="Times New Roman"/>
          <w:b/>
          <w:sz w:val="24"/>
          <w:szCs w:val="24"/>
          <w:lang w:val="be-BY"/>
        </w:rPr>
        <w:t>В</w:t>
      </w:r>
      <w:r w:rsidRPr="00714F64">
        <w:rPr>
          <w:rFonts w:ascii="Times New Roman" w:hAnsi="Times New Roman"/>
          <w:b/>
          <w:sz w:val="24"/>
          <w:szCs w:val="24"/>
        </w:rPr>
        <w:t>ыдача дав</w:t>
      </w:r>
      <w:r w:rsidR="00714F64">
        <w:rPr>
          <w:rFonts w:ascii="Times New Roman" w:hAnsi="Times New Roman"/>
          <w:b/>
          <w:sz w:val="24"/>
          <w:szCs w:val="24"/>
        </w:rPr>
        <w:t>едкі аб налічанай жыллёвай кво</w:t>
      </w:r>
      <w:r w:rsidR="00127449">
        <w:rPr>
          <w:rFonts w:ascii="Times New Roman" w:hAnsi="Times New Roman"/>
          <w:b/>
          <w:sz w:val="24"/>
          <w:szCs w:val="24"/>
          <w:lang w:val="be-BY"/>
        </w:rPr>
        <w:t>це</w:t>
      </w:r>
    </w:p>
    <w:p w:rsidR="00B52890" w:rsidRPr="00714F64" w:rsidRDefault="00B52890" w:rsidP="0049379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71"/>
        <w:gridCol w:w="1856"/>
      </w:tblGrid>
      <w:tr w:rsidR="000C5E56" w:rsidRPr="000208A4" w:rsidTr="00CB43A3">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FF06CA" w:rsidRDefault="00FF06CA" w:rsidP="00493792">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-заява</w:t>
            </w:r>
          </w:p>
          <w:p w:rsidR="008164FD" w:rsidRPr="007711C1"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8164FD" w:rsidRPr="00714F64"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711C1" w:rsidRDefault="008164FD" w:rsidP="002B5A06">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10 дзён </w:t>
            </w:r>
            <w:r>
              <w:rPr>
                <w:rFonts w:ascii="Times New Roman" w:eastAsia="Times New Roman" w:hAnsi="Times New Roman" w:cs="Arial"/>
                <w:sz w:val="24"/>
                <w:szCs w:val="24"/>
                <w:lang w:val="be-BY" w:eastAsia="ru-RU"/>
              </w:rPr>
              <w:t xml:space="preserve">з </w:t>
            </w:r>
            <w:r w:rsidRPr="00EA1BA1">
              <w:rPr>
                <w:rFonts w:ascii="Times New Roman" w:eastAsia="Times New Roman" w:hAnsi="Times New Roman" w:cs="Arial"/>
                <w:sz w:val="24"/>
                <w:szCs w:val="24"/>
                <w:lang w:eastAsia="ru-RU"/>
              </w:rPr>
              <w:t>дня звароту</w:t>
            </w:r>
          </w:p>
        </w:tc>
        <w:tc>
          <w:tcPr>
            <w:tcW w:w="1971"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400199" w:rsidRDefault="00400199" w:rsidP="00493792">
      <w:pPr>
        <w:spacing w:after="0" w:line="240" w:lineRule="auto"/>
        <w:jc w:val="both"/>
        <w:rPr>
          <w:rFonts w:ascii="Times New Roman" w:hAnsi="Times New Roman"/>
          <w:color w:val="FF0000"/>
          <w:sz w:val="24"/>
          <w:szCs w:val="24"/>
        </w:rPr>
      </w:pPr>
    </w:p>
    <w:p w:rsidR="00D81992" w:rsidRDefault="00EA1BA1" w:rsidP="0049379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Pr="00714F64">
        <w:rPr>
          <w:rFonts w:ascii="Times New Roman" w:hAnsi="Times New Roman"/>
          <w:b/>
          <w:sz w:val="24"/>
          <w:szCs w:val="24"/>
        </w:rPr>
        <w:t>1.3.10. Выдача даведкі</w:t>
      </w:r>
      <w:r w:rsidR="00BC05CB">
        <w:rPr>
          <w:rFonts w:ascii="Times New Roman" w:hAnsi="Times New Roman"/>
          <w:b/>
          <w:sz w:val="24"/>
          <w:szCs w:val="24"/>
          <w:lang w:val="be-BY"/>
        </w:rPr>
        <w:t>, якая</w:t>
      </w:r>
      <w:r w:rsidRPr="00714F64">
        <w:rPr>
          <w:rFonts w:ascii="Times New Roman" w:hAnsi="Times New Roman"/>
          <w:b/>
          <w:sz w:val="24"/>
          <w:szCs w:val="24"/>
        </w:rPr>
        <w:t xml:space="preserve"> пацвярджае права ўласнасці памерлага грамадзяніна на жылы дом, жылое ізаляванае памяшканне з гаспадарчымі і іншымі пабудовамі або без іх, звесткі аб якіх унесены ў </w:t>
      </w:r>
      <w:r w:rsidRPr="005321EB">
        <w:rPr>
          <w:rFonts w:ascii="Times New Roman" w:hAnsi="Times New Roman"/>
          <w:b/>
          <w:sz w:val="24"/>
          <w:szCs w:val="24"/>
        </w:rPr>
        <w:t>пагаспад</w:t>
      </w:r>
      <w:r w:rsidR="005321EB" w:rsidRPr="005321EB">
        <w:rPr>
          <w:rFonts w:ascii="Times New Roman" w:hAnsi="Times New Roman"/>
          <w:b/>
          <w:sz w:val="24"/>
          <w:szCs w:val="24"/>
        </w:rPr>
        <w:t>арч</w:t>
      </w:r>
      <w:r w:rsidRPr="005321EB">
        <w:rPr>
          <w:rFonts w:ascii="Times New Roman" w:hAnsi="Times New Roman"/>
          <w:b/>
          <w:sz w:val="24"/>
          <w:szCs w:val="24"/>
        </w:rPr>
        <w:t>ую</w:t>
      </w:r>
      <w:r w:rsidRPr="00714F64">
        <w:rPr>
          <w:rFonts w:ascii="Times New Roman" w:hAnsi="Times New Roman"/>
          <w:b/>
          <w:sz w:val="24"/>
          <w:szCs w:val="24"/>
        </w:rPr>
        <w:t xml:space="preserve"> кнігу сельскага (пасялковага) выканаўчага і распарадчага органа да 8 мая 2003 г., але якія не зарэгістраваныя ў тэрытарыяльных арганізацыях па дзяржаўнай рэгістрацыі нерухомай маёмасці, правоў на яго і здзелак з ім</w:t>
      </w:r>
    </w:p>
    <w:p w:rsidR="00B52890" w:rsidRPr="00B52890" w:rsidRDefault="00B52890" w:rsidP="0049379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71"/>
        <w:gridCol w:w="1856"/>
      </w:tblGrid>
      <w:tr w:rsidR="000C5E56" w:rsidRPr="000208A4" w:rsidTr="003C5280">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3C5280">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8164FD" w:rsidRPr="00714F64"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у дзень звароту, а ў выпадку запыту дакументаў і (або) звестак ад іншых дзяржаўных органаў, іншых арганізацый – 10 дзён</w:t>
            </w:r>
          </w:p>
        </w:tc>
        <w:tc>
          <w:tcPr>
            <w:tcW w:w="1971"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D81992" w:rsidRDefault="00D81992" w:rsidP="00493792">
      <w:pPr>
        <w:pStyle w:val="table10"/>
        <w:jc w:val="both"/>
        <w:rPr>
          <w:rFonts w:ascii="Times New Roman" w:hAnsi="Times New Roman"/>
          <w:color w:val="FF0000"/>
          <w:sz w:val="24"/>
          <w:szCs w:val="24"/>
        </w:rPr>
      </w:pPr>
    </w:p>
    <w:p w:rsidR="00D81992" w:rsidRPr="005321EB" w:rsidRDefault="00EA1BA1" w:rsidP="0049379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Pr="00714F64">
        <w:rPr>
          <w:rFonts w:ascii="Times New Roman" w:hAnsi="Times New Roman"/>
          <w:b/>
          <w:sz w:val="24"/>
          <w:szCs w:val="24"/>
        </w:rPr>
        <w:t xml:space="preserve">1.3.11. Выдача даведкі аб тым, што ва ўстаноўлены заканадаўствам для </w:t>
      </w:r>
      <w:r w:rsidRPr="005321EB">
        <w:rPr>
          <w:rFonts w:ascii="Times New Roman" w:hAnsi="Times New Roman"/>
          <w:b/>
          <w:sz w:val="24"/>
          <w:szCs w:val="24"/>
        </w:rPr>
        <w:t>прыняцця спадчыны тэрмін спадчыннік карыстаўся спадчынн</w:t>
      </w:r>
      <w:r w:rsidR="005321EB" w:rsidRPr="005321EB">
        <w:rPr>
          <w:rFonts w:ascii="Times New Roman" w:hAnsi="Times New Roman"/>
          <w:b/>
          <w:sz w:val="24"/>
          <w:szCs w:val="24"/>
          <w:lang w:val="be-BY"/>
        </w:rPr>
        <w:t>ай</w:t>
      </w:r>
      <w:r w:rsidRPr="005321EB">
        <w:rPr>
          <w:rFonts w:ascii="Times New Roman" w:hAnsi="Times New Roman"/>
          <w:b/>
          <w:sz w:val="24"/>
          <w:szCs w:val="24"/>
        </w:rPr>
        <w:t xml:space="preserve"> маёмасцю, прыняў меры </w:t>
      </w:r>
      <w:r w:rsidR="005321EB" w:rsidRPr="005321EB">
        <w:rPr>
          <w:rFonts w:ascii="Times New Roman" w:hAnsi="Times New Roman"/>
          <w:b/>
          <w:sz w:val="24"/>
          <w:szCs w:val="24"/>
          <w:lang w:val="be-BY"/>
        </w:rPr>
        <w:t>п</w:t>
      </w:r>
      <w:r w:rsidRPr="005321EB">
        <w:rPr>
          <w:rFonts w:ascii="Times New Roman" w:hAnsi="Times New Roman"/>
          <w:b/>
          <w:sz w:val="24"/>
          <w:szCs w:val="24"/>
        </w:rPr>
        <w:t>а я</w:t>
      </w:r>
      <w:r w:rsidR="005321EB" w:rsidRPr="005321EB">
        <w:rPr>
          <w:rFonts w:ascii="Times New Roman" w:hAnsi="Times New Roman"/>
          <w:b/>
          <w:sz w:val="24"/>
          <w:szCs w:val="24"/>
          <w:lang w:val="be-BY"/>
        </w:rPr>
        <w:t>е</w:t>
      </w:r>
      <w:r w:rsidRPr="005321EB">
        <w:rPr>
          <w:rFonts w:ascii="Times New Roman" w:hAnsi="Times New Roman"/>
          <w:b/>
          <w:sz w:val="24"/>
          <w:szCs w:val="24"/>
        </w:rPr>
        <w:t xml:space="preserve"> захаванн</w:t>
      </w:r>
      <w:r w:rsidR="005321EB" w:rsidRPr="005321EB">
        <w:rPr>
          <w:rFonts w:ascii="Times New Roman" w:hAnsi="Times New Roman"/>
          <w:b/>
          <w:sz w:val="24"/>
          <w:szCs w:val="24"/>
          <w:lang w:val="be-BY"/>
        </w:rPr>
        <w:t>і</w:t>
      </w:r>
      <w:r w:rsidRPr="005321EB">
        <w:rPr>
          <w:rFonts w:ascii="Times New Roman" w:hAnsi="Times New Roman"/>
          <w:b/>
          <w:sz w:val="24"/>
          <w:szCs w:val="24"/>
        </w:rPr>
        <w:t xml:space="preserve">, апрацоўваў зямельны ўчастак, вырабляў бягучы рамонт і </w:t>
      </w:r>
      <w:r w:rsidR="005321EB" w:rsidRPr="005321EB">
        <w:rPr>
          <w:rFonts w:ascii="Times New Roman" w:hAnsi="Times New Roman"/>
          <w:b/>
          <w:sz w:val="24"/>
          <w:szCs w:val="24"/>
          <w:lang w:val="be-BY"/>
        </w:rPr>
        <w:t>г</w:t>
      </w:r>
      <w:r w:rsidRPr="005321EB">
        <w:rPr>
          <w:rFonts w:ascii="Times New Roman" w:hAnsi="Times New Roman"/>
          <w:b/>
          <w:sz w:val="24"/>
          <w:szCs w:val="24"/>
        </w:rPr>
        <w:t>. д.</w:t>
      </w:r>
    </w:p>
    <w:p w:rsidR="00B52890" w:rsidRPr="005321EB" w:rsidRDefault="00B52890" w:rsidP="0049379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71"/>
        <w:gridCol w:w="1856"/>
      </w:tblGrid>
      <w:tr w:rsidR="000C5E56" w:rsidRPr="000208A4" w:rsidTr="003C5280">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3C5280">
        <w:tc>
          <w:tcPr>
            <w:tcW w:w="7372" w:type="dxa"/>
            <w:tcBorders>
              <w:top w:val="single" w:sz="4" w:space="0" w:color="000000"/>
              <w:left w:val="single" w:sz="4" w:space="0" w:color="000000"/>
              <w:bottom w:val="single" w:sz="4" w:space="0" w:color="000000"/>
              <w:right w:val="single" w:sz="4" w:space="0" w:color="000000"/>
            </w:tcBorders>
          </w:tcPr>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-заява</w:t>
            </w:r>
          </w:p>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p w:rsidR="008164FD" w:rsidRPr="00793EC9"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-пасведчанне аб смерці </w:t>
            </w:r>
            <w:r>
              <w:rPr>
                <w:rFonts w:ascii="Times New Roman" w:eastAsia="Times New Roman" w:hAnsi="Times New Roman" w:cs="Arial"/>
                <w:sz w:val="24"/>
                <w:szCs w:val="24"/>
                <w:lang w:eastAsia="ru-RU"/>
              </w:rPr>
              <w:t>спадчынадаўца</w:t>
            </w:r>
          </w:p>
        </w:tc>
        <w:tc>
          <w:tcPr>
            <w:tcW w:w="2126" w:type="dxa"/>
            <w:tcBorders>
              <w:top w:val="single" w:sz="4" w:space="0" w:color="000000"/>
              <w:left w:val="single" w:sz="4" w:space="0" w:color="000000"/>
              <w:bottom w:val="single" w:sz="4" w:space="0" w:color="000000"/>
              <w:right w:val="single" w:sz="4" w:space="0" w:color="000000"/>
            </w:tcBorders>
          </w:tcPr>
          <w:p w:rsidR="008164FD" w:rsidRPr="00714F64"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5 дзён з дня падачы заявы</w:t>
            </w:r>
          </w:p>
        </w:tc>
        <w:tc>
          <w:tcPr>
            <w:tcW w:w="1971"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8B6C09" w:rsidRDefault="008B6C09" w:rsidP="00493792">
      <w:pPr>
        <w:pStyle w:val="table10"/>
        <w:jc w:val="both"/>
        <w:rPr>
          <w:rFonts w:ascii="Times New Roman" w:hAnsi="Times New Roman"/>
          <w:color w:val="FF0000"/>
          <w:sz w:val="24"/>
          <w:szCs w:val="24"/>
        </w:rPr>
      </w:pPr>
    </w:p>
    <w:p w:rsidR="00BA7AEF" w:rsidRDefault="00EA1BA1" w:rsidP="00493792">
      <w:pPr>
        <w:spacing w:after="0" w:line="240" w:lineRule="auto"/>
        <w:ind w:left="-709"/>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Pr="00714F64">
        <w:rPr>
          <w:rFonts w:ascii="Times New Roman" w:hAnsi="Times New Roman"/>
          <w:b/>
          <w:sz w:val="24"/>
          <w:szCs w:val="24"/>
        </w:rPr>
        <w:t>1.8. Рэгістрацыя дагавора найму (арэнды) жылога памяшкання прыватнага жыллёвага фонду і дадатковых пагадненняў да яго</w:t>
      </w:r>
    </w:p>
    <w:p w:rsidR="00B52890" w:rsidRPr="00B52890" w:rsidRDefault="00B52890" w:rsidP="00493792">
      <w:pPr>
        <w:spacing w:after="0" w:line="240" w:lineRule="auto"/>
        <w:ind w:left="-709"/>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57"/>
        <w:gridCol w:w="2079"/>
        <w:gridCol w:w="1843"/>
      </w:tblGrid>
      <w:tr w:rsidR="000C5E56" w:rsidRPr="00497F0B" w:rsidTr="003C5280">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7"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9"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3C5280">
        <w:tc>
          <w:tcPr>
            <w:tcW w:w="7372" w:type="dxa"/>
            <w:tcBorders>
              <w:top w:val="single" w:sz="4" w:space="0" w:color="000000"/>
              <w:left w:val="single" w:sz="4" w:space="0" w:color="000000"/>
              <w:bottom w:val="single" w:sz="4" w:space="0" w:color="000000"/>
              <w:right w:val="single" w:sz="4" w:space="0" w:color="000000"/>
            </w:tcBorders>
          </w:tcPr>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-заяв</w:t>
            </w:r>
            <w:r>
              <w:rPr>
                <w:rFonts w:ascii="Times New Roman" w:eastAsia="Times New Roman" w:hAnsi="Times New Roman" w:cs="Arial"/>
                <w:sz w:val="24"/>
                <w:szCs w:val="24"/>
                <w:lang w:val="be-BY" w:eastAsia="ru-RU"/>
              </w:rPr>
              <w:t>а</w:t>
            </w:r>
            <w:r>
              <w:rPr>
                <w:rFonts w:ascii="Times New Roman" w:eastAsia="Times New Roman" w:hAnsi="Times New Roman" w:cs="Arial"/>
                <w:sz w:val="24"/>
                <w:szCs w:val="24"/>
                <w:lang w:eastAsia="ru-RU"/>
              </w:rPr>
              <w:t>, падпісана</w:t>
            </w:r>
            <w:r>
              <w:rPr>
                <w:rFonts w:ascii="Times New Roman" w:eastAsia="Times New Roman" w:hAnsi="Times New Roman" w:cs="Arial"/>
                <w:sz w:val="24"/>
                <w:szCs w:val="24"/>
                <w:lang w:val="be-BY" w:eastAsia="ru-RU"/>
              </w:rPr>
              <w:t>я</w:t>
            </w:r>
            <w:r w:rsidRPr="00EA1BA1">
              <w:rPr>
                <w:rFonts w:ascii="Times New Roman" w:eastAsia="Times New Roman" w:hAnsi="Times New Roman" w:cs="Arial"/>
                <w:sz w:val="24"/>
                <w:szCs w:val="24"/>
                <w:lang w:eastAsia="ru-RU"/>
              </w:rPr>
              <w:t xml:space="preserve"> ўласнікам жылога памяшкання прыватнага жыллёвага фонду і </w:t>
            </w:r>
            <w:r>
              <w:rPr>
                <w:rFonts w:ascii="Times New Roman" w:eastAsia="Times New Roman" w:hAnsi="Times New Roman" w:cs="Arial"/>
                <w:sz w:val="24"/>
                <w:szCs w:val="24"/>
                <w:lang w:val="be-BY" w:eastAsia="ru-RU"/>
              </w:rPr>
              <w:t>ў</w:t>
            </w:r>
            <w:r w:rsidRPr="00EA1BA1">
              <w:rPr>
                <w:rFonts w:ascii="Times New Roman" w:eastAsia="Times New Roman" w:hAnsi="Times New Roman" w:cs="Arial"/>
                <w:sz w:val="24"/>
                <w:szCs w:val="24"/>
                <w:lang w:eastAsia="ru-RU"/>
              </w:rPr>
              <w:t xml:space="preserve">дзельнікамі агульнай </w:t>
            </w:r>
            <w:r w:rsidRPr="00127449">
              <w:rPr>
                <w:rFonts w:ascii="Times New Roman" w:eastAsia="Times New Roman" w:hAnsi="Times New Roman" w:cs="Arial"/>
                <w:sz w:val="24"/>
                <w:szCs w:val="24"/>
                <w:lang w:eastAsia="ru-RU"/>
              </w:rPr>
              <w:t>долевай</w:t>
            </w:r>
            <w:r w:rsidRPr="00EA1BA1">
              <w:rPr>
                <w:rFonts w:ascii="Times New Roman" w:eastAsia="Times New Roman" w:hAnsi="Times New Roman" w:cs="Arial"/>
                <w:sz w:val="24"/>
                <w:szCs w:val="24"/>
                <w:lang w:eastAsia="ru-RU"/>
              </w:rPr>
              <w:t xml:space="preserve"> уласнасці на жылое памяшканне</w:t>
            </w:r>
          </w:p>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 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 xml:space="preserve">сведчыць асобу ўласніка жылога памяшкання прыватнага жыллёвага фонду і наймальніка жылога памяшкання прыватнага жыллёвага фонду (для замежных грамадзян і асоб без грамадзянства, якім прадастаўлена дадатковая абарона ў Рэспубліцы Беларусь, у выпадку адсутнасці ў іх дакумента для выезду за мяжу і замежных грамадзян і асоб без грамадзянства, якія </w:t>
            </w:r>
            <w:r w:rsidRPr="00127449">
              <w:rPr>
                <w:rFonts w:ascii="Times New Roman" w:eastAsia="Times New Roman" w:hAnsi="Times New Roman" w:cs="Arial"/>
                <w:sz w:val="24"/>
                <w:szCs w:val="24"/>
                <w:lang w:eastAsia="ru-RU"/>
              </w:rPr>
              <w:t>хадайнічаюць</w:t>
            </w:r>
            <w:r w:rsidRPr="00EA1BA1">
              <w:rPr>
                <w:rFonts w:ascii="Times New Roman" w:eastAsia="Times New Roman" w:hAnsi="Times New Roman" w:cs="Arial"/>
                <w:sz w:val="24"/>
                <w:szCs w:val="24"/>
                <w:lang w:eastAsia="ru-RU"/>
              </w:rPr>
              <w:t xml:space="preserve"> аб прадастаўленні статусу бежанца, дадатковай абароны або прытулку ў Рэспубліцы Беларусь, – пасведчанне аб прадастаўленні дадатковай абароны ў Рэспубліцы Беларусь або пасведчанне аб рэгістрацыі </w:t>
            </w:r>
            <w:r w:rsidRPr="00127449">
              <w:rPr>
                <w:rFonts w:ascii="Times New Roman" w:eastAsia="Times New Roman" w:hAnsi="Times New Roman" w:cs="Arial"/>
                <w:sz w:val="24"/>
                <w:szCs w:val="24"/>
                <w:lang w:eastAsia="ru-RU"/>
              </w:rPr>
              <w:t>хадайніцтва</w:t>
            </w:r>
            <w:r w:rsidRPr="00EA1BA1">
              <w:rPr>
                <w:rFonts w:ascii="Times New Roman" w:eastAsia="Times New Roman" w:hAnsi="Times New Roman" w:cs="Arial"/>
                <w:sz w:val="24"/>
                <w:szCs w:val="24"/>
                <w:lang w:eastAsia="ru-RU"/>
              </w:rPr>
              <w:t xml:space="preserve"> аб прадастаўленні статусу бежанца, дадатковай абароны або прытулку ў Рэспубліцы Беларусь адпаведна)</w:t>
            </w:r>
          </w:p>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 тры </w:t>
            </w:r>
            <w:r w:rsidRPr="004A408F">
              <w:rPr>
                <w:rFonts w:ascii="Times New Roman" w:eastAsia="Times New Roman" w:hAnsi="Times New Roman" w:cs="Arial"/>
                <w:sz w:val="24"/>
                <w:szCs w:val="24"/>
                <w:lang w:val="be-BY" w:eastAsia="ru-RU"/>
              </w:rPr>
              <w:t>экзэмпляры</w:t>
            </w:r>
            <w:r w:rsidRPr="00EA1BA1">
              <w:rPr>
                <w:rFonts w:ascii="Times New Roman" w:eastAsia="Times New Roman" w:hAnsi="Times New Roman" w:cs="Arial"/>
                <w:sz w:val="24"/>
                <w:szCs w:val="24"/>
                <w:lang w:eastAsia="ru-RU"/>
              </w:rPr>
              <w:t xml:space="preserve"> дагавора найму (арэнды) або дадатковага пагаднення да яго</w:t>
            </w:r>
          </w:p>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тэхнічны пашпарт і дакумент, які пацвярджае права ўласнасці на жылое памяшканне</w:t>
            </w:r>
          </w:p>
          <w:p w:rsidR="008164FD" w:rsidRPr="00FD5AB9" w:rsidRDefault="008164FD" w:rsidP="00EA1BA1">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164FD" w:rsidRPr="004B2223"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7"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2 дні з дня падачы заявы, а ў выпадку запыту дакументаў і (або) звестак ад іншых дзяржаўных органаў, іншых арганізацый – 10 дзён</w:t>
            </w:r>
          </w:p>
        </w:tc>
        <w:tc>
          <w:tcPr>
            <w:tcW w:w="2079"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29469F" w:rsidRDefault="0029469F" w:rsidP="00493792">
      <w:pPr>
        <w:spacing w:after="0" w:line="240" w:lineRule="auto"/>
        <w:jc w:val="both"/>
        <w:rPr>
          <w:rFonts w:ascii="Times New Roman" w:hAnsi="Times New Roman"/>
          <w:color w:val="FF0000"/>
          <w:sz w:val="24"/>
          <w:szCs w:val="24"/>
        </w:rPr>
      </w:pPr>
    </w:p>
    <w:p w:rsidR="00B52890" w:rsidRPr="00B52890" w:rsidRDefault="00EA1BA1" w:rsidP="00493792">
      <w:pPr>
        <w:spacing w:after="0" w:line="240" w:lineRule="auto"/>
        <w:jc w:val="both"/>
        <w:rPr>
          <w:rFonts w:ascii="Times New Roman" w:hAnsi="Times New Roman"/>
          <w:b/>
          <w:sz w:val="24"/>
          <w:szCs w:val="24"/>
          <w:lang w:val="be-BY"/>
        </w:rPr>
      </w:pPr>
      <w:r w:rsidRPr="004B2223">
        <w:rPr>
          <w:rFonts w:ascii="Times New Roman" w:hAnsi="Times New Roman"/>
          <w:b/>
          <w:color w:val="FF0000"/>
          <w:sz w:val="24"/>
          <w:szCs w:val="24"/>
        </w:rPr>
        <w:t xml:space="preserve">Адміністрацыйная працэдура: </w:t>
      </w:r>
      <w:r w:rsidRPr="004B2223">
        <w:rPr>
          <w:rFonts w:ascii="Times New Roman" w:hAnsi="Times New Roman"/>
          <w:b/>
          <w:sz w:val="24"/>
          <w:szCs w:val="24"/>
        </w:rPr>
        <w:t>1.9. Рэгістрацыя</w:t>
      </w:r>
      <w:r w:rsidRPr="00892581">
        <w:rPr>
          <w:rFonts w:ascii="Times New Roman" w:hAnsi="Times New Roman"/>
          <w:b/>
          <w:sz w:val="24"/>
          <w:szCs w:val="24"/>
        </w:rPr>
        <w:t xml:space="preserve"> дагавораў</w:t>
      </w:r>
      <w:r w:rsidRPr="004B2223">
        <w:rPr>
          <w:rFonts w:ascii="Times New Roman" w:hAnsi="Times New Roman"/>
          <w:b/>
          <w:sz w:val="24"/>
          <w:szCs w:val="24"/>
        </w:rPr>
        <w:t xml:space="preserve"> куплі-продажу, мены, дарэння</w:t>
      </w:r>
      <w:r w:rsidR="00892581">
        <w:rPr>
          <w:rFonts w:ascii="Times New Roman" w:hAnsi="Times New Roman"/>
          <w:b/>
          <w:sz w:val="24"/>
          <w:szCs w:val="24"/>
          <w:lang w:val="be-BY"/>
        </w:rPr>
        <w:t xml:space="preserve"> якія знаходзяцца ў сельскай мясцовасці</w:t>
      </w:r>
      <w:r w:rsidR="00892581">
        <w:rPr>
          <w:rFonts w:ascii="Times New Roman" w:hAnsi="Times New Roman"/>
          <w:b/>
          <w:sz w:val="24"/>
          <w:szCs w:val="24"/>
          <w:vertAlign w:val="superscript"/>
          <w:lang w:val="be-BY"/>
        </w:rPr>
        <w:t>**********</w:t>
      </w:r>
      <w:r w:rsidR="00892581" w:rsidRPr="00892581">
        <w:rPr>
          <w:rFonts w:ascii="Times New Roman" w:hAnsi="Times New Roman"/>
          <w:b/>
          <w:sz w:val="24"/>
          <w:szCs w:val="24"/>
          <w:lang w:val="be-BY"/>
        </w:rPr>
        <w:t>і выкарыстоўваемых</w:t>
      </w:r>
      <w:r w:rsidR="000A72BB">
        <w:rPr>
          <w:rFonts w:ascii="Times New Roman" w:hAnsi="Times New Roman"/>
          <w:b/>
          <w:sz w:val="24"/>
          <w:szCs w:val="24"/>
          <w:lang w:val="be-BY"/>
        </w:rPr>
        <w:t xml:space="preserve"> да 8 мая 2003г. аднакватэрнага</w:t>
      </w:r>
      <w:r w:rsidR="00892581">
        <w:rPr>
          <w:rFonts w:ascii="Times New Roman" w:hAnsi="Times New Roman"/>
          <w:b/>
          <w:sz w:val="24"/>
          <w:szCs w:val="24"/>
          <w:lang w:val="be-BY"/>
        </w:rPr>
        <w:t>,</w:t>
      </w:r>
      <w:r w:rsidR="00877424">
        <w:rPr>
          <w:rFonts w:ascii="Times New Roman" w:hAnsi="Times New Roman"/>
          <w:b/>
          <w:sz w:val="24"/>
          <w:szCs w:val="24"/>
          <w:lang w:val="be-BY"/>
        </w:rPr>
        <w:t xml:space="preserve"> блакіраванага жылога дома</w:t>
      </w:r>
      <w:r w:rsidR="005321EB" w:rsidRPr="00892581">
        <w:rPr>
          <w:rFonts w:ascii="Times New Roman" w:hAnsi="Times New Roman"/>
          <w:b/>
          <w:sz w:val="24"/>
          <w:szCs w:val="24"/>
          <w:lang w:val="be-BY"/>
        </w:rPr>
        <w:t>з гаспадарчымі і іншымі пабудовамі або без іх</w:t>
      </w:r>
      <w:r w:rsidR="005321EB">
        <w:rPr>
          <w:rFonts w:ascii="Times New Roman" w:hAnsi="Times New Roman"/>
          <w:b/>
          <w:sz w:val="24"/>
          <w:szCs w:val="24"/>
          <w:lang w:val="be-BY"/>
        </w:rPr>
        <w:t>,</w:t>
      </w:r>
      <w:r w:rsidR="00877424">
        <w:rPr>
          <w:rFonts w:ascii="Times New Roman" w:hAnsi="Times New Roman"/>
          <w:b/>
          <w:sz w:val="24"/>
          <w:szCs w:val="24"/>
          <w:lang w:val="be-BY"/>
        </w:rPr>
        <w:t xml:space="preserve">кватэры у блакіраваным жылым доме (часткі ў праве </w:t>
      </w:r>
      <w:r w:rsidR="00BF6C08">
        <w:rPr>
          <w:rFonts w:ascii="Times New Roman" w:hAnsi="Times New Roman"/>
          <w:b/>
          <w:sz w:val="24"/>
          <w:szCs w:val="24"/>
          <w:lang w:val="be-BY"/>
        </w:rPr>
        <w:t>уласнасці на іх) (далей для мэт гэтага пункта-жылы дом)</w:t>
      </w:r>
      <w:r w:rsidRPr="00892581">
        <w:rPr>
          <w:rFonts w:ascii="Times New Roman" w:hAnsi="Times New Roman"/>
          <w:b/>
          <w:sz w:val="24"/>
          <w:szCs w:val="24"/>
          <w:lang w:val="be-BY"/>
        </w:rPr>
        <w:t xml:space="preserve"> не </w:t>
      </w:r>
      <w:r w:rsidR="00BF6C08">
        <w:rPr>
          <w:rFonts w:ascii="Times New Roman" w:hAnsi="Times New Roman"/>
          <w:b/>
          <w:sz w:val="24"/>
          <w:szCs w:val="24"/>
          <w:lang w:val="be-BY"/>
        </w:rPr>
        <w:t>зарэгістраваных у тэрытарыяльнай арганізацыі</w:t>
      </w:r>
      <w:r w:rsidRPr="00892581">
        <w:rPr>
          <w:rFonts w:ascii="Times New Roman" w:hAnsi="Times New Roman"/>
          <w:b/>
          <w:sz w:val="24"/>
          <w:szCs w:val="24"/>
          <w:lang w:val="be-BY"/>
        </w:rPr>
        <w:t xml:space="preserve"> па дзяржаўнай рэгістрацыі нерухомай маёмасці, правоў на я</w:t>
      </w:r>
      <w:r w:rsidR="00BF6C08">
        <w:rPr>
          <w:rFonts w:ascii="Times New Roman" w:hAnsi="Times New Roman"/>
          <w:b/>
          <w:sz w:val="24"/>
          <w:szCs w:val="24"/>
          <w:lang w:val="be-BY"/>
        </w:rPr>
        <w:t>го</w:t>
      </w:r>
      <w:r w:rsidRPr="00892581">
        <w:rPr>
          <w:rFonts w:ascii="Times New Roman" w:hAnsi="Times New Roman"/>
          <w:b/>
          <w:sz w:val="24"/>
          <w:szCs w:val="24"/>
          <w:lang w:val="be-BY"/>
        </w:rPr>
        <w:t xml:space="preserve">і здзелак з </w:t>
      </w:r>
      <w:r w:rsidR="00BF6C08">
        <w:rPr>
          <w:rFonts w:ascii="Times New Roman" w:hAnsi="Times New Roman"/>
          <w:b/>
          <w:sz w:val="24"/>
          <w:szCs w:val="24"/>
          <w:lang w:val="be-BY"/>
        </w:rPr>
        <w:t>ім</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57"/>
        <w:gridCol w:w="2079"/>
        <w:gridCol w:w="1843"/>
      </w:tblGrid>
      <w:tr w:rsidR="000C5E56" w:rsidRPr="00497F0B" w:rsidTr="00CB43A3">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7"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9"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-заява</w:t>
            </w:r>
          </w:p>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EA1BA1">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sidRPr="00EA1BA1">
              <w:rPr>
                <w:rFonts w:ascii="Times New Roman" w:eastAsia="Times New Roman" w:hAnsi="Times New Roman" w:cs="Arial"/>
                <w:sz w:val="24"/>
                <w:szCs w:val="24"/>
                <w:lang w:eastAsia="ru-RU"/>
              </w:rPr>
              <w:t>ць асобу бакоў дагавора</w:t>
            </w:r>
          </w:p>
          <w:p w:rsidR="008164FD" w:rsidRPr="00EA1BA1" w:rsidRDefault="008164FD" w:rsidP="00EA1BA1">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w:t>
            </w:r>
            <w:r>
              <w:rPr>
                <w:rFonts w:ascii="Times New Roman" w:eastAsia="Times New Roman" w:hAnsi="Times New Roman" w:cs="Arial"/>
                <w:sz w:val="24"/>
                <w:szCs w:val="24"/>
                <w:lang w:val="be-BY" w:eastAsia="ru-RU"/>
              </w:rPr>
              <w:t xml:space="preserve"> 3</w:t>
            </w:r>
            <w:r w:rsidRPr="004A408F">
              <w:rPr>
                <w:rFonts w:ascii="Times New Roman" w:eastAsia="Times New Roman" w:hAnsi="Times New Roman" w:cs="Arial"/>
                <w:sz w:val="24"/>
                <w:szCs w:val="24"/>
                <w:lang w:val="be-BY" w:eastAsia="ru-RU"/>
              </w:rPr>
              <w:t>экзэмпляры</w:t>
            </w:r>
            <w:r w:rsidRPr="004A408F">
              <w:rPr>
                <w:rFonts w:ascii="Times New Roman" w:eastAsia="Times New Roman" w:hAnsi="Times New Roman" w:cs="Arial"/>
                <w:sz w:val="24"/>
                <w:szCs w:val="24"/>
                <w:lang w:eastAsia="ru-RU"/>
              </w:rPr>
              <w:t xml:space="preserve"> дагавора</w:t>
            </w:r>
            <w:r w:rsidRPr="00EA1BA1">
              <w:rPr>
                <w:rFonts w:ascii="Times New Roman" w:eastAsia="Times New Roman" w:hAnsi="Times New Roman" w:cs="Arial"/>
                <w:sz w:val="24"/>
                <w:szCs w:val="24"/>
                <w:lang w:eastAsia="ru-RU"/>
              </w:rPr>
              <w:t xml:space="preserve"> куплі-продажу, мены, дарэння жылога дома</w:t>
            </w:r>
          </w:p>
          <w:p w:rsidR="008164FD" w:rsidRPr="00BF6C08" w:rsidRDefault="008164FD" w:rsidP="00EA1BA1">
            <w:pPr>
              <w:spacing w:after="0" w:line="240" w:lineRule="auto"/>
              <w:jc w:val="both"/>
              <w:rPr>
                <w:rFonts w:ascii="Times New Roman" w:eastAsia="Times New Roman" w:hAnsi="Times New Roman" w:cs="Arial"/>
                <w:sz w:val="24"/>
                <w:szCs w:val="24"/>
                <w:lang w:val="be-BY" w:eastAsia="ru-RU"/>
              </w:rPr>
            </w:pPr>
          </w:p>
        </w:tc>
        <w:tc>
          <w:tcPr>
            <w:tcW w:w="2126" w:type="dxa"/>
            <w:tcBorders>
              <w:top w:val="single" w:sz="4" w:space="0" w:color="000000"/>
              <w:left w:val="single" w:sz="4" w:space="0" w:color="000000"/>
              <w:bottom w:val="single" w:sz="4" w:space="0" w:color="000000"/>
              <w:right w:val="single" w:sz="4" w:space="0" w:color="000000"/>
            </w:tcBorders>
          </w:tcPr>
          <w:p w:rsidR="008164FD" w:rsidRPr="004B2223"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7" w:type="dxa"/>
            <w:tcBorders>
              <w:top w:val="single" w:sz="4" w:space="0" w:color="000000"/>
              <w:left w:val="single" w:sz="4" w:space="0" w:color="000000"/>
              <w:bottom w:val="single" w:sz="4" w:space="0" w:color="000000"/>
              <w:right w:val="single" w:sz="4" w:space="0" w:color="auto"/>
            </w:tcBorders>
          </w:tcPr>
          <w:p w:rsidR="008164FD" w:rsidRPr="00BF6C08" w:rsidRDefault="00BF6C0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15 дней з дня падачы заявы, а ў выпадку</w:t>
            </w:r>
            <w:r w:rsidR="00D76E91" w:rsidRPr="00D3043B">
              <w:rPr>
                <w:rFonts w:ascii="Times New Roman" w:eastAsia="Times New Roman" w:hAnsi="Times New Roman" w:cs="Arial"/>
                <w:sz w:val="24"/>
                <w:szCs w:val="24"/>
                <w:lang w:val="be-BY" w:eastAsia="ru-RU"/>
              </w:rPr>
              <w:t>запыту дакументаў і (або) звестак ад іншых дзяржаўных орга</w:t>
            </w:r>
            <w:r w:rsidR="00D76E91">
              <w:rPr>
                <w:rFonts w:ascii="Times New Roman" w:eastAsia="Times New Roman" w:hAnsi="Times New Roman" w:cs="Arial"/>
                <w:sz w:val="24"/>
                <w:szCs w:val="24"/>
                <w:lang w:val="be-BY" w:eastAsia="ru-RU"/>
              </w:rPr>
              <w:t>наў, іншых арганізацый – 1 месяц</w:t>
            </w:r>
          </w:p>
        </w:tc>
        <w:tc>
          <w:tcPr>
            <w:tcW w:w="2079"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C20698" w:rsidRDefault="00C20698" w:rsidP="00493792">
      <w:pPr>
        <w:spacing w:after="0" w:line="240" w:lineRule="auto"/>
        <w:jc w:val="both"/>
        <w:rPr>
          <w:rFonts w:ascii="Times New Roman" w:hAnsi="Times New Roman"/>
          <w:color w:val="FF0000"/>
          <w:sz w:val="24"/>
          <w:szCs w:val="24"/>
        </w:rPr>
      </w:pPr>
    </w:p>
    <w:p w:rsidR="00BC49DF" w:rsidRDefault="00BC49DF" w:rsidP="00493792">
      <w:pPr>
        <w:spacing w:after="0" w:line="240" w:lineRule="auto"/>
        <w:jc w:val="both"/>
        <w:rPr>
          <w:rFonts w:ascii="Times New Roman" w:hAnsi="Times New Roman"/>
          <w:color w:val="FF0000"/>
          <w:sz w:val="24"/>
          <w:szCs w:val="24"/>
        </w:rPr>
      </w:pPr>
    </w:p>
    <w:p w:rsidR="00666196" w:rsidRDefault="00BA7DA5" w:rsidP="00493792">
      <w:pPr>
        <w:spacing w:after="0" w:line="240" w:lineRule="auto"/>
        <w:ind w:left="-709"/>
        <w:jc w:val="both"/>
        <w:rPr>
          <w:rFonts w:ascii="Times New Roman" w:hAnsi="Times New Roman"/>
          <w:b/>
          <w:sz w:val="24"/>
          <w:szCs w:val="24"/>
          <w:lang w:val="be-BY"/>
        </w:rPr>
      </w:pPr>
      <w:r w:rsidRPr="004B2223">
        <w:rPr>
          <w:rFonts w:ascii="Times New Roman" w:hAnsi="Times New Roman"/>
          <w:b/>
          <w:color w:val="FF0000"/>
          <w:sz w:val="24"/>
          <w:szCs w:val="24"/>
        </w:rPr>
        <w:t xml:space="preserve">Адміністрацыйная працэдура: </w:t>
      </w:r>
      <w:r w:rsidRPr="004B2223">
        <w:rPr>
          <w:rFonts w:ascii="Times New Roman" w:hAnsi="Times New Roman"/>
          <w:b/>
          <w:sz w:val="24"/>
          <w:szCs w:val="24"/>
        </w:rPr>
        <w:t>1.13.  Рэгістрацыя пісьмовых пагадненняў аб прызнанні членам сям'і і пісьмовых пагадненняў аб парадку карыстання жылым памяшканнем, а таксама дадатковых пагадненняў да іх (скасавання пагадненняў)</w:t>
      </w:r>
    </w:p>
    <w:p w:rsidR="00B52890" w:rsidRPr="00B52890" w:rsidRDefault="00B52890" w:rsidP="00493792">
      <w:pPr>
        <w:spacing w:after="0" w:line="240" w:lineRule="auto"/>
        <w:ind w:left="-709"/>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54"/>
        <w:gridCol w:w="2082"/>
        <w:gridCol w:w="1843"/>
      </w:tblGrid>
      <w:tr w:rsidR="000C5E56" w:rsidRPr="000208A4" w:rsidTr="00440199">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82"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440199">
        <w:tc>
          <w:tcPr>
            <w:tcW w:w="7372" w:type="dxa"/>
            <w:tcBorders>
              <w:top w:val="single" w:sz="4" w:space="0" w:color="000000"/>
              <w:left w:val="single" w:sz="4" w:space="0" w:color="000000"/>
              <w:bottom w:val="single" w:sz="4" w:space="0" w:color="000000"/>
              <w:right w:val="single" w:sz="4" w:space="0" w:color="000000"/>
            </w:tcBorders>
          </w:tcPr>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-заява</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тры </w:t>
            </w:r>
            <w:r w:rsidRPr="004A408F">
              <w:rPr>
                <w:rFonts w:ascii="Times New Roman" w:eastAsia="Times New Roman" w:hAnsi="Times New Roman" w:cs="Arial"/>
                <w:sz w:val="24"/>
                <w:szCs w:val="24"/>
                <w:lang w:val="be-BY" w:eastAsia="ru-RU"/>
              </w:rPr>
              <w:t>экзэмпляры</w:t>
            </w:r>
            <w:r w:rsidRPr="00BA7DA5">
              <w:rPr>
                <w:rFonts w:ascii="Times New Roman" w:eastAsia="Times New Roman" w:hAnsi="Times New Roman" w:cs="Arial"/>
                <w:sz w:val="24"/>
                <w:szCs w:val="24"/>
                <w:lang w:eastAsia="ru-RU"/>
              </w:rPr>
              <w:t>пісьмовага пагаднення аб прызнанні членам сям'і і (або) пісьмовага пагаднення аб парадку карыстання жылым памяшканнем або дадатковых пагадненняў да іх</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дакументы, якія пацвярджаюць ступень сваяцтва (пасведчанне аб заключэнні шлюбу, пасведчанне аб нараджэнні) </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для уласнікаў жылога памяшкання:</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дакумент, які пацвярджае права ўласнасці на жылое памяшканне</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-пісьмовую згоду паўналетніх членаў, былых членаў сям'і ўласніка, якія пражываюць сумесна з ім і маюць долю ў праве ўласнасці на гэта жылое памяшканне</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пісьмовую згоду ўсіх удзельнікаў агульнай </w:t>
            </w:r>
            <w:r w:rsidRPr="004A408F">
              <w:rPr>
                <w:rFonts w:ascii="Times New Roman" w:eastAsia="Times New Roman" w:hAnsi="Times New Roman" w:cs="Arial"/>
                <w:sz w:val="24"/>
                <w:szCs w:val="24"/>
                <w:lang w:eastAsia="ru-RU"/>
              </w:rPr>
              <w:t>долевай</w:t>
            </w:r>
            <w:r w:rsidRPr="00BA7DA5">
              <w:rPr>
                <w:rFonts w:ascii="Times New Roman" w:eastAsia="Times New Roman" w:hAnsi="Times New Roman" w:cs="Arial"/>
                <w:sz w:val="24"/>
                <w:szCs w:val="24"/>
                <w:lang w:eastAsia="ru-RU"/>
              </w:rPr>
              <w:t xml:space="preserve"> уласнасці на жылое памяшканне</w:t>
            </w:r>
            <w:r>
              <w:rPr>
                <w:rFonts w:ascii="Times New Roman" w:eastAsia="Times New Roman" w:hAnsi="Times New Roman" w:cs="Arial"/>
                <w:sz w:val="24"/>
                <w:szCs w:val="24"/>
                <w:lang w:eastAsia="ru-RU"/>
              </w:rPr>
              <w:t xml:space="preserve">– </w:t>
            </w:r>
            <w:r w:rsidRPr="00BA7DA5">
              <w:rPr>
                <w:rFonts w:ascii="Times New Roman" w:eastAsia="Times New Roman" w:hAnsi="Times New Roman" w:cs="Arial"/>
                <w:sz w:val="24"/>
                <w:szCs w:val="24"/>
                <w:lang w:eastAsia="ru-RU"/>
              </w:rPr>
              <w:t xml:space="preserve">пры прадастаўленні права валодання і карыстання жылым памяшканнем членам сям'і аднаго з удзельнікаў агульнай </w:t>
            </w:r>
            <w:r w:rsidRPr="004A408F">
              <w:rPr>
                <w:rFonts w:ascii="Times New Roman" w:eastAsia="Times New Roman" w:hAnsi="Times New Roman" w:cs="Arial"/>
                <w:sz w:val="24"/>
                <w:szCs w:val="24"/>
                <w:lang w:eastAsia="ru-RU"/>
              </w:rPr>
              <w:t>долевай</w:t>
            </w:r>
            <w:r w:rsidRPr="00BA7DA5">
              <w:rPr>
                <w:rFonts w:ascii="Times New Roman" w:eastAsia="Times New Roman" w:hAnsi="Times New Roman" w:cs="Arial"/>
                <w:sz w:val="24"/>
                <w:szCs w:val="24"/>
                <w:lang w:eastAsia="ru-RU"/>
              </w:rPr>
              <w:t xml:space="preserve"> уласнасці на жылое памяшканне, за выключэннем мужа (жонкі), дзяцей і бацькоў</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пісьмовую згоду паўналетніх членаў сям'і члена арганізацыі забудоўшчыкаў, я</w:t>
            </w:r>
            <w:r>
              <w:rPr>
                <w:rFonts w:ascii="Times New Roman" w:eastAsia="Times New Roman" w:hAnsi="Times New Roman" w:cs="Arial"/>
                <w:sz w:val="24"/>
                <w:szCs w:val="24"/>
                <w:lang w:eastAsia="ru-RU"/>
              </w:rPr>
              <w:t xml:space="preserve">кія пражываюць сумесна з ім – </w:t>
            </w:r>
            <w:r w:rsidRPr="00BA7DA5">
              <w:rPr>
                <w:rFonts w:ascii="Times New Roman" w:eastAsia="Times New Roman" w:hAnsi="Times New Roman" w:cs="Arial"/>
                <w:sz w:val="24"/>
                <w:szCs w:val="24"/>
                <w:lang w:eastAsia="ru-RU"/>
              </w:rPr>
              <w:t>для членаў арганізацыі забудоўшчыкаў, якія не з'яўляюцца ўласнікамі жылых памяшканняў</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для наймальнікаў жылога памяшкання:</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дакумент, які пацвярджае права валодання і карыстання жылым памяшканнем</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пісьмовую згоду членаў, былых членаў сям'і наймальніка, якія пражываюць сумесна з ім, пісьмовую згоду іншых наймальнікаў жылога памяшкання, калі яно прадастаўлена па дамове найму жылога памяшкання некалькім наймальнікам</w:t>
            </w:r>
          </w:p>
          <w:p w:rsidR="008164FD" w:rsidRPr="00FD5AB9" w:rsidRDefault="008164FD" w:rsidP="00BA7DA5">
            <w:pPr>
              <w:spacing w:after="0" w:line="240" w:lineRule="auto"/>
              <w:jc w:val="both"/>
              <w:rPr>
                <w:rFonts w:ascii="Times New Roman" w:eastAsia="Times New Roman" w:hAnsi="Times New Roman" w:cs="Arial"/>
                <w:i/>
                <w:sz w:val="24"/>
                <w:szCs w:val="24"/>
                <w:lang w:eastAsia="ru-RU"/>
              </w:rPr>
            </w:pPr>
            <w:r w:rsidRPr="00BA7DA5">
              <w:rPr>
                <w:rFonts w:ascii="Times New Roman" w:eastAsia="Times New Roman" w:hAnsi="Times New Roman" w:cs="Arial"/>
                <w:sz w:val="24"/>
                <w:szCs w:val="24"/>
                <w:lang w:eastAsia="ru-RU"/>
              </w:rPr>
              <w:t>- копія паведамлення аб скасаванні пісьмовага пагаднення аб прызнанні членам сям'і і (або) пісьмовага пагаднення аб парадку карыстання жылым памяшканнем і піс</w:t>
            </w:r>
            <w:r>
              <w:rPr>
                <w:rFonts w:ascii="Times New Roman" w:eastAsia="Times New Roman" w:hAnsi="Times New Roman" w:cs="Arial"/>
                <w:sz w:val="24"/>
                <w:szCs w:val="24"/>
                <w:lang w:eastAsia="ru-RU"/>
              </w:rPr>
              <w:t>ьмовае пацверджанне яго накіроўвання</w:t>
            </w:r>
            <w:r w:rsidRPr="00BA7DA5">
              <w:rPr>
                <w:rFonts w:ascii="Times New Roman" w:eastAsia="Times New Roman" w:hAnsi="Times New Roman" w:cs="Arial"/>
                <w:sz w:val="24"/>
                <w:szCs w:val="24"/>
                <w:lang w:eastAsia="ru-RU"/>
              </w:rPr>
              <w:t xml:space="preserve"> - для рэгістрацыі скасавання пісьмовых</w:t>
            </w:r>
            <w:r>
              <w:rPr>
                <w:rFonts w:ascii="Times New Roman" w:eastAsia="Times New Roman" w:hAnsi="Times New Roman" w:cs="Arial"/>
                <w:sz w:val="24"/>
                <w:szCs w:val="24"/>
                <w:lang w:eastAsia="ru-RU"/>
              </w:rPr>
              <w:t xml:space="preserve"> пагадненняў шляхам аднабаковай</w:t>
            </w:r>
            <w:r w:rsidRPr="00BA7DA5">
              <w:rPr>
                <w:rFonts w:ascii="Times New Roman" w:eastAsia="Times New Roman" w:hAnsi="Times New Roman" w:cs="Arial"/>
                <w:sz w:val="24"/>
                <w:szCs w:val="24"/>
                <w:lang w:eastAsia="ru-RU"/>
              </w:rPr>
              <w:t xml:space="preserve"> адмовы ад іх выканання</w:t>
            </w:r>
          </w:p>
        </w:tc>
        <w:tc>
          <w:tcPr>
            <w:tcW w:w="2126" w:type="dxa"/>
            <w:tcBorders>
              <w:top w:val="single" w:sz="4" w:space="0" w:color="000000"/>
              <w:left w:val="single" w:sz="4" w:space="0" w:color="000000"/>
              <w:bottom w:val="single" w:sz="4" w:space="0" w:color="000000"/>
              <w:right w:val="single" w:sz="4" w:space="0" w:color="000000"/>
            </w:tcBorders>
          </w:tcPr>
          <w:p w:rsidR="008164FD" w:rsidRPr="004B2223"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2 дні з дня падачы заявы, а ў выпадку запыту дакументаў і (або) звестак ад іншых дзяржаўных органаў, іншых арганізацый – 10 дзён</w:t>
            </w:r>
          </w:p>
        </w:tc>
        <w:tc>
          <w:tcPr>
            <w:tcW w:w="2082"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F422D2" w:rsidRDefault="00F422D2" w:rsidP="00493792">
      <w:pPr>
        <w:spacing w:after="0" w:line="240" w:lineRule="auto"/>
        <w:jc w:val="both"/>
        <w:rPr>
          <w:rFonts w:ascii="Times New Roman" w:hAnsi="Times New Roman"/>
          <w:color w:val="FF0000"/>
          <w:sz w:val="24"/>
          <w:szCs w:val="24"/>
        </w:rPr>
      </w:pPr>
    </w:p>
    <w:p w:rsidR="00C20698" w:rsidRDefault="00BA7DA5" w:rsidP="00493792">
      <w:pPr>
        <w:spacing w:after="0" w:line="240" w:lineRule="auto"/>
        <w:jc w:val="both"/>
        <w:rPr>
          <w:rFonts w:ascii="Times New Roman" w:hAnsi="Times New Roman"/>
          <w:b/>
          <w:sz w:val="24"/>
          <w:szCs w:val="24"/>
          <w:lang w:val="be-BY"/>
        </w:rPr>
      </w:pPr>
      <w:r w:rsidRPr="004B2223">
        <w:rPr>
          <w:rFonts w:ascii="Times New Roman" w:hAnsi="Times New Roman"/>
          <w:b/>
          <w:color w:val="FF0000"/>
          <w:sz w:val="24"/>
          <w:szCs w:val="24"/>
        </w:rPr>
        <w:t xml:space="preserve">Адміністрацыйная працэдура: </w:t>
      </w:r>
      <w:r w:rsidRPr="004B2223">
        <w:rPr>
          <w:rFonts w:ascii="Times New Roman" w:hAnsi="Times New Roman"/>
          <w:b/>
          <w:sz w:val="24"/>
          <w:szCs w:val="24"/>
        </w:rPr>
        <w:t>2.1. Выдача выпіскі (копіі) з працоўнай кніжкі</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0C5E56" w:rsidRPr="000208A4" w:rsidTr="00CB43A3">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8164FD" w:rsidRDefault="008164FD" w:rsidP="008164FD">
            <w:pPr>
              <w:spacing w:after="0" w:line="240" w:lineRule="auto"/>
              <w:rPr>
                <w:rFonts w:ascii="Times New Roman" w:hAnsi="Times New Roman"/>
                <w:sz w:val="24"/>
                <w:szCs w:val="24"/>
                <w:lang w:val="be-BY"/>
              </w:rPr>
            </w:pPr>
            <w:r>
              <w:rPr>
                <w:rFonts w:ascii="Times New Roman" w:hAnsi="Times New Roman"/>
                <w:sz w:val="24"/>
                <w:szCs w:val="24"/>
                <w:lang w:val="be-BY"/>
              </w:rPr>
              <w:t>Адказный</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p>
          <w:p w:rsidR="008164FD" w:rsidRPr="00793EC9" w:rsidRDefault="008164FD" w:rsidP="00493792">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164FD" w:rsidRPr="004B2223"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BC49DF" w:rsidRDefault="00BC49DF" w:rsidP="00493792">
      <w:pPr>
        <w:pStyle w:val="article"/>
        <w:spacing w:before="0" w:after="0"/>
        <w:ind w:left="0" w:firstLine="0"/>
        <w:jc w:val="both"/>
        <w:rPr>
          <w:color w:val="FF0000"/>
        </w:rPr>
      </w:pPr>
    </w:p>
    <w:p w:rsidR="00C20698" w:rsidRDefault="00BA7DA5" w:rsidP="00493792">
      <w:pPr>
        <w:spacing w:after="0" w:line="240" w:lineRule="auto"/>
        <w:jc w:val="both"/>
        <w:rPr>
          <w:rFonts w:ascii="Times New Roman" w:eastAsia="Times New Roman" w:hAnsi="Times New Roman"/>
          <w:b/>
          <w:bCs/>
          <w:sz w:val="24"/>
          <w:szCs w:val="24"/>
          <w:lang w:val="be-BY" w:eastAsia="ru-RU"/>
        </w:rPr>
      </w:pPr>
      <w:r w:rsidRPr="004B2223">
        <w:rPr>
          <w:rFonts w:ascii="Times New Roman" w:eastAsia="Times New Roman" w:hAnsi="Times New Roman"/>
          <w:b/>
          <w:bCs/>
          <w:color w:val="FF0000"/>
          <w:sz w:val="24"/>
          <w:szCs w:val="24"/>
          <w:lang w:eastAsia="ru-RU"/>
        </w:rPr>
        <w:t xml:space="preserve">Адміністрацыйная працэдура: </w:t>
      </w:r>
      <w:r w:rsidRPr="004B2223">
        <w:rPr>
          <w:rFonts w:ascii="Times New Roman" w:eastAsia="Times New Roman" w:hAnsi="Times New Roman"/>
          <w:b/>
          <w:bCs/>
          <w:sz w:val="24"/>
          <w:szCs w:val="24"/>
          <w:lang w:eastAsia="ru-RU"/>
        </w:rPr>
        <w:t>2.2. Выдача даведкі аб месцы працы, службы і займаемай пасады</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0C5E56" w:rsidRPr="000208A4" w:rsidTr="00CB43A3">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164FD" w:rsidRPr="004B2223"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1F7146" w:rsidRDefault="001F7146" w:rsidP="00493792">
      <w:pPr>
        <w:pStyle w:val="article"/>
        <w:spacing w:before="0" w:after="0"/>
        <w:ind w:left="0" w:firstLine="0"/>
        <w:jc w:val="both"/>
        <w:rPr>
          <w:color w:val="FF0000"/>
        </w:rPr>
      </w:pPr>
    </w:p>
    <w:p w:rsidR="00C20698" w:rsidRDefault="00BA7DA5" w:rsidP="00493792">
      <w:pPr>
        <w:spacing w:after="0" w:line="240" w:lineRule="auto"/>
        <w:jc w:val="both"/>
        <w:rPr>
          <w:rFonts w:ascii="Times New Roman" w:eastAsia="Times New Roman" w:hAnsi="Times New Roman"/>
          <w:b/>
          <w:bCs/>
          <w:sz w:val="24"/>
          <w:szCs w:val="24"/>
          <w:lang w:val="be-BY" w:eastAsia="ru-RU"/>
        </w:rPr>
      </w:pPr>
      <w:r w:rsidRPr="004B2223">
        <w:rPr>
          <w:rFonts w:ascii="Times New Roman" w:eastAsia="Times New Roman" w:hAnsi="Times New Roman"/>
          <w:b/>
          <w:bCs/>
          <w:color w:val="FF0000"/>
          <w:sz w:val="24"/>
          <w:szCs w:val="24"/>
          <w:lang w:eastAsia="ru-RU"/>
        </w:rPr>
        <w:t xml:space="preserve">Адміністрацыйная працэдура: </w:t>
      </w:r>
      <w:r w:rsidRPr="004B2223">
        <w:rPr>
          <w:rFonts w:ascii="Times New Roman" w:eastAsia="Times New Roman" w:hAnsi="Times New Roman"/>
          <w:b/>
          <w:bCs/>
          <w:sz w:val="24"/>
          <w:szCs w:val="24"/>
          <w:lang w:eastAsia="ru-RU"/>
        </w:rPr>
        <w:t>2.3. Выдача даведкі аб перыядзе працы, службы</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0C5E56" w:rsidRPr="000208A4" w:rsidTr="00CB43A3">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164FD" w:rsidRPr="004B2223"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BC49DF" w:rsidRDefault="00BC49DF" w:rsidP="00493792">
      <w:pPr>
        <w:spacing w:after="0" w:line="240" w:lineRule="auto"/>
        <w:jc w:val="both"/>
        <w:rPr>
          <w:rFonts w:ascii="Times New Roman" w:hAnsi="Times New Roman"/>
          <w:color w:val="FF0000"/>
          <w:sz w:val="24"/>
          <w:szCs w:val="24"/>
        </w:rPr>
      </w:pPr>
    </w:p>
    <w:p w:rsidR="001F7146" w:rsidRDefault="00BA7DA5" w:rsidP="00493792">
      <w:pPr>
        <w:spacing w:after="0" w:line="240" w:lineRule="auto"/>
        <w:jc w:val="both"/>
        <w:rPr>
          <w:rFonts w:ascii="Times New Roman" w:hAnsi="Times New Roman"/>
          <w:b/>
          <w:sz w:val="24"/>
          <w:szCs w:val="24"/>
          <w:lang w:val="be-BY"/>
        </w:rPr>
      </w:pPr>
      <w:r w:rsidRPr="004B2223">
        <w:rPr>
          <w:rFonts w:ascii="Times New Roman" w:hAnsi="Times New Roman"/>
          <w:b/>
          <w:color w:val="FF0000"/>
          <w:sz w:val="24"/>
          <w:szCs w:val="24"/>
        </w:rPr>
        <w:t xml:space="preserve">Адміністрацыйная працэдура: </w:t>
      </w:r>
      <w:r w:rsidRPr="004B2223">
        <w:rPr>
          <w:rFonts w:ascii="Times New Roman" w:hAnsi="Times New Roman"/>
          <w:b/>
          <w:sz w:val="24"/>
          <w:szCs w:val="24"/>
        </w:rPr>
        <w:t xml:space="preserve">2.4. Выдача даведкі аб памеры </w:t>
      </w:r>
      <w:r w:rsidRPr="005321EB">
        <w:rPr>
          <w:rFonts w:ascii="Times New Roman" w:hAnsi="Times New Roman"/>
          <w:b/>
          <w:sz w:val="24"/>
          <w:szCs w:val="24"/>
        </w:rPr>
        <w:t>заработнай</w:t>
      </w:r>
      <w:r w:rsidRPr="004B2223">
        <w:rPr>
          <w:rFonts w:ascii="Times New Roman" w:hAnsi="Times New Roman"/>
          <w:b/>
          <w:sz w:val="24"/>
          <w:szCs w:val="24"/>
        </w:rPr>
        <w:t xml:space="preserve"> платы (грашовага забеспячэння, штомесячнага грашовага ўтрымання)</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0C5E56" w:rsidRPr="000208A4" w:rsidTr="00CB43A3">
        <w:tc>
          <w:tcPr>
            <w:tcW w:w="7372"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C5E56" w:rsidRPr="005A1519" w:rsidRDefault="000C5E56" w:rsidP="000C5E56">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164FD" w:rsidRPr="00B66C16"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B66C16"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у дзень звароту</w:t>
            </w:r>
          </w:p>
        </w:tc>
        <w:tc>
          <w:tcPr>
            <w:tcW w:w="2072"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1F7146" w:rsidRDefault="001F7146" w:rsidP="00493792">
      <w:pPr>
        <w:spacing w:after="0" w:line="240" w:lineRule="auto"/>
        <w:jc w:val="both"/>
        <w:rPr>
          <w:rFonts w:ascii="Times New Roman" w:hAnsi="Times New Roman"/>
          <w:color w:val="FF0000"/>
          <w:sz w:val="24"/>
          <w:szCs w:val="24"/>
        </w:rPr>
      </w:pPr>
    </w:p>
    <w:p w:rsidR="00C20698" w:rsidRDefault="00BA7DA5" w:rsidP="00493792">
      <w:pPr>
        <w:spacing w:after="0" w:line="240" w:lineRule="auto"/>
        <w:jc w:val="both"/>
        <w:rPr>
          <w:rFonts w:ascii="Times New Roman" w:hAnsi="Times New Roman"/>
          <w:b/>
          <w:sz w:val="24"/>
          <w:szCs w:val="24"/>
          <w:lang w:val="be-BY"/>
        </w:rPr>
      </w:pPr>
      <w:r w:rsidRPr="00B66C16">
        <w:rPr>
          <w:rFonts w:ascii="Times New Roman" w:hAnsi="Times New Roman"/>
          <w:b/>
          <w:color w:val="FF0000"/>
          <w:sz w:val="24"/>
          <w:szCs w:val="24"/>
        </w:rPr>
        <w:t xml:space="preserve">Адміністрацыйная працэдура: </w:t>
      </w:r>
      <w:r w:rsidRPr="00B66C16">
        <w:rPr>
          <w:rFonts w:ascii="Times New Roman" w:hAnsi="Times New Roman"/>
          <w:b/>
          <w:sz w:val="24"/>
          <w:szCs w:val="24"/>
        </w:rPr>
        <w:t>2.5. Прызначэнне дапамогі па цяжарнасці і родах</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BA7DA5">
              <w:rPr>
                <w:rFonts w:ascii="Times New Roman" w:eastAsia="Times New Roman" w:hAnsi="Times New Roman" w:cs="Arial"/>
                <w:sz w:val="24"/>
                <w:szCs w:val="24"/>
                <w:lang w:eastAsia="ru-RU"/>
              </w:rPr>
              <w:t>сведчыць асобу</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лісток непрацаздольнасці</w:t>
            </w:r>
          </w:p>
          <w:p w:rsidR="008164FD" w:rsidRPr="00793EC9"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-даведка аб памеры </w:t>
            </w:r>
            <w:r w:rsidRPr="004A408F">
              <w:rPr>
                <w:rFonts w:ascii="Times New Roman" w:eastAsia="Times New Roman" w:hAnsi="Times New Roman" w:cs="Arial"/>
                <w:sz w:val="24"/>
                <w:szCs w:val="24"/>
                <w:lang w:eastAsia="ru-RU"/>
              </w:rPr>
              <w:t>заработнай</w:t>
            </w:r>
            <w:r w:rsidRPr="00BA7DA5">
              <w:rPr>
                <w:rFonts w:ascii="Times New Roman" w:eastAsia="Times New Roman" w:hAnsi="Times New Roman" w:cs="Arial"/>
                <w:sz w:val="24"/>
                <w:szCs w:val="24"/>
                <w:lang w:eastAsia="ru-RU"/>
              </w:rPr>
              <w:t xml:space="preserve"> платы – у выпадку, калі перыяд, за які вызначаецца сярэднядзённы заробак для назначэння дапамогі, складаецца з перыядаў работы ў розных наймальнікаў</w:t>
            </w:r>
          </w:p>
        </w:tc>
        <w:tc>
          <w:tcPr>
            <w:tcW w:w="2126" w:type="dxa"/>
            <w:tcBorders>
              <w:top w:val="single" w:sz="4" w:space="0" w:color="000000"/>
              <w:left w:val="single" w:sz="4" w:space="0" w:color="000000"/>
              <w:bottom w:val="single" w:sz="4" w:space="0" w:color="000000"/>
              <w:right w:val="single" w:sz="4" w:space="0" w:color="000000"/>
            </w:tcBorders>
          </w:tcPr>
          <w:p w:rsidR="008164FD" w:rsidRPr="00B66C16"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звароту, а ў выпадку запыту альбо прадстаўлення дакументаў і (або) звестак ад іншых дзяржаўных органаў, іншых арганізацый і (або) атрымання дадатковай інфармацыі, неабходнай для прызначэння дапамогі,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на тэрмін, паказаны ў лістку непрацаздольнасці</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1F7146" w:rsidRDefault="001F7146" w:rsidP="00493792">
      <w:pPr>
        <w:spacing w:after="0" w:line="240" w:lineRule="auto"/>
        <w:jc w:val="both"/>
        <w:rPr>
          <w:rFonts w:ascii="Times New Roman" w:hAnsi="Times New Roman"/>
          <w:color w:val="FF0000"/>
          <w:sz w:val="24"/>
          <w:szCs w:val="24"/>
        </w:rPr>
      </w:pPr>
    </w:p>
    <w:p w:rsidR="001F7146" w:rsidRDefault="00BA7DA5" w:rsidP="00493792">
      <w:pPr>
        <w:spacing w:after="0" w:line="240" w:lineRule="auto"/>
        <w:jc w:val="both"/>
        <w:rPr>
          <w:rFonts w:ascii="Times New Roman" w:hAnsi="Times New Roman"/>
          <w:b/>
          <w:sz w:val="24"/>
          <w:szCs w:val="24"/>
          <w:lang w:val="be-BY"/>
        </w:rPr>
      </w:pPr>
      <w:r w:rsidRPr="00B66C16">
        <w:rPr>
          <w:rFonts w:ascii="Times New Roman" w:hAnsi="Times New Roman"/>
          <w:b/>
          <w:color w:val="FF0000"/>
          <w:sz w:val="24"/>
          <w:szCs w:val="24"/>
        </w:rPr>
        <w:t xml:space="preserve">Адміністрацыйная працэдура: </w:t>
      </w:r>
      <w:r w:rsidRPr="00B66C16">
        <w:rPr>
          <w:rFonts w:ascii="Times New Roman" w:hAnsi="Times New Roman"/>
          <w:b/>
          <w:sz w:val="24"/>
          <w:szCs w:val="24"/>
        </w:rPr>
        <w:t>2.6. Прызначэнне дапамогі ў сувязі з нараджэннем дзіцяці</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5E582E" w:rsidTr="00CB43A3">
        <w:tc>
          <w:tcPr>
            <w:tcW w:w="7372" w:type="dxa"/>
            <w:tcBorders>
              <w:top w:val="single" w:sz="4" w:space="0" w:color="000000"/>
              <w:left w:val="single" w:sz="4" w:space="0" w:color="000000"/>
              <w:bottom w:val="single" w:sz="4" w:space="0" w:color="000000"/>
              <w:right w:val="single" w:sz="4" w:space="0" w:color="000000"/>
            </w:tcBorders>
          </w:tcPr>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w:t>
            </w:r>
            <w:r>
              <w:rPr>
                <w:rFonts w:ascii="Times New Roman" w:eastAsia="Times New Roman" w:hAnsi="Times New Roman" w:cs="Arial"/>
                <w:sz w:val="24"/>
                <w:szCs w:val="24"/>
                <w:lang w:val="be-BY" w:eastAsia="ru-RU"/>
              </w:rPr>
              <w:t xml:space="preserve"> з</w:t>
            </w:r>
            <w:r w:rsidRPr="00BA7DA5">
              <w:rPr>
                <w:rFonts w:ascii="Times New Roman" w:eastAsia="Times New Roman" w:hAnsi="Times New Roman" w:cs="Arial"/>
                <w:sz w:val="24"/>
                <w:szCs w:val="24"/>
                <w:lang w:eastAsia="ru-RU"/>
              </w:rPr>
              <w:t>аява</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BA7DA5">
              <w:rPr>
                <w:rFonts w:ascii="Times New Roman" w:eastAsia="Times New Roman" w:hAnsi="Times New Roman" w:cs="Arial"/>
                <w:sz w:val="24"/>
                <w:szCs w:val="24"/>
                <w:lang w:eastAsia="ru-RU"/>
              </w:rPr>
              <w:t>сведчыць асобу</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даведка аб нараджэнні дзіцяці (за выключэннем асоб, якія ўсынавілі (удачарылі) дзіця ва ўзросце да 6 месяцаў, прызначаных апекунамі дзіцяці ва ўзросце да 6 месяцаў) – у выпадку, калі дзіця нарадзілася ў Рэспубліцы Беларусь</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пасведчанне аб нараджэнні дзіцяці, дакументы і (або) звесткі, якія пацвярджаюць фактычнае пражыванне дзіцяці ў Рэспубліцы Беларусь, дакументы і (або) звесткі, якія пацв</w:t>
            </w:r>
            <w:r>
              <w:rPr>
                <w:rFonts w:ascii="Times New Roman" w:eastAsia="Times New Roman" w:hAnsi="Times New Roman" w:cs="Arial"/>
                <w:sz w:val="24"/>
                <w:szCs w:val="24"/>
                <w:lang w:eastAsia="ru-RU"/>
              </w:rPr>
              <w:t xml:space="preserve">ярджаюць фактычнае пражыванне </w:t>
            </w:r>
            <w:r w:rsidRPr="001F1D81">
              <w:rPr>
                <w:rFonts w:ascii="Times New Roman" w:eastAsia="Times New Roman" w:hAnsi="Times New Roman" w:cs="Arial"/>
                <w:sz w:val="24"/>
                <w:szCs w:val="24"/>
                <w:lang w:eastAsia="ru-RU"/>
              </w:rPr>
              <w:t>баць</w:t>
            </w:r>
            <w:r w:rsidRPr="001F1D81">
              <w:rPr>
                <w:rFonts w:ascii="Times New Roman" w:eastAsia="Times New Roman" w:hAnsi="Times New Roman" w:cs="Arial"/>
                <w:sz w:val="24"/>
                <w:szCs w:val="24"/>
                <w:lang w:val="be-BY" w:eastAsia="ru-RU"/>
              </w:rPr>
              <w:t>коў</w:t>
            </w:r>
            <w:r w:rsidRPr="001F1D81">
              <w:rPr>
                <w:rFonts w:ascii="Times New Roman" w:eastAsia="Times New Roman" w:hAnsi="Times New Roman" w:cs="Arial"/>
                <w:sz w:val="24"/>
                <w:szCs w:val="24"/>
                <w:lang w:eastAsia="ru-RU"/>
              </w:rPr>
              <w:t>,</w:t>
            </w:r>
            <w:r w:rsidRPr="00BA7DA5">
              <w:rPr>
                <w:rFonts w:ascii="Times New Roman" w:eastAsia="Times New Roman" w:hAnsi="Times New Roman" w:cs="Arial"/>
                <w:sz w:val="24"/>
                <w:szCs w:val="24"/>
                <w:lang w:eastAsia="ru-RU"/>
              </w:rPr>
              <w:t xml:space="preserve"> усынавіцеля (удачарыцеля), апекуна дзіцяці ў Рэспубліцы Беларусь не менш за 6 месяцаў у агульнай складанасці ў межах 12 каляндарных месяцаў, якія папярэднічаюць месяцу нараджэння дзіцяці, зарэгістраванага па месцы жыхарства ў Рэспубліцы Беларусь (пасведчанне аб нараджэнні дзіцяці – для асоб, якія працуюць у дыпламатычных прадстаўніцтвах і консульскіх установах Рэспублікі Беларусь, пасведчанне аб нараджэнні дзіцяці (пры наяўнасці такога пасведчання) і дакументы і (або) звесткі, якія пацвярджаюць фактычнае пражыванне дзіцяці ў Рэспубліцы Беларусь, – для замежных грамадзян і асоб без грамадзянства, якім прадастаўлены статус бежанца або прытулак у Рэспубліцы Беларусь), – у выпадку, калі дзіця нарадзілася за межамі Рэспублікі Беларусь</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пасведчанні аб нараджэнні, смерці дзяцей, у тым ліку старэйшы</w:t>
            </w:r>
            <w:r>
              <w:rPr>
                <w:rFonts w:ascii="Times New Roman" w:eastAsia="Times New Roman" w:hAnsi="Times New Roman" w:cs="Arial"/>
                <w:sz w:val="24"/>
                <w:szCs w:val="24"/>
                <w:lang w:val="be-BY" w:eastAsia="ru-RU"/>
              </w:rPr>
              <w:t>х</w:t>
            </w:r>
            <w:r w:rsidRPr="00BA7DA5">
              <w:rPr>
                <w:rFonts w:ascii="Times New Roman" w:eastAsia="Times New Roman" w:hAnsi="Times New Roman" w:cs="Arial"/>
                <w:sz w:val="24"/>
                <w:szCs w:val="24"/>
                <w:lang w:eastAsia="ru-RU"/>
              </w:rPr>
              <w:t xml:space="preserve"> за 18 гадоў (прадстаўляюцца на ўсіх дзяцей) (для замежных грамадзян і асоб без грамадзянства, якім прадастаўлены статус бежанца або прытулак у Рэспубліцы Беларусь, - пры наяўнасці такіх сведчанняў) </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выпіска з рашэння суда аб усынаўленні (удачарэнні) – для сем'яў, якія ўсынавілі (удачарылі) дзяцей (</w:t>
            </w:r>
            <w:r>
              <w:rPr>
                <w:rFonts w:ascii="Times New Roman" w:eastAsia="Times New Roman" w:hAnsi="Times New Roman" w:cs="Arial"/>
                <w:sz w:val="24"/>
                <w:szCs w:val="24"/>
                <w:lang w:val="be-BY" w:eastAsia="ru-RU"/>
              </w:rPr>
              <w:t>прадстаўляецца</w:t>
            </w:r>
            <w:r>
              <w:rPr>
                <w:rFonts w:ascii="Times New Roman" w:eastAsia="Times New Roman" w:hAnsi="Times New Roman" w:cs="Arial"/>
                <w:sz w:val="24"/>
                <w:szCs w:val="24"/>
                <w:lang w:eastAsia="ru-RU"/>
              </w:rPr>
              <w:t xml:space="preserve"> на ўсыноўленае (удачаронае) дзіця</w:t>
            </w:r>
            <w:r w:rsidRPr="00BA7DA5">
              <w:rPr>
                <w:rFonts w:ascii="Times New Roman" w:eastAsia="Times New Roman" w:hAnsi="Times New Roman" w:cs="Arial"/>
                <w:sz w:val="24"/>
                <w:szCs w:val="24"/>
                <w:lang w:eastAsia="ru-RU"/>
              </w:rPr>
              <w:t xml:space="preserve"> (усыноўленых (удачароных) дзяцей), у дачыненні да якога (якіх) заяўнік звяртаецца за прызначэннем дапамогі ў сувязі з нараджэннем дзіцяці) </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копія рашэння мясцовага выканаўчага і распарадчага органа аб устанаўленні апекі (папячыцельства) – для асоб, прызначаных апекунамі (папячыцелямі) дзіцяці (</w:t>
            </w:r>
            <w:r>
              <w:rPr>
                <w:rFonts w:ascii="Times New Roman" w:eastAsia="Times New Roman" w:hAnsi="Times New Roman" w:cs="Arial"/>
                <w:sz w:val="24"/>
                <w:szCs w:val="24"/>
                <w:lang w:val="be-BY" w:eastAsia="ru-RU"/>
              </w:rPr>
              <w:t>прадстаў</w:t>
            </w:r>
            <w:r w:rsidRPr="00BA7DA5">
              <w:rPr>
                <w:rFonts w:ascii="Times New Roman" w:eastAsia="Times New Roman" w:hAnsi="Times New Roman" w:cs="Arial"/>
                <w:sz w:val="24"/>
                <w:szCs w:val="24"/>
                <w:lang w:eastAsia="ru-RU"/>
              </w:rPr>
              <w:t xml:space="preserve">ляецца на ўсіх падапечных дзяцей) </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пасведчанне аб заключэнні шлюбу - у выпадку, калі заяўнік </w:t>
            </w:r>
            <w:r>
              <w:rPr>
                <w:rFonts w:ascii="Times New Roman" w:eastAsia="Times New Roman" w:hAnsi="Times New Roman" w:cs="Arial"/>
                <w:sz w:val="24"/>
                <w:szCs w:val="24"/>
                <w:lang w:val="be-BY" w:eastAsia="ru-RU"/>
              </w:rPr>
              <w:t>знаходзіцца</w:t>
            </w:r>
            <w:r w:rsidRPr="00BA7DA5">
              <w:rPr>
                <w:rFonts w:ascii="Times New Roman" w:eastAsia="Times New Roman" w:hAnsi="Times New Roman" w:cs="Arial"/>
                <w:sz w:val="24"/>
                <w:szCs w:val="24"/>
                <w:lang w:eastAsia="ru-RU"/>
              </w:rPr>
              <w:t xml:space="preserve"> ў шлюбе</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-копія рашэння суда аб скасаванні шлюбу альбо пасведчанне аб скасаванні шлюбу ці іншы дакумент, які пацвярджае катэгорыю няпоўнай сям'і, – для няпоўных сем'яў</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выпіскі (копіі) з працоўных кніжак бацькоў (усынавіцеляў (удачарыцеляў), апекуноў) ці іншыя дакументы, які</w:t>
            </w:r>
            <w:r>
              <w:rPr>
                <w:rFonts w:ascii="Times New Roman" w:eastAsia="Times New Roman" w:hAnsi="Times New Roman" w:cs="Arial"/>
                <w:sz w:val="24"/>
                <w:szCs w:val="24"/>
                <w:lang w:eastAsia="ru-RU"/>
              </w:rPr>
              <w:t xml:space="preserve">я пацвярджаюць іх занятасць – </w:t>
            </w:r>
            <w:r w:rsidRPr="00BA7DA5">
              <w:rPr>
                <w:rFonts w:ascii="Times New Roman" w:eastAsia="Times New Roman" w:hAnsi="Times New Roman" w:cs="Arial"/>
                <w:sz w:val="24"/>
                <w:szCs w:val="24"/>
                <w:lang w:eastAsia="ru-RU"/>
              </w:rPr>
              <w:t>у выпадку неабходнасці вызначэння месца прызначэння дапамогі</w:t>
            </w:r>
          </w:p>
          <w:p w:rsidR="008164FD" w:rsidRPr="00BA7DA5" w:rsidRDefault="008164FD" w:rsidP="00BA7DA5">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дакументы і (або) звесткі аб выбыцці дзіцяці з дома дзіцяці, прыёмнай сям'і, дзіцячага дома сямейнага тыпу, дзіцяча</w:t>
            </w:r>
            <w:r>
              <w:rPr>
                <w:rFonts w:ascii="Times New Roman" w:eastAsia="Times New Roman" w:hAnsi="Times New Roman" w:cs="Arial"/>
                <w:sz w:val="24"/>
                <w:szCs w:val="24"/>
                <w:lang w:val="be-BY" w:eastAsia="ru-RU"/>
              </w:rPr>
              <w:t>й</w:t>
            </w:r>
            <w:r w:rsidRPr="00BA7DA5">
              <w:rPr>
                <w:rFonts w:ascii="Times New Roman" w:eastAsia="Times New Roman" w:hAnsi="Times New Roman" w:cs="Arial"/>
                <w:sz w:val="24"/>
                <w:szCs w:val="24"/>
                <w:lang w:eastAsia="ru-RU"/>
              </w:rPr>
              <w:t xml:space="preserve"> інтэрнатнай установы, дома дзіцяці папраўчай калоніі-у выпадку, калі дзіця знаходзілася ў названых установах, прыёмнай сям'і, дзіцячым доме сямейнага тыпу</w:t>
            </w:r>
          </w:p>
          <w:p w:rsidR="008164FD" w:rsidRPr="00FD5AB9" w:rsidRDefault="008164FD" w:rsidP="00862D2B">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дакументы, якія пацвярджаюць неатрыманне аналагічнай дапамогі на тэрыторыі дзяржавы, з якой </w:t>
            </w:r>
            <w:r>
              <w:rPr>
                <w:rFonts w:ascii="Times New Roman" w:eastAsia="Times New Roman" w:hAnsi="Times New Roman" w:cs="Arial"/>
                <w:sz w:val="24"/>
                <w:szCs w:val="24"/>
                <w:lang w:val="be-BY" w:eastAsia="ru-RU"/>
              </w:rPr>
              <w:t>у</w:t>
            </w:r>
            <w:r w:rsidRPr="00BA7DA5">
              <w:rPr>
                <w:rFonts w:ascii="Times New Roman" w:eastAsia="Times New Roman" w:hAnsi="Times New Roman" w:cs="Arial"/>
                <w:sz w:val="24"/>
                <w:szCs w:val="24"/>
                <w:lang w:eastAsia="ru-RU"/>
              </w:rPr>
              <w:t xml:space="preserve"> Рэспублікі Беларусь заключаны Міжнародныя дагаворы аб супрацоўніцтве </w:t>
            </w:r>
            <w:r>
              <w:rPr>
                <w:rFonts w:ascii="Times New Roman" w:eastAsia="Times New Roman" w:hAnsi="Times New Roman" w:cs="Arial"/>
                <w:sz w:val="24"/>
                <w:szCs w:val="24"/>
                <w:lang w:eastAsia="ru-RU"/>
              </w:rPr>
              <w:t xml:space="preserve">ў галіне сацыяльнай абароны – </w:t>
            </w:r>
            <w:r w:rsidRPr="00BA7DA5">
              <w:rPr>
                <w:rFonts w:ascii="Times New Roman" w:eastAsia="Times New Roman" w:hAnsi="Times New Roman" w:cs="Arial"/>
                <w:sz w:val="24"/>
                <w:szCs w:val="24"/>
                <w:lang w:eastAsia="ru-RU"/>
              </w:rPr>
              <w:t>для грамадзян Рэспублікі Беларусь, якія працуюць або ажыццяўляюць іншыя віды дзейнасці за межамі Рэспублікі Беларусь, а таксама замежных грамадзян і асоб без грамадзянства, якія пастаянна не пражываюць на тэрыторыі Рэспублікі Беларусь (не зарэгістраваных па месцы жыхарства ў Рэспубліцы Беларусь)</w:t>
            </w:r>
          </w:p>
        </w:tc>
        <w:tc>
          <w:tcPr>
            <w:tcW w:w="2126" w:type="dxa"/>
            <w:tcBorders>
              <w:top w:val="single" w:sz="4" w:space="0" w:color="000000"/>
              <w:left w:val="single" w:sz="4" w:space="0" w:color="000000"/>
              <w:bottom w:val="single" w:sz="4" w:space="0" w:color="000000"/>
              <w:right w:val="single" w:sz="4" w:space="0" w:color="000000"/>
            </w:tcBorders>
          </w:tcPr>
          <w:p w:rsidR="008164FD" w:rsidRPr="00B66C16"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FD5AB9">
              <w:rPr>
                <w:rFonts w:ascii="Times New Roman" w:eastAsia="Times New Roman" w:hAnsi="Times New Roman" w:cs="Arial"/>
                <w:sz w:val="24"/>
                <w:szCs w:val="24"/>
                <w:lang w:eastAsia="ru-RU"/>
              </w:rPr>
              <w:t>спл</w:t>
            </w:r>
            <w:r>
              <w:rPr>
                <w:rFonts w:ascii="Times New Roman" w:eastAsia="Times New Roman" w:hAnsi="Times New Roman" w:cs="Arial"/>
                <w:sz w:val="24"/>
                <w:szCs w:val="24"/>
                <w:lang w:eastAsia="ru-RU"/>
              </w:rPr>
              <w:t>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B66C16"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аднаразова</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1F7146" w:rsidRPr="00B66C16" w:rsidRDefault="001F7146" w:rsidP="00493792">
      <w:pPr>
        <w:spacing w:after="0" w:line="240" w:lineRule="auto"/>
        <w:jc w:val="both"/>
        <w:rPr>
          <w:rFonts w:ascii="Times New Roman" w:hAnsi="Times New Roman"/>
          <w:color w:val="FF0000"/>
          <w:sz w:val="24"/>
          <w:szCs w:val="24"/>
          <w:lang w:val="be-BY"/>
        </w:rPr>
      </w:pPr>
    </w:p>
    <w:p w:rsidR="00A23F88" w:rsidRDefault="00BA7DA5" w:rsidP="00493792">
      <w:pPr>
        <w:spacing w:after="0" w:line="240" w:lineRule="auto"/>
        <w:jc w:val="both"/>
        <w:rPr>
          <w:rFonts w:ascii="Times New Roman" w:hAnsi="Times New Roman"/>
          <w:b/>
          <w:sz w:val="24"/>
          <w:szCs w:val="24"/>
          <w:lang w:val="be-BY"/>
        </w:rPr>
      </w:pPr>
      <w:r w:rsidRPr="00D3043B">
        <w:rPr>
          <w:rFonts w:ascii="Times New Roman" w:hAnsi="Times New Roman"/>
          <w:b/>
          <w:color w:val="FF0000"/>
          <w:sz w:val="24"/>
          <w:szCs w:val="24"/>
          <w:lang w:val="be-BY"/>
        </w:rPr>
        <w:t xml:space="preserve">Адміністрацыйная працэдура: </w:t>
      </w:r>
      <w:r w:rsidRPr="00D3043B">
        <w:rPr>
          <w:rFonts w:ascii="Times New Roman" w:hAnsi="Times New Roman"/>
          <w:b/>
          <w:sz w:val="24"/>
          <w:szCs w:val="24"/>
          <w:lang w:val="be-BY"/>
        </w:rPr>
        <w:t>2.8. Прызначэнне дапамогі жанчынам, якія сталі на ўлік у арганізацыях аховы здароўя да 12-тыднёвага тэрміну цяжарнасці</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-заява</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082576">
              <w:rPr>
                <w:rFonts w:ascii="Times New Roman" w:eastAsia="Times New Roman" w:hAnsi="Times New Roman" w:cs="Arial"/>
                <w:sz w:val="24"/>
                <w:szCs w:val="24"/>
                <w:lang w:eastAsia="ru-RU"/>
              </w:rPr>
              <w:t>сведчыць асобу</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-заключэнне ўрачэбна-кансультацыйнай камісіі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выпіскі (копіі) з працоўных кніжак заяўніка і </w:t>
            </w:r>
            <w:r>
              <w:rPr>
                <w:rFonts w:ascii="Times New Roman" w:eastAsia="Times New Roman" w:hAnsi="Times New Roman" w:cs="Arial"/>
                <w:sz w:val="24"/>
                <w:szCs w:val="24"/>
                <w:lang w:val="be-BY" w:eastAsia="ru-RU"/>
              </w:rPr>
              <w:t>мужа (</w:t>
            </w:r>
            <w:r w:rsidRPr="00082576">
              <w:rPr>
                <w:rFonts w:ascii="Times New Roman" w:eastAsia="Times New Roman" w:hAnsi="Times New Roman" w:cs="Arial"/>
                <w:sz w:val="24"/>
                <w:szCs w:val="24"/>
                <w:lang w:eastAsia="ru-RU"/>
              </w:rPr>
              <w:t>жонк</w:t>
            </w:r>
            <w:r>
              <w:rPr>
                <w:rFonts w:ascii="Times New Roman" w:eastAsia="Times New Roman" w:hAnsi="Times New Roman" w:cs="Arial"/>
                <w:sz w:val="24"/>
                <w:szCs w:val="24"/>
                <w:lang w:val="be-BY" w:eastAsia="ru-RU"/>
              </w:rPr>
              <w:t>і)</w:t>
            </w:r>
            <w:r w:rsidRPr="00082576">
              <w:rPr>
                <w:rFonts w:ascii="Times New Roman" w:eastAsia="Times New Roman" w:hAnsi="Times New Roman" w:cs="Arial"/>
                <w:sz w:val="24"/>
                <w:szCs w:val="24"/>
                <w:lang w:eastAsia="ru-RU"/>
              </w:rPr>
              <w:t xml:space="preserve"> заяўніка ці іншыя дакументы, якія </w:t>
            </w:r>
            <w:r>
              <w:rPr>
                <w:rFonts w:ascii="Times New Roman" w:eastAsia="Times New Roman" w:hAnsi="Times New Roman" w:cs="Arial"/>
                <w:sz w:val="24"/>
                <w:szCs w:val="24"/>
                <w:lang w:eastAsia="ru-RU"/>
              </w:rPr>
              <w:t xml:space="preserve">пацвярджаюць іх занятасць – </w:t>
            </w:r>
            <w:r w:rsidRPr="00082576">
              <w:rPr>
                <w:rFonts w:ascii="Times New Roman" w:eastAsia="Times New Roman" w:hAnsi="Times New Roman" w:cs="Arial"/>
                <w:sz w:val="24"/>
                <w:szCs w:val="24"/>
                <w:lang w:eastAsia="ru-RU"/>
              </w:rPr>
              <w:t>у выпадку неабходнасці вызначэння месца прызначэння дапамогі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-копія рашэння суда аб скасаванні шлюбу альбо пасведчанне аб скасаванні шлюбу ці іншы дакумент, які пацвярджае катэгорыю няпоўнай сям'і, – для няпоўных сем'яў</w:t>
            </w:r>
          </w:p>
          <w:p w:rsidR="008164FD" w:rsidRPr="00FD5AB9"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аб заключэнні шлюбу - у выпадку, калі заяўнік складаецца ў шлюбе</w:t>
            </w:r>
          </w:p>
        </w:tc>
        <w:tc>
          <w:tcPr>
            <w:tcW w:w="2126" w:type="dxa"/>
            <w:tcBorders>
              <w:top w:val="single" w:sz="4" w:space="0" w:color="000000"/>
              <w:left w:val="single" w:sz="4" w:space="0" w:color="000000"/>
              <w:bottom w:val="single" w:sz="4" w:space="0" w:color="000000"/>
              <w:right w:val="single" w:sz="4" w:space="0" w:color="000000"/>
            </w:tcBorders>
          </w:tcPr>
          <w:p w:rsidR="008164FD" w:rsidRPr="00B66C16"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аднаразова</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1F7146" w:rsidRDefault="001F7146" w:rsidP="00493792">
      <w:pPr>
        <w:spacing w:after="0" w:line="240" w:lineRule="auto"/>
        <w:jc w:val="both"/>
        <w:rPr>
          <w:rFonts w:ascii="Times New Roman" w:hAnsi="Times New Roman"/>
          <w:color w:val="FF0000"/>
          <w:sz w:val="24"/>
          <w:szCs w:val="24"/>
        </w:rPr>
      </w:pPr>
    </w:p>
    <w:p w:rsidR="001F7146" w:rsidRDefault="00082576" w:rsidP="00493792">
      <w:pPr>
        <w:spacing w:after="0" w:line="240" w:lineRule="auto"/>
        <w:jc w:val="both"/>
        <w:rPr>
          <w:rFonts w:ascii="Times New Roman" w:hAnsi="Times New Roman"/>
          <w:b/>
          <w:sz w:val="24"/>
          <w:szCs w:val="24"/>
          <w:lang w:val="be-BY"/>
        </w:rPr>
      </w:pPr>
      <w:r w:rsidRPr="00B66C16">
        <w:rPr>
          <w:rFonts w:ascii="Times New Roman" w:hAnsi="Times New Roman"/>
          <w:b/>
          <w:color w:val="FF0000"/>
          <w:sz w:val="24"/>
          <w:szCs w:val="24"/>
        </w:rPr>
        <w:t xml:space="preserve">Адміністрацыйная працэдура: </w:t>
      </w:r>
      <w:r w:rsidRPr="00B66C16">
        <w:rPr>
          <w:rFonts w:ascii="Times New Roman" w:hAnsi="Times New Roman"/>
          <w:b/>
          <w:sz w:val="24"/>
          <w:szCs w:val="24"/>
        </w:rPr>
        <w:t>2.9. Прызначэнне дапамогі па догляд</w:t>
      </w:r>
      <w:r w:rsidR="003F2A26">
        <w:rPr>
          <w:rFonts w:ascii="Times New Roman" w:hAnsi="Times New Roman"/>
          <w:b/>
          <w:sz w:val="24"/>
          <w:szCs w:val="24"/>
          <w:lang w:val="be-BY"/>
        </w:rPr>
        <w:t>зе</w:t>
      </w:r>
      <w:r w:rsidRPr="00B66C16">
        <w:rPr>
          <w:rFonts w:ascii="Times New Roman" w:hAnsi="Times New Roman"/>
          <w:b/>
          <w:sz w:val="24"/>
          <w:szCs w:val="24"/>
        </w:rPr>
        <w:t xml:space="preserve"> за дзіц</w:t>
      </w:r>
      <w:r w:rsidR="003F2A26">
        <w:rPr>
          <w:rFonts w:ascii="Times New Roman" w:hAnsi="Times New Roman"/>
          <w:b/>
          <w:sz w:val="24"/>
          <w:szCs w:val="24"/>
          <w:lang w:val="be-BY"/>
        </w:rPr>
        <w:t>ё</w:t>
      </w:r>
      <w:r w:rsidRPr="00B66C16">
        <w:rPr>
          <w:rFonts w:ascii="Times New Roman" w:hAnsi="Times New Roman"/>
          <w:b/>
          <w:sz w:val="24"/>
          <w:szCs w:val="24"/>
        </w:rPr>
        <w:t>м ва ўзросце да 3 гадоў</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-заява</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082576">
              <w:rPr>
                <w:rFonts w:ascii="Times New Roman" w:eastAsia="Times New Roman" w:hAnsi="Times New Roman" w:cs="Arial"/>
                <w:sz w:val="24"/>
                <w:szCs w:val="24"/>
                <w:lang w:eastAsia="ru-RU"/>
              </w:rPr>
              <w:t>сведчыць асобу</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пасведчанні аб нараджэнні дзяцей (пры выхаванні ў сям'і дваіх і больш непаўналетніх дзяцей – не менш за два пасведчанн</w:t>
            </w:r>
            <w:r>
              <w:rPr>
                <w:rFonts w:ascii="Times New Roman" w:eastAsia="Times New Roman" w:hAnsi="Times New Roman" w:cs="Arial"/>
                <w:sz w:val="24"/>
                <w:szCs w:val="24"/>
                <w:lang w:val="be-BY" w:eastAsia="ru-RU"/>
              </w:rPr>
              <w:t>і</w:t>
            </w:r>
            <w:r w:rsidRPr="00082576">
              <w:rPr>
                <w:rFonts w:ascii="Times New Roman" w:eastAsia="Times New Roman" w:hAnsi="Times New Roman" w:cs="Arial"/>
                <w:sz w:val="24"/>
                <w:szCs w:val="24"/>
                <w:lang w:eastAsia="ru-RU"/>
              </w:rPr>
              <w:t xml:space="preserve"> аб нараджэнні) (для замежных грамадзян і асоб без грамадзянства, якім прадастаўлены статус бежанца або прытулак у Рэспубліцы Беларусь, - пры наяўнасці такіх сведчанняў)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дакументы і (або) звесткі, якія пацвярджаюць фактычнае пражыванне дзіцяці ў Рэспубліцы Беларусь (за выключэннем асоб, якія працуюць у дыпламатычных прадстаўніцтвах і консульскіх установах Рэспублікі Беларусь), – у выпадку, калі дзіця нарадзілася за межамі Рэспублікі Беларусь</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выпіска з рашэння суда аб усынаўленні (удачарэнні) – для сем'яў, якія ўсынавілі (удачарылі) дзяцей (</w:t>
            </w:r>
            <w:r>
              <w:rPr>
                <w:rFonts w:ascii="Times New Roman" w:eastAsia="Times New Roman" w:hAnsi="Times New Roman" w:cs="Arial"/>
                <w:sz w:val="24"/>
                <w:szCs w:val="24"/>
                <w:lang w:val="be-BY" w:eastAsia="ru-RU"/>
              </w:rPr>
              <w:t>прадстаўляецца</w:t>
            </w:r>
            <w:r w:rsidRPr="00082576">
              <w:rPr>
                <w:rFonts w:ascii="Times New Roman" w:eastAsia="Times New Roman" w:hAnsi="Times New Roman" w:cs="Arial"/>
                <w:sz w:val="24"/>
                <w:szCs w:val="24"/>
                <w:lang w:eastAsia="ru-RU"/>
              </w:rPr>
              <w:t xml:space="preserve"> па жаданні заяўніка)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копія рашэння мясцовага выканаўчага і распарадчага органа аб устанаўленні апекі (папячыцельства) – для асоб, прызначаных апекунамі (папячыцелямі) дзіцяці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інваліда альбо заключэнне медыка-рэабілітацыйнай экспертнай камісіі - для дзіцяці-інваліда ва ўзросце да 3 гадоў</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пацярпелага ад катастрофы на Чарнобыльскай АЭС, іншых радыяцыйных аварый - для грамадзян, якія пастаянна (пераважна) пражываюць на тэрыторыі, якая падверглася радыеактыўнаму забруджванню, у зоне наступнага адсялення або ў зоне з правам на адсяленне</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пасведчанне аб заключэнні шлюбу - у выпадку, калі заяўнік </w:t>
            </w:r>
            <w:r>
              <w:rPr>
                <w:rFonts w:ascii="Times New Roman" w:eastAsia="Times New Roman" w:hAnsi="Times New Roman" w:cs="Arial"/>
                <w:sz w:val="24"/>
                <w:szCs w:val="24"/>
                <w:lang w:val="be-BY" w:eastAsia="ru-RU"/>
              </w:rPr>
              <w:t>знаходзіцца</w:t>
            </w:r>
            <w:r w:rsidRPr="00082576">
              <w:rPr>
                <w:rFonts w:ascii="Times New Roman" w:eastAsia="Times New Roman" w:hAnsi="Times New Roman" w:cs="Arial"/>
                <w:sz w:val="24"/>
                <w:szCs w:val="24"/>
                <w:lang w:eastAsia="ru-RU"/>
              </w:rPr>
              <w:t xml:space="preserve"> ў шлюбе</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-копія рашэння суда аб скасаванні шлюбу альбо пасведчанне аб скасаванні шлюбу ці іншы дакумент, які пацвярджае катэгорыю няпоўнай сям'і, – для няпоўных сем'яў</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даведка аб перыядзе, за які выплачана дапамога па цяжарнасці і родах</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даведка аб знаходжанні ў адпачынку па доглядзе дзіцяці да дасягнення ім узросту 3 гадоў або выпіска (копія) з загаду аб прадастаўленні </w:t>
            </w:r>
            <w:r>
              <w:rPr>
                <w:rFonts w:ascii="Times New Roman" w:eastAsia="Times New Roman" w:hAnsi="Times New Roman" w:cs="Arial"/>
                <w:sz w:val="24"/>
                <w:szCs w:val="24"/>
                <w:lang w:val="be-BY" w:eastAsia="ru-RU"/>
              </w:rPr>
              <w:t>адпачынку</w:t>
            </w:r>
            <w:r w:rsidRPr="00082576">
              <w:rPr>
                <w:rFonts w:ascii="Times New Roman" w:eastAsia="Times New Roman" w:hAnsi="Times New Roman" w:cs="Arial"/>
                <w:sz w:val="24"/>
                <w:szCs w:val="24"/>
                <w:lang w:eastAsia="ru-RU"/>
              </w:rPr>
              <w:t xml:space="preserve"> па доглядзе дзіцяці да дасягне</w:t>
            </w:r>
            <w:r>
              <w:rPr>
                <w:rFonts w:ascii="Times New Roman" w:eastAsia="Times New Roman" w:hAnsi="Times New Roman" w:cs="Arial"/>
                <w:sz w:val="24"/>
                <w:szCs w:val="24"/>
                <w:lang w:eastAsia="ru-RU"/>
              </w:rPr>
              <w:t>ння ім узросту 3 гадоў (адпачынку</w:t>
            </w:r>
            <w:r w:rsidRPr="00082576">
              <w:rPr>
                <w:rFonts w:ascii="Times New Roman" w:eastAsia="Times New Roman" w:hAnsi="Times New Roman" w:cs="Arial"/>
                <w:sz w:val="24"/>
                <w:szCs w:val="24"/>
                <w:lang w:eastAsia="ru-RU"/>
              </w:rPr>
              <w:t xml:space="preserve"> па доглядзе за дзецьмі) - для асоб, якія знаходзяцца ў такім адпачынку</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выпіскі (копіі) з працоўных кніжак бацькоў (усынавіцеляў (удачарыцеляў), апекуноў) ці іншыя дакументы, які</w:t>
            </w:r>
            <w:r>
              <w:rPr>
                <w:rFonts w:ascii="Times New Roman" w:eastAsia="Times New Roman" w:hAnsi="Times New Roman" w:cs="Arial"/>
                <w:sz w:val="24"/>
                <w:szCs w:val="24"/>
                <w:lang w:eastAsia="ru-RU"/>
              </w:rPr>
              <w:t xml:space="preserve">я пацвярджаюць іх занятасць – </w:t>
            </w:r>
            <w:r w:rsidRPr="00082576">
              <w:rPr>
                <w:rFonts w:ascii="Times New Roman" w:eastAsia="Times New Roman" w:hAnsi="Times New Roman" w:cs="Arial"/>
                <w:sz w:val="24"/>
                <w:szCs w:val="24"/>
                <w:lang w:eastAsia="ru-RU"/>
              </w:rPr>
              <w:t>у выпадку неабходнасці вызначэння месца прызначэння дапамогі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даведка аб тым, што грамадзянін з'яўляецца навучэнцам</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-даведка аб выхадзе на працу, службу да заканчэння </w:t>
            </w:r>
            <w:r>
              <w:rPr>
                <w:rFonts w:ascii="Times New Roman" w:eastAsia="Times New Roman" w:hAnsi="Times New Roman" w:cs="Arial"/>
                <w:sz w:val="24"/>
                <w:szCs w:val="24"/>
                <w:lang w:val="be-BY" w:eastAsia="ru-RU"/>
              </w:rPr>
              <w:t>адпачынку</w:t>
            </w:r>
            <w:r w:rsidRPr="00082576">
              <w:rPr>
                <w:rFonts w:ascii="Times New Roman" w:eastAsia="Times New Roman" w:hAnsi="Times New Roman" w:cs="Arial"/>
                <w:sz w:val="24"/>
                <w:szCs w:val="24"/>
                <w:lang w:eastAsia="ru-RU"/>
              </w:rPr>
              <w:t xml:space="preserve"> па догляд</w:t>
            </w:r>
            <w:r>
              <w:rPr>
                <w:rFonts w:ascii="Times New Roman" w:eastAsia="Times New Roman" w:hAnsi="Times New Roman" w:cs="Arial"/>
                <w:sz w:val="24"/>
                <w:szCs w:val="24"/>
                <w:lang w:val="be-BY" w:eastAsia="ru-RU"/>
              </w:rPr>
              <w:t>зе</w:t>
            </w:r>
            <w:r w:rsidRPr="00082576">
              <w:rPr>
                <w:rFonts w:ascii="Times New Roman" w:eastAsia="Times New Roman" w:hAnsi="Times New Roman" w:cs="Arial"/>
                <w:sz w:val="24"/>
                <w:szCs w:val="24"/>
                <w:lang w:eastAsia="ru-RU"/>
              </w:rPr>
              <w:t xml:space="preserve"> за дзіцем ва ўзросце да 3 гадоў і спыненні выплаты дапамогі маці (мачыхі) у поўнай сям'і, аднаму з бацькоў у няпоўнай сям'і, усын</w:t>
            </w:r>
            <w:r>
              <w:rPr>
                <w:rFonts w:ascii="Times New Roman" w:eastAsia="Times New Roman" w:hAnsi="Times New Roman" w:cs="Arial"/>
                <w:sz w:val="24"/>
                <w:szCs w:val="24"/>
                <w:lang w:val="be-BY" w:eastAsia="ru-RU"/>
              </w:rPr>
              <w:t>авіцелю</w:t>
            </w:r>
            <w:r>
              <w:rPr>
                <w:rFonts w:ascii="Times New Roman" w:eastAsia="Times New Roman" w:hAnsi="Times New Roman" w:cs="Arial"/>
                <w:sz w:val="24"/>
                <w:szCs w:val="24"/>
                <w:lang w:eastAsia="ru-RU"/>
              </w:rPr>
              <w:t xml:space="preserve"> (удачарыцелю</w:t>
            </w:r>
            <w:r w:rsidRPr="00082576">
              <w:rPr>
                <w:rFonts w:ascii="Times New Roman" w:eastAsia="Times New Roman" w:hAnsi="Times New Roman" w:cs="Arial"/>
                <w:sz w:val="24"/>
                <w:szCs w:val="24"/>
                <w:lang w:eastAsia="ru-RU"/>
              </w:rPr>
              <w:t>) д</w:t>
            </w:r>
            <w:r>
              <w:rPr>
                <w:rFonts w:ascii="Times New Roman" w:eastAsia="Times New Roman" w:hAnsi="Times New Roman" w:cs="Arial"/>
                <w:sz w:val="24"/>
                <w:szCs w:val="24"/>
                <w:lang w:eastAsia="ru-RU"/>
              </w:rPr>
              <w:t>зіцяці – пры афармленні адпачынку па доглядзе</w:t>
            </w:r>
            <w:r w:rsidRPr="00082576">
              <w:rPr>
                <w:rFonts w:ascii="Times New Roman" w:eastAsia="Times New Roman" w:hAnsi="Times New Roman" w:cs="Arial"/>
                <w:sz w:val="24"/>
                <w:szCs w:val="24"/>
                <w:lang w:eastAsia="ru-RU"/>
              </w:rPr>
              <w:t xml:space="preserve"> за дзіцем да дасягнення ім узросту 3 гадоў (</w:t>
            </w:r>
            <w:r>
              <w:rPr>
                <w:rFonts w:ascii="Times New Roman" w:eastAsia="Times New Roman" w:hAnsi="Times New Roman" w:cs="Arial"/>
                <w:sz w:val="24"/>
                <w:szCs w:val="24"/>
                <w:lang w:val="be-BY" w:eastAsia="ru-RU"/>
              </w:rPr>
              <w:t>адпачынку па доглядзе</w:t>
            </w:r>
            <w:r w:rsidRPr="00082576">
              <w:rPr>
                <w:rFonts w:ascii="Times New Roman" w:eastAsia="Times New Roman" w:hAnsi="Times New Roman" w:cs="Arial"/>
                <w:sz w:val="24"/>
                <w:szCs w:val="24"/>
                <w:lang w:eastAsia="ru-RU"/>
              </w:rPr>
              <w:t xml:space="preserve"> за дзецьмі) або спыненні прадпрымальніцкай, натарыяльнай, адвакацкай, рамеснай дзейнасці, дзейнасці па аказанні паслуг у сферы аграэкатурызму ў сувязі з </w:t>
            </w:r>
            <w:r>
              <w:rPr>
                <w:rFonts w:ascii="Times New Roman" w:eastAsia="Times New Roman" w:hAnsi="Times New Roman" w:cs="Arial"/>
                <w:sz w:val="24"/>
                <w:szCs w:val="24"/>
                <w:lang w:val="be-BY" w:eastAsia="ru-RU"/>
              </w:rPr>
              <w:t>доглядам</w:t>
            </w:r>
            <w:r w:rsidRPr="00082576">
              <w:rPr>
                <w:rFonts w:ascii="Times New Roman" w:eastAsia="Times New Roman" w:hAnsi="Times New Roman" w:cs="Arial"/>
                <w:sz w:val="24"/>
                <w:szCs w:val="24"/>
                <w:lang w:eastAsia="ru-RU"/>
              </w:rPr>
              <w:t xml:space="preserve"> за дзіцем ва ўзросце да 3 гадоў іншым членам сям'і або сваяком дзіцяці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даведка аб памеры дапамогі на дзяцей і перыядзе </w:t>
            </w:r>
            <w:r>
              <w:rPr>
                <w:rFonts w:ascii="Times New Roman" w:eastAsia="Times New Roman" w:hAnsi="Times New Roman" w:cs="Arial"/>
                <w:sz w:val="24"/>
                <w:szCs w:val="24"/>
                <w:lang w:val="be-BY" w:eastAsia="ru-RU"/>
              </w:rPr>
              <w:t>яе</w:t>
            </w:r>
            <w:r w:rsidRPr="00082576">
              <w:rPr>
                <w:rFonts w:ascii="Times New Roman" w:eastAsia="Times New Roman" w:hAnsi="Times New Roman" w:cs="Arial"/>
                <w:sz w:val="24"/>
                <w:szCs w:val="24"/>
                <w:lang w:eastAsia="ru-RU"/>
              </w:rPr>
              <w:t xml:space="preserve"> выплаты (даведка аб неатрыманні дапамогі на дзяцей) - у выпадку змены месца выплаты дапамогі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дакументы і (або) звесткі аб выбыцці дзіцяці з дома дзіцяці, прыёмнай сям'і, дзіцячага дома сямейнага тыпу, дзіцяча</w:t>
            </w:r>
            <w:r>
              <w:rPr>
                <w:rFonts w:ascii="Times New Roman" w:eastAsia="Times New Roman" w:hAnsi="Times New Roman" w:cs="Arial"/>
                <w:sz w:val="24"/>
                <w:szCs w:val="24"/>
                <w:lang w:val="be-BY" w:eastAsia="ru-RU"/>
              </w:rPr>
              <w:t>й</w:t>
            </w:r>
            <w:r w:rsidRPr="00082576">
              <w:rPr>
                <w:rFonts w:ascii="Times New Roman" w:eastAsia="Times New Roman" w:hAnsi="Times New Roman" w:cs="Arial"/>
                <w:sz w:val="24"/>
                <w:szCs w:val="24"/>
                <w:lang w:eastAsia="ru-RU"/>
              </w:rPr>
              <w:t xml:space="preserve"> інтэрнатнай установы, дома дзіцяці папраўчай калоніі-у выпадку, калі дзіця знаходзілася ў названых установах, прыёмнай сям'і, дзіцячым доме сямейнага тыпу</w:t>
            </w:r>
          </w:p>
          <w:p w:rsidR="008164FD" w:rsidRPr="00FD5AB9" w:rsidRDefault="008164FD" w:rsidP="00884684">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дакументы, якія пацвярджаюць неатрыманне аналагічнай дапамогі на тэрыторыі дзяржавы, з якой </w:t>
            </w:r>
            <w:r>
              <w:rPr>
                <w:rFonts w:ascii="Times New Roman" w:eastAsia="Times New Roman" w:hAnsi="Times New Roman" w:cs="Arial"/>
                <w:sz w:val="24"/>
                <w:szCs w:val="24"/>
                <w:lang w:val="be-BY" w:eastAsia="ru-RU"/>
              </w:rPr>
              <w:t>у</w:t>
            </w:r>
            <w:r w:rsidRPr="00082576">
              <w:rPr>
                <w:rFonts w:ascii="Times New Roman" w:eastAsia="Times New Roman" w:hAnsi="Times New Roman" w:cs="Arial"/>
                <w:sz w:val="24"/>
                <w:szCs w:val="24"/>
                <w:lang w:eastAsia="ru-RU"/>
              </w:rPr>
              <w:t xml:space="preserve"> Рэспублікі Беларусь заключаны Міжнародныя дагаворы аб супрацоўніцтве </w:t>
            </w:r>
            <w:r>
              <w:rPr>
                <w:rFonts w:ascii="Times New Roman" w:eastAsia="Times New Roman" w:hAnsi="Times New Roman" w:cs="Arial"/>
                <w:sz w:val="24"/>
                <w:szCs w:val="24"/>
                <w:lang w:eastAsia="ru-RU"/>
              </w:rPr>
              <w:t xml:space="preserve">ў галіне сацыяльнай абароны – </w:t>
            </w:r>
            <w:r w:rsidRPr="00082576">
              <w:rPr>
                <w:rFonts w:ascii="Times New Roman" w:eastAsia="Times New Roman" w:hAnsi="Times New Roman" w:cs="Arial"/>
                <w:sz w:val="24"/>
                <w:szCs w:val="24"/>
                <w:lang w:eastAsia="ru-RU"/>
              </w:rPr>
              <w:t>для грамадзян Рэспублікі Беларусь, якія працуюць або ажыццяўляюць іншыя віды дзейнасці за межамі Рэспублікі Беларусь, а таксама замежных грамадзян і асоб без грамадзянства, якія пастаянна не пражываюць на тэрыторыі Рэспублікі Беларусь (не зарэгістраваных па месцы жыхарства ў Рэспубліцы Беларусь)</w:t>
            </w:r>
          </w:p>
        </w:tc>
        <w:tc>
          <w:tcPr>
            <w:tcW w:w="2126" w:type="dxa"/>
            <w:tcBorders>
              <w:top w:val="single" w:sz="4" w:space="0" w:color="000000"/>
              <w:left w:val="single" w:sz="4" w:space="0" w:color="000000"/>
              <w:bottom w:val="single" w:sz="4" w:space="0" w:color="000000"/>
              <w:right w:val="single" w:sz="4" w:space="0" w:color="000000"/>
            </w:tcBorders>
          </w:tcPr>
          <w:p w:rsidR="008164FD" w:rsidRPr="00B66C16"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па дзень дасягнення дзіцем узросту 3 гадоў</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06DD5" w:rsidRDefault="00306DD5" w:rsidP="00493792">
      <w:pPr>
        <w:spacing w:after="0" w:line="240" w:lineRule="auto"/>
        <w:jc w:val="both"/>
        <w:rPr>
          <w:rFonts w:ascii="Times New Roman" w:hAnsi="Times New Roman"/>
          <w:color w:val="FF0000"/>
          <w:sz w:val="24"/>
          <w:szCs w:val="24"/>
        </w:rPr>
      </w:pPr>
    </w:p>
    <w:p w:rsidR="00C20698" w:rsidRDefault="00082576"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2.9</w:t>
      </w:r>
      <w:r w:rsidRPr="001161F1">
        <w:rPr>
          <w:rFonts w:ascii="Times New Roman" w:hAnsi="Times New Roman"/>
          <w:b/>
          <w:sz w:val="24"/>
          <w:szCs w:val="24"/>
          <w:vertAlign w:val="superscript"/>
        </w:rPr>
        <w:t>1</w:t>
      </w:r>
      <w:r w:rsidRPr="001161F1">
        <w:rPr>
          <w:rFonts w:ascii="Times New Roman" w:hAnsi="Times New Roman"/>
          <w:b/>
          <w:sz w:val="24"/>
          <w:szCs w:val="24"/>
        </w:rPr>
        <w:t>. Прызначэнне дапамогі сем'ям на дзяцей ва ўзросце ад 3 да 18 гадоў у перыяд выхавання дзіцяці ва ўзросце да 3 гадоў</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-заява</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082576">
              <w:rPr>
                <w:rFonts w:ascii="Times New Roman" w:eastAsia="Times New Roman" w:hAnsi="Times New Roman" w:cs="Arial"/>
                <w:sz w:val="24"/>
                <w:szCs w:val="24"/>
                <w:lang w:eastAsia="ru-RU"/>
              </w:rPr>
              <w:t>сведчыць асобу</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два пасведчанні аб нараджэнні: адно на дзіця ва ўзросце да 3 гадоў і адно на дзіця ва ўзросце ад 3 да 18 гадоў (для замежных грамадзян і асоб без грамадзянства, якім прадастаўлены статус бежанца або прытулак у Рэспубліцы Беларусь, - пры наяўнасці такіх сведчанняў)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-даведка аб тым, што грамадзянін з'яўляецца навучэнцам, – прадстаўляецца на адно дзіця ва ўзросце ад 3 да 18 гадоў, </w:t>
            </w:r>
            <w:r>
              <w:rPr>
                <w:rFonts w:ascii="Times New Roman" w:eastAsia="Times New Roman" w:hAnsi="Times New Roman" w:cs="Arial"/>
                <w:sz w:val="24"/>
                <w:szCs w:val="24"/>
                <w:lang w:val="be-BY" w:eastAsia="ru-RU"/>
              </w:rPr>
              <w:t xml:space="preserve">якое </w:t>
            </w:r>
            <w:r w:rsidRPr="00082576">
              <w:rPr>
                <w:rFonts w:ascii="Times New Roman" w:eastAsia="Times New Roman" w:hAnsi="Times New Roman" w:cs="Arial"/>
                <w:sz w:val="24"/>
                <w:szCs w:val="24"/>
                <w:lang w:eastAsia="ru-RU"/>
              </w:rPr>
              <w:t xml:space="preserve">навучаецца ва ўстанове адукацыі (у тым ліку дашкольнай)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выпіска з рашэння суда аб усынаўленні (удачарэнні) – для сем'яў, якія ўсынавілі (удачарылі) дзяцей (</w:t>
            </w:r>
            <w:r>
              <w:rPr>
                <w:rFonts w:ascii="Times New Roman" w:eastAsia="Times New Roman" w:hAnsi="Times New Roman" w:cs="Arial"/>
                <w:sz w:val="24"/>
                <w:szCs w:val="24"/>
                <w:lang w:val="be-BY" w:eastAsia="ru-RU"/>
              </w:rPr>
              <w:t>прадстаў</w:t>
            </w:r>
            <w:r w:rsidRPr="00082576">
              <w:rPr>
                <w:rFonts w:ascii="Times New Roman" w:eastAsia="Times New Roman" w:hAnsi="Times New Roman" w:cs="Arial"/>
                <w:sz w:val="24"/>
                <w:szCs w:val="24"/>
                <w:lang w:eastAsia="ru-RU"/>
              </w:rPr>
              <w:t xml:space="preserve">ляецца па жаданні заяўніка)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копія рашэння мясцовага выканаўчага і распарадчага органа аб устанаўленні апекі (папячыцельства) – для асоб, прызначаных апекунамі (папячыцелямі) дзіцяці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пасведчанне аб заключэнні шлюбу - у выпадку, калі заяўнік </w:t>
            </w:r>
            <w:r>
              <w:rPr>
                <w:rFonts w:ascii="Times New Roman" w:eastAsia="Times New Roman" w:hAnsi="Times New Roman" w:cs="Arial"/>
                <w:sz w:val="24"/>
                <w:szCs w:val="24"/>
                <w:lang w:val="be-BY" w:eastAsia="ru-RU"/>
              </w:rPr>
              <w:t>знаходзіцца</w:t>
            </w:r>
            <w:r w:rsidRPr="00082576">
              <w:rPr>
                <w:rFonts w:ascii="Times New Roman" w:eastAsia="Times New Roman" w:hAnsi="Times New Roman" w:cs="Arial"/>
                <w:sz w:val="24"/>
                <w:szCs w:val="24"/>
                <w:lang w:eastAsia="ru-RU"/>
              </w:rPr>
              <w:t xml:space="preserve"> ў шлюбе</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-копія рашэння суда аб скасаванні шлюбу альбо пасведчанне аб скасаванні шлюбу ці іншы дакумент, які пацвярджае катэгорыю няпоўнай сям'і, – для няпоўных сем'яў</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выпіскі (копіі) з працоўных кніжак бацькоў (усынавіцеляў (удачарыцеляў), апекуноў (папячыцеляў) ці іншыя дакументы, які</w:t>
            </w:r>
            <w:r>
              <w:rPr>
                <w:rFonts w:ascii="Times New Roman" w:eastAsia="Times New Roman" w:hAnsi="Times New Roman" w:cs="Arial"/>
                <w:sz w:val="24"/>
                <w:szCs w:val="24"/>
                <w:lang w:eastAsia="ru-RU"/>
              </w:rPr>
              <w:t xml:space="preserve">я пацвярджаюць іх занятасць – </w:t>
            </w:r>
            <w:r w:rsidRPr="00082576">
              <w:rPr>
                <w:rFonts w:ascii="Times New Roman" w:eastAsia="Times New Roman" w:hAnsi="Times New Roman" w:cs="Arial"/>
                <w:sz w:val="24"/>
                <w:szCs w:val="24"/>
                <w:lang w:eastAsia="ru-RU"/>
              </w:rPr>
              <w:t>у выпадку неабходнасці вызначэння месца прызначэння дапамогі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даведка аб памеры дапамогі на дзяцей і перыядзе я</w:t>
            </w:r>
            <w:r>
              <w:rPr>
                <w:rFonts w:ascii="Times New Roman" w:eastAsia="Times New Roman" w:hAnsi="Times New Roman" w:cs="Arial"/>
                <w:sz w:val="24"/>
                <w:szCs w:val="24"/>
                <w:lang w:val="be-BY" w:eastAsia="ru-RU"/>
              </w:rPr>
              <w:t>е</w:t>
            </w:r>
            <w:r w:rsidRPr="00082576">
              <w:rPr>
                <w:rFonts w:ascii="Times New Roman" w:eastAsia="Times New Roman" w:hAnsi="Times New Roman" w:cs="Arial"/>
                <w:sz w:val="24"/>
                <w:szCs w:val="24"/>
                <w:lang w:eastAsia="ru-RU"/>
              </w:rPr>
              <w:t xml:space="preserve"> выплаты (даведка аб неатрыманні дапамогі на дзяцей) – у выпадку змены месца выплаты дапамогі або прызначэння дапамогі па доглядзе дзіцяці ва ўзросце да 3 гадоў іншаму сваяку або члену сям'і дзіцяці (дзяцей), якія знаходзяцца ў адпачынку па доглядзе дзіцяці да дасягнення ім узросту 3 гадоў (</w:t>
            </w:r>
            <w:r>
              <w:rPr>
                <w:rFonts w:ascii="Times New Roman" w:eastAsia="Times New Roman" w:hAnsi="Times New Roman" w:cs="Arial"/>
                <w:sz w:val="24"/>
                <w:szCs w:val="24"/>
                <w:lang w:val="be-BY" w:eastAsia="ru-RU"/>
              </w:rPr>
              <w:t>адпачынку</w:t>
            </w:r>
            <w:r w:rsidRPr="00082576">
              <w:rPr>
                <w:rFonts w:ascii="Times New Roman" w:eastAsia="Times New Roman" w:hAnsi="Times New Roman" w:cs="Arial"/>
                <w:sz w:val="24"/>
                <w:szCs w:val="24"/>
                <w:lang w:eastAsia="ru-RU"/>
              </w:rPr>
              <w:t xml:space="preserve"> па доглядзе за дзецьмі) або прыпынілі прадпрымальніцкую, натарыяльную, адвакацкую, рамесную дзейнасць, дзейнасць па аказанні паслуг у сферы аграэкатурызму ў сувязі з </w:t>
            </w:r>
            <w:r>
              <w:rPr>
                <w:rFonts w:ascii="Times New Roman" w:eastAsia="Times New Roman" w:hAnsi="Times New Roman" w:cs="Arial"/>
                <w:sz w:val="24"/>
                <w:szCs w:val="24"/>
                <w:lang w:val="be-BY" w:eastAsia="ru-RU"/>
              </w:rPr>
              <w:t>доглядам</w:t>
            </w:r>
            <w:r w:rsidRPr="00082576">
              <w:rPr>
                <w:rFonts w:ascii="Times New Roman" w:eastAsia="Times New Roman" w:hAnsi="Times New Roman" w:cs="Arial"/>
                <w:sz w:val="24"/>
                <w:szCs w:val="24"/>
                <w:lang w:eastAsia="ru-RU"/>
              </w:rPr>
              <w:t xml:space="preserve"> за дзіцем ва ўзросце да 3 гадоў і не з'яўляюцца дзіцяці (дзецям) маці (мачахай) або бацькам (айчымам) у поўнай сям'і, бацькам, усынавіцелем (удачарыцелем) </w:t>
            </w:r>
          </w:p>
          <w:p w:rsidR="008164FD" w:rsidRPr="00FD5AB9"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дакументы і (або) звесткі аб выбыцці дзіцяці з установы адукацыі з кругласутачным рэжымам знаходжання, установы сацыяльнага абслугоўвання, якая ажыццяўляе стацыянарнае сацыяльнае абслугоўванне, дзіцячай інтэрнатнай установы, дома дзіцяці, прыёмнай сям'і, дзіцячага дома сямейнага тыпу, установы адукацыі, у якім дзіцяці давалася дзяржаўнае забеспячэнне, дома дзіцяці папраўчай калоніі, установы крымінальна-выканаўчай сістэмы альбо аб вызваленні яго з-пад варты – у выпадку, калі дзіця знаходзілася ў названых установах, прыёмнай сям'і, дзіцячым доме сямейнага тыпу, пад вартай</w:t>
            </w:r>
          </w:p>
        </w:tc>
        <w:tc>
          <w:tcPr>
            <w:tcW w:w="2126" w:type="dxa"/>
            <w:tcBorders>
              <w:top w:val="single" w:sz="4" w:space="0" w:color="000000"/>
              <w:left w:val="single" w:sz="4" w:space="0" w:color="000000"/>
              <w:bottom w:val="single" w:sz="4" w:space="0" w:color="000000"/>
              <w:right w:val="single" w:sz="4" w:space="0" w:color="000000"/>
            </w:tcBorders>
          </w:tcPr>
          <w:p w:rsidR="008164FD" w:rsidRPr="001161F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FD5AB9" w:rsidRDefault="008164FD" w:rsidP="00493792">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на тэрмін да даты наступлення абставін, што цягнуць спыненне выплаты дапамогі</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F422D2" w:rsidRDefault="00F422D2" w:rsidP="00493792">
      <w:pPr>
        <w:spacing w:after="0" w:line="240" w:lineRule="auto"/>
        <w:jc w:val="both"/>
        <w:rPr>
          <w:rFonts w:ascii="Times New Roman" w:hAnsi="Times New Roman"/>
          <w:color w:val="FF0000"/>
          <w:sz w:val="24"/>
          <w:szCs w:val="24"/>
        </w:rPr>
      </w:pPr>
    </w:p>
    <w:p w:rsidR="00F422D2" w:rsidRDefault="00082576"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2.12. Прызначэнне дапамогі на дзяцей, старэйшых за 3 гады</w:t>
      </w:r>
      <w:r w:rsidR="005321EB">
        <w:rPr>
          <w:rFonts w:ascii="Times New Roman" w:hAnsi="Times New Roman"/>
          <w:b/>
          <w:sz w:val="24"/>
          <w:szCs w:val="24"/>
          <w:lang w:val="be-BY"/>
        </w:rPr>
        <w:t>,</w:t>
      </w:r>
      <w:r w:rsidRPr="001161F1">
        <w:rPr>
          <w:rFonts w:ascii="Times New Roman" w:hAnsi="Times New Roman"/>
          <w:b/>
          <w:sz w:val="24"/>
          <w:szCs w:val="24"/>
        </w:rPr>
        <w:t xml:space="preserve"> з асобных катэгорый сем'яў</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6A11FD">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5E582E" w:rsidTr="006A11FD">
        <w:tc>
          <w:tcPr>
            <w:tcW w:w="7372" w:type="dxa"/>
            <w:tcBorders>
              <w:top w:val="single" w:sz="4" w:space="0" w:color="000000"/>
              <w:left w:val="single" w:sz="4" w:space="0" w:color="000000"/>
              <w:bottom w:val="single" w:sz="4" w:space="0" w:color="000000"/>
              <w:right w:val="single" w:sz="4" w:space="0" w:color="000000"/>
            </w:tcBorders>
          </w:tcPr>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-заява</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082576">
              <w:rPr>
                <w:rFonts w:ascii="Times New Roman" w:eastAsia="Times New Roman" w:hAnsi="Times New Roman" w:cs="Arial"/>
                <w:sz w:val="24"/>
                <w:szCs w:val="24"/>
                <w:lang w:eastAsia="ru-RU"/>
              </w:rPr>
              <w:t>сведчыць асобу</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-пасведчанн</w:t>
            </w:r>
            <w:r>
              <w:rPr>
                <w:rFonts w:ascii="Times New Roman" w:eastAsia="Times New Roman" w:hAnsi="Times New Roman" w:cs="Arial"/>
                <w:sz w:val="24"/>
                <w:szCs w:val="24"/>
                <w:lang w:val="be-BY" w:eastAsia="ru-RU"/>
              </w:rPr>
              <w:t>і</w:t>
            </w:r>
            <w:r w:rsidRPr="00082576">
              <w:rPr>
                <w:rFonts w:ascii="Times New Roman" w:eastAsia="Times New Roman" w:hAnsi="Times New Roman" w:cs="Arial"/>
                <w:sz w:val="24"/>
                <w:szCs w:val="24"/>
                <w:lang w:eastAsia="ru-RU"/>
              </w:rPr>
              <w:t xml:space="preserve"> аб нараджэнні непаўналетніх дзяцей (падаюцца на ўсіх дзяцей) (для замежных грамадзян і асоб без грамадзянства, якім прадастаўлены статус бежанца або прытулак у Рэспубліцы Беларусь, – пры наяўнасці такіх сведчанняў)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выпіска з рашэння суда аб усынаўленні (удачарэнні) – для сем'яў, якія ўсынавілі (удачарылі) дзяцей (уяўляецца па жаданні заяўніка)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копія рашэння мясцовага выканаўчага і распарадчага органа аб устанаўленні апекі (папячыцельства) – для асоб, прызначаных апекунамі (папячыцелямі) дзіцяці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пасведчанне інваліда альбо заключэнне медыка-рэабілітацыйнай экспертнай камісіі </w:t>
            </w:r>
            <w:r>
              <w:rPr>
                <w:rFonts w:ascii="Times New Roman" w:eastAsia="Times New Roman" w:hAnsi="Times New Roman" w:cs="Arial"/>
                <w:sz w:val="24"/>
                <w:szCs w:val="24"/>
                <w:lang w:val="be-BY" w:eastAsia="ru-RU"/>
              </w:rPr>
              <w:t>а</w:t>
            </w:r>
            <w:r w:rsidRPr="00082576">
              <w:rPr>
                <w:rFonts w:ascii="Times New Roman" w:eastAsia="Times New Roman" w:hAnsi="Times New Roman" w:cs="Arial"/>
                <w:sz w:val="24"/>
                <w:szCs w:val="24"/>
                <w:lang w:eastAsia="ru-RU"/>
              </w:rPr>
              <w:t>б устанаўленні інваліднасці - для дзіцяці-інваліда ва ўзросце да 18 гадоў</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інваліда - для маці (мачахі), бацькі (айчыма), усынавіцеля (удачарыцеля), апекуна (папячыцеля), якія з'яўляюцца інвалідамі</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-даведка аб прызыве на тэрміновую ваенную службу – для сем'яў ваеннаслужачых, якія праходзяць тэрміновую ваенную службу</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даведка аб накіраванні на альтэрнатыўную службу - для сем'яў грамадзян, якія праходзяць альтэрнатыўную службу</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аб заключэнні шл</w:t>
            </w:r>
            <w:r>
              <w:rPr>
                <w:rFonts w:ascii="Times New Roman" w:eastAsia="Times New Roman" w:hAnsi="Times New Roman" w:cs="Arial"/>
                <w:sz w:val="24"/>
                <w:szCs w:val="24"/>
                <w:lang w:eastAsia="ru-RU"/>
              </w:rPr>
              <w:t>юбу - у выпадку, калі заяўнік знаходзі</w:t>
            </w:r>
            <w:r w:rsidRPr="00082576">
              <w:rPr>
                <w:rFonts w:ascii="Times New Roman" w:eastAsia="Times New Roman" w:hAnsi="Times New Roman" w:cs="Arial"/>
                <w:sz w:val="24"/>
                <w:szCs w:val="24"/>
                <w:lang w:eastAsia="ru-RU"/>
              </w:rPr>
              <w:t>цца ў шлюбе</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-копія рашэння суда аб скасаванні шлюбу альбо пасведчанне аб скасаванні шлюбу ці іншы дакумент, які пацвярджае катэгорыю няпоўнай сям'і, – для няпоўных сем'яў</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-даведка аб тым, што грамадзянін з'яўляецца навучэнцам (прадстаўляецца на ўсіх дзяцей, на дзяцей, старэйшых за 14 гадоў прадстаўляецца на дату вызначэння права на дапамогу і на пачатак навучальнага года)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выпіскі (копіі) з працоўных кніжак бацькоў (усынавіцеляў (удачарыцеляў), апекуноў (папячыцеляў) ці іншыя дакументы, якія пацвярджаюць іх занятасць</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звесткі аб атрыманых даходах за 6 месяцаў у агульнай складанасці ў каляндарным годзе, </w:t>
            </w:r>
            <w:r>
              <w:rPr>
                <w:rFonts w:ascii="Times New Roman" w:eastAsia="Times New Roman" w:hAnsi="Times New Roman" w:cs="Arial"/>
                <w:sz w:val="24"/>
                <w:szCs w:val="24"/>
                <w:lang w:val="be-BY" w:eastAsia="ru-RU"/>
              </w:rPr>
              <w:t xml:space="preserve">які </w:t>
            </w:r>
            <w:r w:rsidRPr="00082576">
              <w:rPr>
                <w:rFonts w:ascii="Times New Roman" w:eastAsia="Times New Roman" w:hAnsi="Times New Roman" w:cs="Arial"/>
                <w:sz w:val="24"/>
                <w:szCs w:val="24"/>
                <w:lang w:eastAsia="ru-RU"/>
              </w:rPr>
              <w:t>папярэдні</w:t>
            </w:r>
            <w:r>
              <w:rPr>
                <w:rFonts w:ascii="Times New Roman" w:eastAsia="Times New Roman" w:hAnsi="Times New Roman" w:cs="Arial"/>
                <w:sz w:val="24"/>
                <w:szCs w:val="24"/>
                <w:lang w:val="be-BY" w:eastAsia="ru-RU"/>
              </w:rPr>
              <w:t>чае</w:t>
            </w:r>
            <w:r w:rsidRPr="00082576">
              <w:rPr>
                <w:rFonts w:ascii="Times New Roman" w:eastAsia="Times New Roman" w:hAnsi="Times New Roman" w:cs="Arial"/>
                <w:sz w:val="24"/>
                <w:szCs w:val="24"/>
                <w:lang w:eastAsia="ru-RU"/>
              </w:rPr>
              <w:t xml:space="preserve"> год</w:t>
            </w:r>
            <w:r>
              <w:rPr>
                <w:rFonts w:ascii="Times New Roman" w:eastAsia="Times New Roman" w:hAnsi="Times New Roman" w:cs="Arial"/>
                <w:sz w:val="24"/>
                <w:szCs w:val="24"/>
                <w:lang w:val="be-BY" w:eastAsia="ru-RU"/>
              </w:rPr>
              <w:t>у</w:t>
            </w:r>
            <w:r>
              <w:rPr>
                <w:rFonts w:ascii="Times New Roman" w:eastAsia="Times New Roman" w:hAnsi="Times New Roman" w:cs="Arial"/>
                <w:sz w:val="24"/>
                <w:szCs w:val="24"/>
                <w:lang w:eastAsia="ru-RU"/>
              </w:rPr>
              <w:t xml:space="preserve"> звароту – </w:t>
            </w:r>
            <w:r w:rsidRPr="00082576">
              <w:rPr>
                <w:rFonts w:ascii="Times New Roman" w:eastAsia="Times New Roman" w:hAnsi="Times New Roman" w:cs="Arial"/>
                <w:sz w:val="24"/>
                <w:szCs w:val="24"/>
                <w:lang w:eastAsia="ru-RU"/>
              </w:rPr>
              <w:t xml:space="preserve">для працаздольнага бацькі (айчыма) у поўнай сям'і, аднаго з бацькоў у няпоўнай сям'і, усынавіцеля (удачарыцеля), апекуна (папячыцеля) </w:t>
            </w:r>
          </w:p>
          <w:p w:rsidR="008164FD" w:rsidRPr="00082576"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даведка аб памеры дапамогі на дзяцей і перыядзе я</w:t>
            </w:r>
            <w:r>
              <w:rPr>
                <w:rFonts w:ascii="Times New Roman" w:eastAsia="Times New Roman" w:hAnsi="Times New Roman" w:cs="Arial"/>
                <w:sz w:val="24"/>
                <w:szCs w:val="24"/>
                <w:lang w:val="be-BY" w:eastAsia="ru-RU"/>
              </w:rPr>
              <w:t>е</w:t>
            </w:r>
            <w:r w:rsidRPr="00082576">
              <w:rPr>
                <w:rFonts w:ascii="Times New Roman" w:eastAsia="Times New Roman" w:hAnsi="Times New Roman" w:cs="Arial"/>
                <w:sz w:val="24"/>
                <w:szCs w:val="24"/>
                <w:lang w:eastAsia="ru-RU"/>
              </w:rPr>
              <w:t xml:space="preserve"> выплаты (даведка аб неатрыманні дапамогі на дзяцей) - у выпадку змены месца выплаты дапамогі</w:t>
            </w:r>
          </w:p>
          <w:p w:rsidR="008164FD" w:rsidRPr="00FD5AB9" w:rsidRDefault="008164FD" w:rsidP="00082576">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дакументы і (або) звесткі аб выбыцці дзіцяці з установы адукацыі з кругласутачным рэжымам знаходжання, установы сацыяльнага абслугоўвання, якая ажыццяўляе стацыянарнае сацыяльнае абслугоўванне, дзіцячай інтэрнатнай установы, дома дзіцяці, прыёмнай сям'і, дзіцячага дома сямейнага тыпу, установы адукацыі, у якім дзіцяці давалася дзяржаўнае забеспячэнне, дома дзіцяці папраўчай калоніі, установы крымінальна-выканаўчай сістэмы альбо аб вызваленні яго з-пад варты – у выпадку, калі дзіця знаходзілася ў названых установах, прыёмнай сям'і, дзіцячым доме сямейнага тыпу, пад вартай</w:t>
            </w:r>
          </w:p>
        </w:tc>
        <w:tc>
          <w:tcPr>
            <w:tcW w:w="2126" w:type="dxa"/>
            <w:tcBorders>
              <w:top w:val="single" w:sz="4" w:space="0" w:color="000000"/>
              <w:left w:val="single" w:sz="4" w:space="0" w:color="000000"/>
              <w:bottom w:val="single" w:sz="4" w:space="0" w:color="000000"/>
              <w:right w:val="single" w:sz="4" w:space="0" w:color="000000"/>
            </w:tcBorders>
          </w:tcPr>
          <w:p w:rsidR="008164FD" w:rsidRPr="001161F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091ED3" w:rsidRDefault="008164FD" w:rsidP="002B5A06">
            <w:pPr>
              <w:spacing w:after="0" w:line="240" w:lineRule="auto"/>
              <w:jc w:val="both"/>
              <w:rPr>
                <w:rFonts w:ascii="Times New Roman" w:eastAsia="Times New Roman" w:hAnsi="Times New Roman" w:cs="Arial"/>
                <w:sz w:val="24"/>
                <w:szCs w:val="24"/>
                <w:lang w:val="be-BY" w:eastAsia="ru-RU"/>
              </w:rPr>
            </w:pPr>
            <w:r w:rsidRPr="00091ED3">
              <w:rPr>
                <w:rFonts w:ascii="Times New Roman" w:eastAsia="Times New Roman" w:hAnsi="Times New Roman" w:cs="Arial"/>
                <w:sz w:val="24"/>
                <w:szCs w:val="24"/>
                <w:lang w:val="be-BY" w:eastAsia="ru-RU"/>
              </w:rPr>
              <w:t>па 30 чэрвеня або па 31 снежня каляндарнага года, у якім прызначана дапамога, або па дзень дасягнення дзіц</w:t>
            </w:r>
            <w:r>
              <w:rPr>
                <w:rFonts w:ascii="Times New Roman" w:eastAsia="Times New Roman" w:hAnsi="Times New Roman" w:cs="Arial"/>
                <w:sz w:val="24"/>
                <w:szCs w:val="24"/>
                <w:lang w:val="be-BY" w:eastAsia="ru-RU"/>
              </w:rPr>
              <w:t>ё</w:t>
            </w:r>
            <w:r w:rsidRPr="00091ED3">
              <w:rPr>
                <w:rFonts w:ascii="Times New Roman" w:eastAsia="Times New Roman" w:hAnsi="Times New Roman" w:cs="Arial"/>
                <w:sz w:val="24"/>
                <w:szCs w:val="24"/>
                <w:lang w:val="be-BY" w:eastAsia="ru-RU"/>
              </w:rPr>
              <w:t>м 16-, 18-гадовага ўзросту</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F422D2" w:rsidRPr="005E582E" w:rsidRDefault="00C55C62" w:rsidP="00493792">
      <w:pPr>
        <w:tabs>
          <w:tab w:val="left" w:pos="1477"/>
        </w:tabs>
        <w:spacing w:after="0" w:line="240" w:lineRule="auto"/>
        <w:jc w:val="both"/>
        <w:rPr>
          <w:rFonts w:ascii="Times New Roman" w:hAnsi="Times New Roman"/>
          <w:color w:val="FF0000"/>
          <w:sz w:val="24"/>
          <w:szCs w:val="24"/>
          <w:lang w:val="be-BY"/>
        </w:rPr>
      </w:pPr>
      <w:r w:rsidRPr="005E582E">
        <w:rPr>
          <w:rFonts w:ascii="Times New Roman" w:hAnsi="Times New Roman"/>
          <w:color w:val="FF0000"/>
          <w:sz w:val="24"/>
          <w:szCs w:val="24"/>
          <w:lang w:val="be-BY"/>
        </w:rPr>
        <w:tab/>
      </w:r>
    </w:p>
    <w:p w:rsidR="00C20698" w:rsidRDefault="00082576" w:rsidP="00493792">
      <w:pPr>
        <w:spacing w:after="0" w:line="240" w:lineRule="auto"/>
        <w:jc w:val="both"/>
        <w:rPr>
          <w:rFonts w:ascii="Times New Roman" w:hAnsi="Times New Roman"/>
          <w:b/>
          <w:sz w:val="24"/>
          <w:szCs w:val="24"/>
          <w:lang w:val="be-BY"/>
        </w:rPr>
      </w:pPr>
      <w:r w:rsidRPr="008164FD">
        <w:rPr>
          <w:rFonts w:ascii="Times New Roman" w:hAnsi="Times New Roman"/>
          <w:b/>
          <w:color w:val="FF0000"/>
          <w:sz w:val="24"/>
          <w:szCs w:val="24"/>
          <w:lang w:val="be-BY"/>
        </w:rPr>
        <w:t xml:space="preserve">Адміністрацыйная працэдура: </w:t>
      </w:r>
      <w:r w:rsidRPr="008164FD">
        <w:rPr>
          <w:rFonts w:ascii="Times New Roman" w:hAnsi="Times New Roman"/>
          <w:b/>
          <w:sz w:val="24"/>
          <w:szCs w:val="24"/>
          <w:lang w:val="be-BY"/>
        </w:rPr>
        <w:t>2.13. Прызначэнне дапамогі па часовай непрацаздольнасці па догляд</w:t>
      </w:r>
      <w:r w:rsidR="005321EB">
        <w:rPr>
          <w:rFonts w:ascii="Times New Roman" w:hAnsi="Times New Roman"/>
          <w:b/>
          <w:sz w:val="24"/>
          <w:szCs w:val="24"/>
          <w:lang w:val="be-BY"/>
        </w:rPr>
        <w:t>зе</w:t>
      </w:r>
      <w:r w:rsidRPr="008164FD">
        <w:rPr>
          <w:rFonts w:ascii="Times New Roman" w:hAnsi="Times New Roman"/>
          <w:b/>
          <w:sz w:val="24"/>
          <w:szCs w:val="24"/>
          <w:lang w:val="be-BY"/>
        </w:rPr>
        <w:t xml:space="preserve"> за хворым дзіцем ва ўзросце да 14 гадоў (дзіцяці-інваліда ва ўзросце да 18 гадоў)</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лісток непрацаздольнасці</w:t>
            </w:r>
          </w:p>
        </w:tc>
        <w:tc>
          <w:tcPr>
            <w:tcW w:w="2126" w:type="dxa"/>
            <w:tcBorders>
              <w:top w:val="single" w:sz="4" w:space="0" w:color="000000"/>
              <w:left w:val="single" w:sz="4" w:space="0" w:color="000000"/>
              <w:bottom w:val="single" w:sz="4" w:space="0" w:color="000000"/>
              <w:right w:val="single" w:sz="4" w:space="0" w:color="000000"/>
            </w:tcBorders>
          </w:tcPr>
          <w:p w:rsidR="008164FD" w:rsidRPr="001161F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звароту, а ў выпадку запыту дакументаў і (або) звестак ад іншых дзяржаўных органаў, іншых арганізацый і (або) атрымання дадатковай інфармацыі, неабходнай для прызначэння дапамогі,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на тэрмін, паказаны ў лістку непрацаздольнасці</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06DD5" w:rsidRDefault="00306DD5" w:rsidP="00493792">
      <w:pPr>
        <w:pStyle w:val="article"/>
        <w:spacing w:before="0" w:after="0"/>
        <w:ind w:left="0" w:firstLine="0"/>
        <w:jc w:val="both"/>
        <w:rPr>
          <w:color w:val="FF0000"/>
        </w:rPr>
      </w:pPr>
    </w:p>
    <w:p w:rsidR="00C20698" w:rsidRDefault="00082576" w:rsidP="00493792">
      <w:pPr>
        <w:spacing w:after="0" w:line="240" w:lineRule="auto"/>
        <w:jc w:val="both"/>
        <w:rPr>
          <w:rFonts w:ascii="Times New Roman" w:hAnsi="Times New Roman"/>
          <w:b/>
          <w:sz w:val="24"/>
          <w:szCs w:val="24"/>
          <w:lang w:val="be-BY"/>
        </w:rPr>
      </w:pPr>
      <w:r w:rsidRPr="001161F1">
        <w:rPr>
          <w:rFonts w:ascii="Times New Roman" w:eastAsia="Times New Roman" w:hAnsi="Times New Roman"/>
          <w:b/>
          <w:bCs/>
          <w:color w:val="FF0000"/>
          <w:sz w:val="24"/>
          <w:szCs w:val="24"/>
          <w:lang w:eastAsia="ru-RU"/>
        </w:rPr>
        <w:t xml:space="preserve">Адміністрацыйная працэдура: </w:t>
      </w:r>
      <w:r w:rsidRPr="001161F1">
        <w:rPr>
          <w:rFonts w:ascii="Times New Roman" w:eastAsia="Times New Roman" w:hAnsi="Times New Roman"/>
          <w:b/>
          <w:bCs/>
          <w:sz w:val="24"/>
          <w:szCs w:val="24"/>
          <w:lang w:eastAsia="ru-RU"/>
        </w:rPr>
        <w:t>2.14. Прызначэнне дапамогі па часовай непрацаздольнасці па доглядзе дзіцяці ва ўзросце да 3 гадоў ідзіц</w:t>
      </w:r>
      <w:r w:rsidR="00C93BED">
        <w:rPr>
          <w:rFonts w:ascii="Times New Roman" w:eastAsia="Times New Roman" w:hAnsi="Times New Roman"/>
          <w:b/>
          <w:bCs/>
          <w:sz w:val="24"/>
          <w:szCs w:val="24"/>
          <w:lang w:val="be-BY" w:eastAsia="ru-RU"/>
        </w:rPr>
        <w:t>ё</w:t>
      </w:r>
      <w:r w:rsidRPr="001161F1">
        <w:rPr>
          <w:rFonts w:ascii="Times New Roman" w:eastAsia="Times New Roman" w:hAnsi="Times New Roman"/>
          <w:b/>
          <w:bCs/>
          <w:sz w:val="24"/>
          <w:szCs w:val="24"/>
          <w:lang w:eastAsia="ru-RU"/>
        </w:rPr>
        <w:t>м-інвалідам ва ўзросце да 18 гадоў у выпадку хваробы маці альбо іншай асобы, якая фактычна ажыццяўляе догляд дзіцяці</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лісток непрацаздольнасці</w:t>
            </w:r>
          </w:p>
        </w:tc>
        <w:tc>
          <w:tcPr>
            <w:tcW w:w="2126" w:type="dxa"/>
            <w:tcBorders>
              <w:top w:val="single" w:sz="4" w:space="0" w:color="000000"/>
              <w:left w:val="single" w:sz="4" w:space="0" w:color="000000"/>
              <w:bottom w:val="single" w:sz="4" w:space="0" w:color="000000"/>
              <w:right w:val="single" w:sz="4" w:space="0" w:color="000000"/>
            </w:tcBorders>
          </w:tcPr>
          <w:p w:rsidR="008164FD" w:rsidRPr="001161F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звароту, а ў выпадку запыту дакументаў і (або) звестак ад іншых дзяржаўных органаў, іншых арганізацый і (або) атрымання дадатковай інфармацыі, неабходнай для прызначэння дапамогі,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на тэрмін, паказаны ў лістку непрацаздольнасці</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06DD5" w:rsidRDefault="00306DD5" w:rsidP="00493792">
      <w:pPr>
        <w:spacing w:after="0" w:line="240" w:lineRule="auto"/>
        <w:jc w:val="both"/>
        <w:rPr>
          <w:rFonts w:ascii="Times New Roman" w:hAnsi="Times New Roman"/>
          <w:color w:val="FF0000"/>
          <w:sz w:val="24"/>
          <w:szCs w:val="24"/>
        </w:rPr>
      </w:pPr>
    </w:p>
    <w:p w:rsidR="00F422D2" w:rsidRDefault="00082576"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2.16. Прызначэнне дапамогі па часовай непрацаздольнасці па догляд</w:t>
      </w:r>
      <w:r w:rsidR="00C93BED">
        <w:rPr>
          <w:rFonts w:ascii="Times New Roman" w:hAnsi="Times New Roman"/>
          <w:b/>
          <w:sz w:val="24"/>
          <w:szCs w:val="24"/>
          <w:lang w:val="be-BY"/>
        </w:rPr>
        <w:t>зе</w:t>
      </w:r>
      <w:r w:rsidRPr="001161F1">
        <w:rPr>
          <w:rFonts w:ascii="Times New Roman" w:hAnsi="Times New Roman"/>
          <w:b/>
          <w:sz w:val="24"/>
          <w:szCs w:val="24"/>
        </w:rPr>
        <w:t xml:space="preserve"> за дзіцём-інвалідам ва ўзросце да 18 гадоў у выпадку яго санаторна-курортнага лячэння, медыцынскай рэабілітацыі</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6A11FD">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6A11FD">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лісток непрацаздольнасці</w:t>
            </w:r>
          </w:p>
        </w:tc>
        <w:tc>
          <w:tcPr>
            <w:tcW w:w="2126" w:type="dxa"/>
            <w:tcBorders>
              <w:top w:val="single" w:sz="4" w:space="0" w:color="000000"/>
              <w:left w:val="single" w:sz="4" w:space="0" w:color="000000"/>
              <w:bottom w:val="single" w:sz="4" w:space="0" w:color="000000"/>
              <w:right w:val="single" w:sz="4" w:space="0" w:color="000000"/>
            </w:tcBorders>
          </w:tcPr>
          <w:p w:rsidR="008164FD" w:rsidRPr="001161F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D3043B" w:rsidRDefault="008164FD"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звароту, а ў выпадку запыту дакументаў і (або) звестак ад іншых дзяржаўных органаў, іншых арганізацый і (або) атрымання дадатковай інфармацыі, неабходнай для прызначэння дапамогі, - 1 месяц</w:t>
            </w:r>
          </w:p>
        </w:tc>
        <w:tc>
          <w:tcPr>
            <w:tcW w:w="2072" w:type="dxa"/>
            <w:tcBorders>
              <w:top w:val="single" w:sz="4" w:space="0" w:color="000000"/>
              <w:left w:val="single" w:sz="4" w:space="0" w:color="auto"/>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на тэрмін, паказаны ў лістку непрацаздольнасці</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063428" w:rsidRDefault="00063428" w:rsidP="00493792">
      <w:pPr>
        <w:spacing w:after="0" w:line="240" w:lineRule="auto"/>
        <w:jc w:val="both"/>
        <w:rPr>
          <w:rFonts w:ascii="Times New Roman" w:hAnsi="Times New Roman"/>
          <w:color w:val="FF0000"/>
          <w:sz w:val="24"/>
          <w:szCs w:val="24"/>
        </w:rPr>
      </w:pPr>
    </w:p>
    <w:p w:rsidR="00306DD5" w:rsidRDefault="00910C27"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2.18. Выдача даведкі аб памеры дапамогі на дзяцей і перыядзе яго выплаты</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8164FD" w:rsidRPr="001161F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06DD5" w:rsidRDefault="00306DD5" w:rsidP="00493792">
      <w:pPr>
        <w:spacing w:after="0" w:line="240" w:lineRule="auto"/>
        <w:jc w:val="both"/>
        <w:rPr>
          <w:rFonts w:ascii="Times New Roman" w:hAnsi="Times New Roman"/>
          <w:color w:val="FF0000"/>
          <w:sz w:val="24"/>
          <w:szCs w:val="24"/>
        </w:rPr>
      </w:pPr>
    </w:p>
    <w:p w:rsidR="00063428" w:rsidRDefault="00910C27"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2.18</w:t>
      </w:r>
      <w:r w:rsidRPr="001161F1">
        <w:rPr>
          <w:rFonts w:ascii="Times New Roman" w:hAnsi="Times New Roman"/>
          <w:b/>
          <w:sz w:val="24"/>
          <w:szCs w:val="24"/>
          <w:vertAlign w:val="superscript"/>
        </w:rPr>
        <w:t>1</w:t>
      </w:r>
      <w:r w:rsidRPr="001161F1">
        <w:rPr>
          <w:rFonts w:ascii="Times New Roman" w:hAnsi="Times New Roman"/>
          <w:b/>
          <w:sz w:val="24"/>
          <w:szCs w:val="24"/>
        </w:rPr>
        <w:t xml:space="preserve"> Выдача даведкі аб неатрыманні дапамогі на дзяцей</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8B5D84">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8B5D84">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8164FD" w:rsidRPr="001161F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063428" w:rsidRDefault="00063428" w:rsidP="00493792">
      <w:pPr>
        <w:spacing w:after="0" w:line="240" w:lineRule="auto"/>
        <w:jc w:val="both"/>
        <w:rPr>
          <w:rFonts w:ascii="Times New Roman" w:hAnsi="Times New Roman"/>
          <w:color w:val="FF0000"/>
          <w:sz w:val="24"/>
          <w:szCs w:val="24"/>
        </w:rPr>
      </w:pPr>
    </w:p>
    <w:p w:rsidR="00306DD5" w:rsidRDefault="00910C27"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 xml:space="preserve">2.19. Выдача даведкі аб выхадзе на працу, службу да заканчэння </w:t>
      </w:r>
      <w:r w:rsidR="00C93BED">
        <w:rPr>
          <w:rFonts w:ascii="Times New Roman" w:hAnsi="Times New Roman"/>
          <w:b/>
          <w:sz w:val="24"/>
          <w:szCs w:val="24"/>
          <w:lang w:val="be-BY"/>
        </w:rPr>
        <w:t>адпачынку</w:t>
      </w:r>
      <w:r w:rsidRPr="001161F1">
        <w:rPr>
          <w:rFonts w:ascii="Times New Roman" w:hAnsi="Times New Roman"/>
          <w:b/>
          <w:sz w:val="24"/>
          <w:szCs w:val="24"/>
        </w:rPr>
        <w:t xml:space="preserve"> па догляд</w:t>
      </w:r>
      <w:r w:rsidR="00C93BED">
        <w:rPr>
          <w:rFonts w:ascii="Times New Roman" w:hAnsi="Times New Roman"/>
          <w:b/>
          <w:sz w:val="24"/>
          <w:szCs w:val="24"/>
          <w:lang w:val="be-BY"/>
        </w:rPr>
        <w:t>зе</w:t>
      </w:r>
      <w:r w:rsidRPr="001161F1">
        <w:rPr>
          <w:rFonts w:ascii="Times New Roman" w:hAnsi="Times New Roman"/>
          <w:b/>
          <w:sz w:val="24"/>
          <w:szCs w:val="24"/>
        </w:rPr>
        <w:t xml:space="preserve"> за дзіц</w:t>
      </w:r>
      <w:r w:rsidR="00C93BED">
        <w:rPr>
          <w:rFonts w:ascii="Times New Roman" w:hAnsi="Times New Roman"/>
          <w:b/>
          <w:sz w:val="24"/>
          <w:szCs w:val="24"/>
          <w:lang w:val="be-BY"/>
        </w:rPr>
        <w:t>ё</w:t>
      </w:r>
      <w:r w:rsidRPr="001161F1">
        <w:rPr>
          <w:rFonts w:ascii="Times New Roman" w:hAnsi="Times New Roman"/>
          <w:b/>
          <w:sz w:val="24"/>
          <w:szCs w:val="24"/>
        </w:rPr>
        <w:t>м ва ўзросце да 3 гадоў і спыненні выплаты дапамогі</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8164FD" w:rsidRPr="00793EC9" w:rsidTr="00CB43A3">
        <w:tc>
          <w:tcPr>
            <w:tcW w:w="7372" w:type="dxa"/>
            <w:tcBorders>
              <w:top w:val="single" w:sz="4" w:space="0" w:color="000000"/>
              <w:left w:val="single" w:sz="4" w:space="0" w:color="000000"/>
              <w:bottom w:val="single" w:sz="4" w:space="0" w:color="000000"/>
              <w:right w:val="single" w:sz="4" w:space="0" w:color="000000"/>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164FD" w:rsidRPr="001161F1" w:rsidRDefault="008164FD"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8164FD" w:rsidRPr="00793EC9" w:rsidRDefault="008164FD"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8164FD" w:rsidRPr="000C5E56" w:rsidRDefault="008164FD"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164FD" w:rsidRPr="000C5E56" w:rsidRDefault="00DA0291" w:rsidP="008164FD">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F422D2" w:rsidRDefault="00F422D2" w:rsidP="00493792">
      <w:pPr>
        <w:spacing w:after="0" w:line="240" w:lineRule="auto"/>
        <w:jc w:val="both"/>
        <w:rPr>
          <w:rFonts w:ascii="Times New Roman" w:hAnsi="Times New Roman"/>
          <w:color w:val="FF0000"/>
          <w:sz w:val="24"/>
          <w:szCs w:val="24"/>
        </w:rPr>
      </w:pPr>
    </w:p>
    <w:p w:rsidR="00306DD5" w:rsidRDefault="00910C27"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2.20. Выдача даведкі аб ўтрыманні аліментаў і іх памеры</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CB43A3">
        <w:tc>
          <w:tcPr>
            <w:tcW w:w="7372"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B972F8" w:rsidRPr="001161F1"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06DD5" w:rsidRDefault="00306DD5" w:rsidP="00493792">
      <w:pPr>
        <w:spacing w:after="0" w:line="240" w:lineRule="auto"/>
        <w:jc w:val="both"/>
        <w:rPr>
          <w:rFonts w:ascii="Times New Roman" w:hAnsi="Times New Roman"/>
          <w:color w:val="FF0000"/>
          <w:sz w:val="24"/>
          <w:szCs w:val="24"/>
        </w:rPr>
      </w:pPr>
    </w:p>
    <w:p w:rsidR="00281F00" w:rsidRPr="001161F1" w:rsidRDefault="00910C27" w:rsidP="00493792">
      <w:pPr>
        <w:spacing w:after="0" w:line="240" w:lineRule="auto"/>
        <w:jc w:val="both"/>
        <w:rPr>
          <w:rFonts w:ascii="Times New Roman" w:hAnsi="Times New Roman"/>
          <w:b/>
          <w:sz w:val="24"/>
          <w:szCs w:val="24"/>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2.24. Выдача даведкі аб незабяспечанасці дзіцяці ў бягучым годзе пуцёўкай за кошт сродкаў дзяржаўнага сацыяльнага страхавання ў лагер з кругласутачным знаходжаннем</w:t>
      </w:r>
    </w:p>
    <w:p w:rsidR="00F422D2" w:rsidRPr="001161F1" w:rsidRDefault="00F422D2"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6A11FD">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A11FD">
        <w:tc>
          <w:tcPr>
            <w:tcW w:w="7372"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B972F8" w:rsidRPr="001161F1"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F422D2" w:rsidRDefault="00F422D2" w:rsidP="00493792">
      <w:pPr>
        <w:spacing w:after="0" w:line="240" w:lineRule="auto"/>
        <w:jc w:val="both"/>
        <w:rPr>
          <w:rFonts w:ascii="Times New Roman" w:hAnsi="Times New Roman"/>
          <w:color w:val="FF0000"/>
          <w:sz w:val="24"/>
          <w:szCs w:val="24"/>
        </w:rPr>
      </w:pPr>
    </w:p>
    <w:p w:rsidR="00306DD5" w:rsidRDefault="00910C27"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2.25. Выдача даведкі аб знаходжанні ў адпачынку па догляд</w:t>
      </w:r>
      <w:r w:rsidR="00C93BED">
        <w:rPr>
          <w:rFonts w:ascii="Times New Roman" w:hAnsi="Times New Roman"/>
          <w:b/>
          <w:sz w:val="24"/>
          <w:szCs w:val="24"/>
          <w:lang w:val="be-BY"/>
        </w:rPr>
        <w:t>зе</w:t>
      </w:r>
      <w:r w:rsidRPr="001161F1">
        <w:rPr>
          <w:rFonts w:ascii="Times New Roman" w:hAnsi="Times New Roman"/>
          <w:b/>
          <w:sz w:val="24"/>
          <w:szCs w:val="24"/>
        </w:rPr>
        <w:t xml:space="preserve"> за дзіц</w:t>
      </w:r>
      <w:r w:rsidR="00C93BED">
        <w:rPr>
          <w:rFonts w:ascii="Times New Roman" w:hAnsi="Times New Roman"/>
          <w:b/>
          <w:sz w:val="24"/>
          <w:szCs w:val="24"/>
          <w:lang w:val="be-BY"/>
        </w:rPr>
        <w:t>ё</w:t>
      </w:r>
      <w:r w:rsidRPr="001161F1">
        <w:rPr>
          <w:rFonts w:ascii="Times New Roman" w:hAnsi="Times New Roman"/>
          <w:b/>
          <w:sz w:val="24"/>
          <w:szCs w:val="24"/>
        </w:rPr>
        <w:t>м да дасягнення ім ўзросту 3 гадоў</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CB43A3">
        <w:tc>
          <w:tcPr>
            <w:tcW w:w="7372"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B972F8" w:rsidRPr="001161F1"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06DD5" w:rsidRDefault="00306DD5" w:rsidP="00493792">
      <w:pPr>
        <w:spacing w:after="0" w:line="240" w:lineRule="auto"/>
        <w:jc w:val="both"/>
        <w:rPr>
          <w:rFonts w:ascii="Times New Roman" w:hAnsi="Times New Roman"/>
          <w:color w:val="FF0000"/>
          <w:sz w:val="24"/>
          <w:szCs w:val="24"/>
        </w:rPr>
      </w:pPr>
    </w:p>
    <w:p w:rsidR="00306DD5" w:rsidRDefault="00910C27" w:rsidP="0049379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2.29. Выдача даведкі аб перыядзе, за які выплачана дапамога па цяжарнасці і родах</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CB43A3">
        <w:tc>
          <w:tcPr>
            <w:tcW w:w="7372"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B972F8" w:rsidRPr="001161F1"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 дні</w:t>
            </w:r>
            <w:r w:rsidRPr="00910C27">
              <w:rPr>
                <w:rFonts w:ascii="Times New Roman" w:eastAsia="Times New Roman" w:hAnsi="Times New Roman" w:cs="Arial"/>
                <w:sz w:val="24"/>
                <w:szCs w:val="24"/>
                <w:lang w:eastAsia="ru-RU"/>
              </w:rPr>
              <w:t xml:space="preserve">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06DD5" w:rsidRDefault="00306DD5" w:rsidP="00493792">
      <w:pPr>
        <w:spacing w:after="0" w:line="240" w:lineRule="auto"/>
        <w:ind w:left="-709"/>
        <w:jc w:val="both"/>
        <w:rPr>
          <w:rFonts w:ascii="Times New Roman" w:hAnsi="Times New Roman"/>
          <w:color w:val="FF0000"/>
          <w:sz w:val="24"/>
          <w:szCs w:val="24"/>
        </w:rPr>
      </w:pPr>
    </w:p>
    <w:p w:rsidR="00BC49DF" w:rsidRDefault="00BC49DF" w:rsidP="00493792">
      <w:pPr>
        <w:spacing w:after="0" w:line="240" w:lineRule="auto"/>
        <w:ind w:left="-709"/>
        <w:jc w:val="both"/>
        <w:rPr>
          <w:rFonts w:ascii="Times New Roman" w:hAnsi="Times New Roman"/>
          <w:color w:val="FF0000"/>
          <w:sz w:val="24"/>
          <w:szCs w:val="24"/>
        </w:rPr>
      </w:pPr>
    </w:p>
    <w:p w:rsidR="000100B5" w:rsidRPr="001161F1" w:rsidRDefault="00910C27" w:rsidP="001161F1">
      <w:pPr>
        <w:spacing w:after="0" w:line="240" w:lineRule="auto"/>
        <w:jc w:val="both"/>
        <w:rPr>
          <w:rFonts w:ascii="Times New Roman" w:hAnsi="Times New Roman"/>
          <w:b/>
          <w:sz w:val="24"/>
          <w:szCs w:val="24"/>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2.35.  Выплата дапамогі на пахаванне</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54"/>
        <w:gridCol w:w="2082"/>
        <w:gridCol w:w="1843"/>
      </w:tblGrid>
      <w:tr w:rsidR="0096510D" w:rsidRPr="000208A4" w:rsidTr="00CB43A3">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8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5E582E" w:rsidTr="00CB43A3">
        <w:tc>
          <w:tcPr>
            <w:tcW w:w="7372" w:type="dxa"/>
            <w:tcBorders>
              <w:top w:val="single" w:sz="4" w:space="0" w:color="000000"/>
              <w:left w:val="single" w:sz="4" w:space="0" w:color="000000"/>
              <w:bottom w:val="single" w:sz="4" w:space="0" w:color="000000"/>
              <w:right w:val="single" w:sz="4" w:space="0" w:color="000000"/>
            </w:tcBorders>
          </w:tcPr>
          <w:p w:rsidR="00B972F8" w:rsidRPr="00910C27" w:rsidRDefault="00B972F8" w:rsidP="00910C27">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-заява асобы, як</w:t>
            </w:r>
            <w:r>
              <w:rPr>
                <w:rFonts w:ascii="Times New Roman" w:eastAsia="Times New Roman" w:hAnsi="Times New Roman" w:cs="Arial"/>
                <w:sz w:val="24"/>
                <w:szCs w:val="24"/>
                <w:lang w:val="be-BY" w:eastAsia="ru-RU"/>
              </w:rPr>
              <w:t>ая</w:t>
            </w:r>
            <w:r w:rsidRPr="00910C27">
              <w:rPr>
                <w:rFonts w:ascii="Times New Roman" w:eastAsia="Times New Roman" w:hAnsi="Times New Roman" w:cs="Arial"/>
                <w:sz w:val="24"/>
                <w:szCs w:val="24"/>
                <w:lang w:eastAsia="ru-RU"/>
              </w:rPr>
              <w:t xml:space="preserve"> ўзя</w:t>
            </w:r>
            <w:r>
              <w:rPr>
                <w:rFonts w:ascii="Times New Roman" w:eastAsia="Times New Roman" w:hAnsi="Times New Roman" w:cs="Arial"/>
                <w:sz w:val="24"/>
                <w:szCs w:val="24"/>
                <w:lang w:val="be-BY" w:eastAsia="ru-RU"/>
              </w:rPr>
              <w:t>ла</w:t>
            </w:r>
            <w:r w:rsidRPr="00910C27">
              <w:rPr>
                <w:rFonts w:ascii="Times New Roman" w:eastAsia="Times New Roman" w:hAnsi="Times New Roman" w:cs="Arial"/>
                <w:sz w:val="24"/>
                <w:szCs w:val="24"/>
                <w:lang w:eastAsia="ru-RU"/>
              </w:rPr>
              <w:t xml:space="preserve"> на сябе арганізацыю пахавання памерлага (загінулага)</w:t>
            </w:r>
          </w:p>
          <w:p w:rsidR="00B972F8" w:rsidRPr="00910C27" w:rsidRDefault="00B972F8" w:rsidP="00910C27">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 заяўніка</w:t>
            </w:r>
          </w:p>
          <w:p w:rsidR="00B972F8" w:rsidRPr="00910C27" w:rsidRDefault="00B972F8" w:rsidP="00910C27">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-даведка аб смерці – у выпадку, калі смерць зарэгістравана ў Рэспубліцы Беларусь</w:t>
            </w:r>
          </w:p>
          <w:p w:rsidR="00B972F8" w:rsidRPr="00910C27" w:rsidRDefault="00B972F8" w:rsidP="00910C27">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пасведчанне аб смерці-у выпадку, калі смерць зарэгістравана за межамі Рэспублікі Беларусь</w:t>
            </w:r>
          </w:p>
          <w:p w:rsidR="00B972F8" w:rsidRPr="00910C27" w:rsidRDefault="00B972F8" w:rsidP="00910C27">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 пасведчанне аб нараджэнні (пры яго наяўнасці) - </w:t>
            </w:r>
            <w:r>
              <w:rPr>
                <w:rFonts w:ascii="Times New Roman" w:eastAsia="Times New Roman" w:hAnsi="Times New Roman" w:cs="Arial"/>
                <w:sz w:val="24"/>
                <w:szCs w:val="24"/>
                <w:lang w:val="be-BY" w:eastAsia="ru-RU"/>
              </w:rPr>
              <w:t>у</w:t>
            </w:r>
            <w:r w:rsidRPr="00910C27">
              <w:rPr>
                <w:rFonts w:ascii="Times New Roman" w:eastAsia="Times New Roman" w:hAnsi="Times New Roman" w:cs="Arial"/>
                <w:sz w:val="24"/>
                <w:szCs w:val="24"/>
                <w:lang w:eastAsia="ru-RU"/>
              </w:rPr>
              <w:t xml:space="preserve"> выпадку смерці дзіцяці (дзяцей)</w:t>
            </w:r>
          </w:p>
          <w:p w:rsidR="00B972F8" w:rsidRPr="00910C27" w:rsidRDefault="00B972F8" w:rsidP="00910C27">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даведка аб тым, што памерлы ва ўзросце ад 18 да 23 гадоў на дзень смерці з'яўляўся навучэнцам, - у выпадку смерці асобы ва ўзросце ад 18 да 23 гадоў</w:t>
            </w:r>
          </w:p>
          <w:p w:rsidR="00B972F8" w:rsidRPr="00FD5AB9" w:rsidRDefault="00B972F8" w:rsidP="006445A9">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 працоўная кніжка і (або) іншыя дакументы аб стажы працы памерлага (пры іх наяўнасці) – </w:t>
            </w:r>
            <w:r>
              <w:rPr>
                <w:rFonts w:ascii="Times New Roman" w:eastAsia="Times New Roman" w:hAnsi="Times New Roman" w:cs="Arial"/>
                <w:sz w:val="24"/>
                <w:szCs w:val="24"/>
                <w:lang w:val="be-BY" w:eastAsia="ru-RU"/>
              </w:rPr>
              <w:t>у</w:t>
            </w:r>
            <w:r w:rsidRPr="00910C27">
              <w:rPr>
                <w:rFonts w:ascii="Times New Roman" w:eastAsia="Times New Roman" w:hAnsi="Times New Roman" w:cs="Arial"/>
                <w:sz w:val="24"/>
                <w:szCs w:val="24"/>
                <w:lang w:eastAsia="ru-RU"/>
              </w:rPr>
              <w:t xml:space="preserve"> выпадку смерці асобы, на як</w:t>
            </w:r>
            <w:r>
              <w:rPr>
                <w:rFonts w:ascii="Times New Roman" w:eastAsia="Times New Roman" w:hAnsi="Times New Roman" w:cs="Arial"/>
                <w:sz w:val="24"/>
                <w:szCs w:val="24"/>
                <w:lang w:val="be-BY" w:eastAsia="ru-RU"/>
              </w:rPr>
              <w:t>ую</w:t>
            </w:r>
            <w:r w:rsidRPr="00910C27">
              <w:rPr>
                <w:rFonts w:ascii="Times New Roman" w:eastAsia="Times New Roman" w:hAnsi="Times New Roman" w:cs="Arial"/>
                <w:sz w:val="24"/>
                <w:szCs w:val="24"/>
                <w:lang w:eastAsia="ru-RU"/>
              </w:rPr>
              <w:t xml:space="preserve"> па дадзеных індывідуальнага (персаніфік</w:t>
            </w:r>
            <w:r>
              <w:rPr>
                <w:rFonts w:ascii="Times New Roman" w:eastAsia="Times New Roman" w:hAnsi="Times New Roman" w:cs="Arial"/>
                <w:sz w:val="24"/>
                <w:szCs w:val="24"/>
                <w:lang w:val="be-BY" w:eastAsia="ru-RU"/>
              </w:rPr>
              <w:t>аванага</w:t>
            </w:r>
            <w:r w:rsidRPr="00910C27">
              <w:rPr>
                <w:rFonts w:ascii="Times New Roman" w:eastAsia="Times New Roman" w:hAnsi="Times New Roman" w:cs="Arial"/>
                <w:sz w:val="24"/>
                <w:szCs w:val="24"/>
                <w:lang w:eastAsia="ru-RU"/>
              </w:rPr>
              <w:t>) уліку дзяржаўнае сацыяльнае страхаванне распаўсюджвалася менш за 10 гадоў</w:t>
            </w:r>
          </w:p>
        </w:tc>
        <w:tc>
          <w:tcPr>
            <w:tcW w:w="2126" w:type="dxa"/>
            <w:tcBorders>
              <w:top w:val="single" w:sz="4" w:space="0" w:color="000000"/>
              <w:left w:val="single" w:sz="4" w:space="0" w:color="000000"/>
              <w:bottom w:val="single" w:sz="4" w:space="0" w:color="000000"/>
              <w:right w:val="single" w:sz="4" w:space="0" w:color="000000"/>
            </w:tcBorders>
          </w:tcPr>
          <w:p w:rsidR="00B972F8" w:rsidRPr="001161F1"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4" w:type="dxa"/>
            <w:tcBorders>
              <w:top w:val="single" w:sz="4" w:space="0" w:color="000000"/>
              <w:left w:val="single" w:sz="4" w:space="0" w:color="000000"/>
              <w:bottom w:val="single" w:sz="4" w:space="0" w:color="000000"/>
              <w:right w:val="single" w:sz="4" w:space="0" w:color="auto"/>
            </w:tcBorders>
          </w:tcPr>
          <w:p w:rsidR="00B972F8" w:rsidRPr="00D3043B" w:rsidRDefault="00B972F8"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 рабочы дзень са дня падачы заявы, а ў выпадку запыту дакументаў і (або) звестак ад іншых дзяржаўных органаў, іншых арганізацый – 1 месяц</w:t>
            </w:r>
          </w:p>
        </w:tc>
        <w:tc>
          <w:tcPr>
            <w:tcW w:w="2082" w:type="dxa"/>
            <w:tcBorders>
              <w:top w:val="single" w:sz="4" w:space="0" w:color="000000"/>
              <w:left w:val="single" w:sz="4" w:space="0" w:color="auto"/>
              <w:bottom w:val="single" w:sz="4" w:space="0" w:color="000000"/>
              <w:right w:val="single" w:sz="4" w:space="0" w:color="000000"/>
            </w:tcBorders>
          </w:tcPr>
          <w:p w:rsidR="00B972F8" w:rsidRPr="001161F1"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аднаразова</w:t>
            </w:r>
          </w:p>
        </w:tc>
        <w:tc>
          <w:tcPr>
            <w:tcW w:w="1843"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810D14" w:rsidRDefault="00810D14" w:rsidP="00810D14">
      <w:pPr>
        <w:spacing w:after="0" w:line="240" w:lineRule="auto"/>
        <w:jc w:val="both"/>
        <w:rPr>
          <w:rFonts w:ascii="Times New Roman" w:hAnsi="Times New Roman"/>
          <w:b/>
          <w:color w:val="FF0000"/>
          <w:sz w:val="24"/>
          <w:szCs w:val="24"/>
          <w:lang w:val="be-BY"/>
        </w:rPr>
      </w:pPr>
    </w:p>
    <w:p w:rsidR="00810D14" w:rsidRPr="002F115F" w:rsidRDefault="00810D14" w:rsidP="00810D14">
      <w:pPr>
        <w:spacing w:after="0" w:line="240" w:lineRule="auto"/>
        <w:jc w:val="both"/>
        <w:rPr>
          <w:rFonts w:ascii="Times New Roman" w:hAnsi="Times New Roman"/>
          <w:b/>
          <w:sz w:val="24"/>
          <w:szCs w:val="24"/>
          <w:lang w:val="be-BY"/>
        </w:rPr>
      </w:pPr>
      <w:r>
        <w:rPr>
          <w:rFonts w:ascii="Times New Roman" w:hAnsi="Times New Roman"/>
          <w:b/>
          <w:vanish/>
          <w:color w:val="FF0000"/>
          <w:sz w:val="24"/>
          <w:szCs w:val="24"/>
          <w:lang w:val="be-BY"/>
        </w:rPr>
        <w:cr/>
        <w:t>месяцншых арганізацый – 10 дзёня (часткі ў праание здорового образа жизнильсоветая,</w:t>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sidRPr="00FD3670">
        <w:rPr>
          <w:rFonts w:ascii="Times New Roman" w:hAnsi="Times New Roman"/>
          <w:b/>
          <w:color w:val="FF0000"/>
          <w:sz w:val="24"/>
          <w:szCs w:val="24"/>
          <w:lang w:val="be-BY"/>
        </w:rPr>
        <w:t>Адміністрацыйная працэдура:</w:t>
      </w:r>
      <w:r w:rsidRPr="00FD3670">
        <w:rPr>
          <w:rFonts w:ascii="Times New Roman" w:hAnsi="Times New Roman"/>
          <w:b/>
          <w:sz w:val="24"/>
          <w:szCs w:val="24"/>
          <w:lang w:val="be-BY"/>
        </w:rPr>
        <w:t>2.35</w:t>
      </w:r>
      <w:r w:rsidRPr="00FD3670">
        <w:rPr>
          <w:rFonts w:ascii="Times New Roman" w:hAnsi="Times New Roman"/>
          <w:b/>
          <w:sz w:val="24"/>
          <w:szCs w:val="24"/>
          <w:vertAlign w:val="superscript"/>
          <w:lang w:val="be-BY"/>
        </w:rPr>
        <w:t>1</w:t>
      </w:r>
      <w:r w:rsidRPr="00FD3670">
        <w:rPr>
          <w:rFonts w:ascii="Times New Roman" w:hAnsi="Times New Roman"/>
          <w:b/>
          <w:sz w:val="24"/>
          <w:szCs w:val="24"/>
          <w:lang w:val="be-BY"/>
        </w:rPr>
        <w:t xml:space="preserve">. Выплата </w:t>
      </w:r>
      <w:r w:rsidR="002F115F" w:rsidRPr="00FD3670">
        <w:rPr>
          <w:rFonts w:ascii="Times New Roman" w:hAnsi="Times New Roman"/>
          <w:b/>
          <w:sz w:val="24"/>
          <w:szCs w:val="24"/>
          <w:lang w:val="be-BY"/>
        </w:rPr>
        <w:t>аднаразавай дапамог</w:t>
      </w:r>
      <w:r w:rsidR="002F115F" w:rsidRPr="002F115F">
        <w:rPr>
          <w:rFonts w:ascii="Times New Roman" w:hAnsi="Times New Roman"/>
          <w:b/>
          <w:sz w:val="24"/>
          <w:szCs w:val="24"/>
          <w:lang w:val="be-BY"/>
        </w:rPr>
        <w:t>і ў выпадку смерцідзяржаўнага грамадзянскага служачага</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54"/>
        <w:gridCol w:w="2082"/>
        <w:gridCol w:w="1843"/>
      </w:tblGrid>
      <w:tr w:rsidR="00810D14" w:rsidRPr="000208A4" w:rsidTr="00810D14">
        <w:tc>
          <w:tcPr>
            <w:tcW w:w="7372" w:type="dxa"/>
            <w:tcBorders>
              <w:top w:val="single" w:sz="4" w:space="0" w:color="000000"/>
              <w:left w:val="single" w:sz="4" w:space="0" w:color="000000"/>
              <w:bottom w:val="single" w:sz="4" w:space="0" w:color="000000"/>
              <w:right w:val="single" w:sz="4" w:space="0" w:color="000000"/>
            </w:tcBorders>
          </w:tcPr>
          <w:p w:rsidR="00810D14" w:rsidRPr="000208A4" w:rsidRDefault="00810D14" w:rsidP="00810D14">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810D14" w:rsidRPr="000208A4" w:rsidRDefault="00810D14" w:rsidP="00810D14">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54" w:type="dxa"/>
            <w:tcBorders>
              <w:top w:val="single" w:sz="4" w:space="0" w:color="000000"/>
              <w:left w:val="single" w:sz="4" w:space="0" w:color="000000"/>
              <w:bottom w:val="single" w:sz="4" w:space="0" w:color="000000"/>
              <w:right w:val="single" w:sz="4" w:space="0" w:color="auto"/>
            </w:tcBorders>
          </w:tcPr>
          <w:p w:rsidR="00810D14" w:rsidRPr="000208A4" w:rsidRDefault="00810D14" w:rsidP="00810D14">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2082" w:type="dxa"/>
            <w:tcBorders>
              <w:top w:val="single" w:sz="4" w:space="0" w:color="000000"/>
              <w:left w:val="single" w:sz="4" w:space="0" w:color="auto"/>
              <w:bottom w:val="single" w:sz="4" w:space="0" w:color="000000"/>
              <w:right w:val="single" w:sz="4" w:space="0" w:color="000000"/>
            </w:tcBorders>
          </w:tcPr>
          <w:p w:rsidR="00810D14" w:rsidRPr="000208A4" w:rsidRDefault="00810D14" w:rsidP="00810D14">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810D14" w:rsidRPr="000208A4" w:rsidRDefault="00810D14" w:rsidP="00810D14">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810D14" w:rsidRPr="00793EC9" w:rsidTr="00810D14">
        <w:tc>
          <w:tcPr>
            <w:tcW w:w="7372" w:type="dxa"/>
            <w:tcBorders>
              <w:top w:val="single" w:sz="4" w:space="0" w:color="000000"/>
              <w:left w:val="single" w:sz="4" w:space="0" w:color="000000"/>
              <w:bottom w:val="single" w:sz="4" w:space="0" w:color="000000"/>
              <w:right w:val="single" w:sz="4" w:space="0" w:color="000000"/>
            </w:tcBorders>
          </w:tcPr>
          <w:p w:rsidR="00810D14" w:rsidRPr="005B263A" w:rsidRDefault="002F115F" w:rsidP="00417E87">
            <w:pPr>
              <w:pStyle w:val="a4"/>
              <w:jc w:val="both"/>
              <w:rPr>
                <w:rFonts w:ascii="Times New Roman" w:hAnsi="Times New Roman"/>
                <w:sz w:val="24"/>
                <w:szCs w:val="24"/>
              </w:rPr>
            </w:pPr>
            <w:r w:rsidRPr="005B263A">
              <w:rPr>
                <w:rFonts w:ascii="Times New Roman" w:hAnsi="Times New Roman"/>
                <w:sz w:val="24"/>
                <w:szCs w:val="24"/>
                <w:lang w:val="be-BY"/>
              </w:rPr>
              <w:t>-</w:t>
            </w:r>
            <w:r w:rsidRPr="005B263A">
              <w:rPr>
                <w:rFonts w:ascii="Times New Roman" w:hAnsi="Times New Roman"/>
                <w:sz w:val="24"/>
                <w:szCs w:val="24"/>
              </w:rPr>
              <w:t>заява</w:t>
            </w:r>
            <w:r w:rsidRPr="005B263A">
              <w:rPr>
                <w:rFonts w:ascii="Times New Roman" w:hAnsi="Times New Roman"/>
                <w:sz w:val="24"/>
                <w:szCs w:val="24"/>
              </w:rPr>
              <w:br/>
              <w:t>-</w:t>
            </w:r>
            <w:r w:rsidR="00810D14" w:rsidRPr="005B263A">
              <w:rPr>
                <w:rFonts w:ascii="Times New Roman" w:hAnsi="Times New Roman"/>
                <w:sz w:val="24"/>
                <w:szCs w:val="24"/>
              </w:rPr>
              <w:t xml:space="preserve">пашпарт або іншы дакумент, які ўказвае на асобу </w:t>
            </w:r>
            <w:r w:rsidRPr="005B263A">
              <w:rPr>
                <w:rFonts w:ascii="Times New Roman" w:hAnsi="Times New Roman"/>
                <w:sz w:val="24"/>
                <w:szCs w:val="24"/>
              </w:rPr>
              <w:br/>
              <w:t>-</w:t>
            </w:r>
            <w:r w:rsidR="00810D14" w:rsidRPr="005B263A">
              <w:rPr>
                <w:rFonts w:ascii="Times New Roman" w:hAnsi="Times New Roman"/>
                <w:sz w:val="24"/>
                <w:szCs w:val="24"/>
              </w:rPr>
              <w:t xml:space="preserve">дакументы, якія пацвярджаюць заключэнне шлюбу, роднасныя адносіны </w:t>
            </w:r>
          </w:p>
          <w:p w:rsidR="00810D14" w:rsidRPr="005B263A" w:rsidRDefault="002F115F" w:rsidP="00417E87">
            <w:pPr>
              <w:pStyle w:val="a4"/>
              <w:jc w:val="both"/>
              <w:rPr>
                <w:rFonts w:ascii="Times New Roman" w:hAnsi="Times New Roman"/>
                <w:sz w:val="24"/>
                <w:szCs w:val="24"/>
                <w:lang w:val="be-BY"/>
              </w:rPr>
            </w:pPr>
            <w:r w:rsidRPr="005B263A">
              <w:rPr>
                <w:rFonts w:ascii="Times New Roman" w:hAnsi="Times New Roman"/>
                <w:sz w:val="24"/>
                <w:szCs w:val="24"/>
              </w:rPr>
              <w:t>-</w:t>
            </w:r>
            <w:r w:rsidR="00417E87" w:rsidRPr="005B263A">
              <w:rPr>
                <w:rFonts w:ascii="Times New Roman" w:hAnsi="Times New Roman"/>
                <w:sz w:val="24"/>
                <w:szCs w:val="24"/>
              </w:rPr>
              <w:t xml:space="preserve">пасведчанне </w:t>
            </w:r>
            <w:r w:rsidR="00810D14" w:rsidRPr="005B263A">
              <w:rPr>
                <w:rFonts w:ascii="Times New Roman" w:hAnsi="Times New Roman"/>
                <w:sz w:val="24"/>
                <w:szCs w:val="24"/>
              </w:rPr>
              <w:t xml:space="preserve">аб смерці </w:t>
            </w:r>
            <w:r w:rsidRPr="005B263A">
              <w:rPr>
                <w:rFonts w:ascii="Times New Roman" w:hAnsi="Times New Roman"/>
                <w:sz w:val="24"/>
                <w:szCs w:val="24"/>
              </w:rPr>
              <w:br/>
              <w:t>-</w:t>
            </w:r>
            <w:r w:rsidR="00810D14" w:rsidRPr="005B263A">
              <w:rPr>
                <w:rFonts w:ascii="Times New Roman" w:hAnsi="Times New Roman"/>
                <w:sz w:val="24"/>
                <w:szCs w:val="24"/>
              </w:rPr>
              <w:t>копія працоўнай кніжкі або іншыя дакументы, якія пацвярджаюць апошняе месца дзяржаўнай грамадзянскай службы памерлага</w:t>
            </w:r>
          </w:p>
        </w:tc>
        <w:tc>
          <w:tcPr>
            <w:tcW w:w="2126" w:type="dxa"/>
            <w:tcBorders>
              <w:top w:val="single" w:sz="4" w:space="0" w:color="000000"/>
              <w:left w:val="single" w:sz="4" w:space="0" w:color="000000"/>
              <w:bottom w:val="single" w:sz="4" w:space="0" w:color="000000"/>
              <w:right w:val="single" w:sz="4" w:space="0" w:color="000000"/>
            </w:tcBorders>
          </w:tcPr>
          <w:p w:rsidR="00810D14" w:rsidRPr="005B263A" w:rsidRDefault="00810D14" w:rsidP="00417E87">
            <w:pPr>
              <w:pStyle w:val="table10"/>
              <w:spacing w:before="120"/>
              <w:jc w:val="both"/>
              <w:rPr>
                <w:rFonts w:ascii="Times New Roman" w:hAnsi="Times New Roman"/>
                <w:sz w:val="24"/>
                <w:szCs w:val="24"/>
              </w:rPr>
            </w:pPr>
            <w:r w:rsidRPr="005B263A">
              <w:rPr>
                <w:rFonts w:ascii="Times New Roman" w:hAnsi="Times New Roman"/>
                <w:sz w:val="24"/>
                <w:szCs w:val="24"/>
              </w:rPr>
              <w:t xml:space="preserve">бясплатна </w:t>
            </w:r>
          </w:p>
          <w:p w:rsidR="00810D14" w:rsidRPr="005B263A" w:rsidRDefault="00810D14" w:rsidP="00417E87">
            <w:pPr>
              <w:pStyle w:val="table10"/>
              <w:spacing w:before="120"/>
              <w:jc w:val="both"/>
              <w:rPr>
                <w:rFonts w:ascii="Times New Roman" w:hAnsi="Times New Roman"/>
                <w:sz w:val="24"/>
                <w:szCs w:val="24"/>
              </w:rPr>
            </w:pPr>
          </w:p>
        </w:tc>
        <w:tc>
          <w:tcPr>
            <w:tcW w:w="2454" w:type="dxa"/>
            <w:tcBorders>
              <w:top w:val="single" w:sz="4" w:space="0" w:color="000000"/>
              <w:left w:val="single" w:sz="4" w:space="0" w:color="000000"/>
              <w:bottom w:val="single" w:sz="4" w:space="0" w:color="000000"/>
              <w:right w:val="single" w:sz="4" w:space="0" w:color="auto"/>
            </w:tcBorders>
          </w:tcPr>
          <w:p w:rsidR="00810D14" w:rsidRPr="005B263A" w:rsidRDefault="00810D14" w:rsidP="00417E87">
            <w:pPr>
              <w:pStyle w:val="table10"/>
              <w:spacing w:before="120"/>
              <w:jc w:val="both"/>
              <w:rPr>
                <w:rFonts w:ascii="Times New Roman" w:hAnsi="Times New Roman"/>
                <w:sz w:val="24"/>
                <w:szCs w:val="24"/>
              </w:rPr>
            </w:pPr>
            <w:r w:rsidRPr="005B263A">
              <w:rPr>
                <w:rFonts w:ascii="Times New Roman" w:hAnsi="Times New Roman"/>
                <w:sz w:val="24"/>
                <w:szCs w:val="24"/>
              </w:rPr>
              <w:t>5 прац</w:t>
            </w:r>
            <w:r w:rsidRPr="005B263A">
              <w:rPr>
                <w:rFonts w:ascii="Times New Roman" w:hAnsi="Times New Roman"/>
                <w:sz w:val="24"/>
                <w:szCs w:val="24"/>
                <w:lang w:val="be-BY"/>
              </w:rPr>
              <w:t xml:space="preserve">оўных дзён </w:t>
            </w:r>
          </w:p>
        </w:tc>
        <w:tc>
          <w:tcPr>
            <w:tcW w:w="2082" w:type="dxa"/>
            <w:tcBorders>
              <w:top w:val="single" w:sz="4" w:space="0" w:color="000000"/>
              <w:left w:val="single" w:sz="4" w:space="0" w:color="auto"/>
              <w:bottom w:val="single" w:sz="4" w:space="0" w:color="000000"/>
              <w:right w:val="single" w:sz="4" w:space="0" w:color="000000"/>
            </w:tcBorders>
          </w:tcPr>
          <w:p w:rsidR="00810D14" w:rsidRPr="005B263A" w:rsidRDefault="00810D14" w:rsidP="00417E87">
            <w:pPr>
              <w:pStyle w:val="table10"/>
              <w:spacing w:before="120"/>
              <w:jc w:val="both"/>
              <w:rPr>
                <w:rFonts w:ascii="Times New Roman" w:hAnsi="Times New Roman"/>
                <w:sz w:val="24"/>
                <w:szCs w:val="24"/>
              </w:rPr>
            </w:pPr>
            <w:r w:rsidRPr="005B263A">
              <w:rPr>
                <w:rFonts w:ascii="Times New Roman" w:hAnsi="Times New Roman"/>
                <w:sz w:val="24"/>
                <w:szCs w:val="24"/>
                <w:lang w:val="be-BY"/>
              </w:rPr>
              <w:t>адначасова</w:t>
            </w:r>
          </w:p>
          <w:p w:rsidR="00810D14" w:rsidRPr="005B263A" w:rsidRDefault="00810D14" w:rsidP="00417E87">
            <w:pPr>
              <w:pStyle w:val="table10"/>
              <w:spacing w:before="120"/>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10D14" w:rsidRPr="00793EC9" w:rsidRDefault="00DA0291" w:rsidP="00810D14">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0100B5" w:rsidRPr="005E582E" w:rsidRDefault="000100B5" w:rsidP="00493792">
      <w:pPr>
        <w:spacing w:after="0" w:line="240" w:lineRule="auto"/>
        <w:ind w:left="-709"/>
        <w:jc w:val="both"/>
        <w:rPr>
          <w:rFonts w:ascii="Times New Roman" w:hAnsi="Times New Roman"/>
          <w:color w:val="FF0000"/>
          <w:sz w:val="24"/>
          <w:szCs w:val="24"/>
          <w:lang w:val="be-BY"/>
        </w:rPr>
      </w:pPr>
    </w:p>
    <w:p w:rsidR="00C00CFC" w:rsidRDefault="00910C27" w:rsidP="001161F1">
      <w:pPr>
        <w:spacing w:after="0" w:line="240" w:lineRule="auto"/>
        <w:ind w:left="-709" w:firstLine="709"/>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2.37.  Выдача даведкі аб месцы пахавання сваякоў</w:t>
      </w:r>
    </w:p>
    <w:p w:rsidR="00B52890" w:rsidRPr="00B52890" w:rsidRDefault="00B52890" w:rsidP="001161F1">
      <w:pPr>
        <w:spacing w:after="0" w:line="240" w:lineRule="auto"/>
        <w:ind w:left="-709" w:firstLine="709"/>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54"/>
        <w:gridCol w:w="2082"/>
        <w:gridCol w:w="1843"/>
      </w:tblGrid>
      <w:tr w:rsidR="0096510D" w:rsidRPr="000208A4" w:rsidTr="003C5280">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8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3C5280">
        <w:tc>
          <w:tcPr>
            <w:tcW w:w="7372" w:type="dxa"/>
            <w:tcBorders>
              <w:top w:val="single" w:sz="4" w:space="0" w:color="000000"/>
              <w:left w:val="single" w:sz="4" w:space="0" w:color="000000"/>
              <w:bottom w:val="single" w:sz="4" w:space="0" w:color="000000"/>
              <w:right w:val="single" w:sz="4" w:space="0" w:color="000000"/>
            </w:tcBorders>
          </w:tcPr>
          <w:p w:rsidR="00B972F8" w:rsidRPr="00417E87" w:rsidRDefault="00B972F8" w:rsidP="006445A9">
            <w:pPr>
              <w:spacing w:after="0" w:line="240" w:lineRule="auto"/>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w:t>
            </w:r>
            <w:r>
              <w:rPr>
                <w:rFonts w:ascii="Times New Roman" w:eastAsia="Times New Roman" w:hAnsi="Times New Roman" w:cs="Arial"/>
                <w:sz w:val="24"/>
                <w:szCs w:val="24"/>
                <w:lang w:val="be-BY" w:eastAsia="ru-RU"/>
              </w:rPr>
              <w:t>заява</w:t>
            </w:r>
            <w:r w:rsidRPr="00793EC9">
              <w:rPr>
                <w:rFonts w:ascii="Times New Roman" w:eastAsia="Times New Roman" w:hAnsi="Times New Roman" w:cs="Arial"/>
                <w:sz w:val="24"/>
                <w:szCs w:val="24"/>
                <w:lang w:eastAsia="ru-RU"/>
              </w:rPr>
              <w:br/>
            </w:r>
          </w:p>
        </w:tc>
        <w:tc>
          <w:tcPr>
            <w:tcW w:w="2126" w:type="dxa"/>
            <w:tcBorders>
              <w:top w:val="single" w:sz="4" w:space="0" w:color="000000"/>
              <w:left w:val="single" w:sz="4" w:space="0" w:color="000000"/>
              <w:bottom w:val="single" w:sz="4" w:space="0" w:color="000000"/>
              <w:right w:val="single" w:sz="4" w:space="0" w:color="000000"/>
            </w:tcBorders>
          </w:tcPr>
          <w:p w:rsidR="00B972F8" w:rsidRPr="001161F1"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82"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2E2B26" w:rsidRDefault="002E2B26" w:rsidP="00493792">
      <w:pPr>
        <w:spacing w:after="0" w:line="240" w:lineRule="auto"/>
        <w:ind w:left="-709"/>
        <w:jc w:val="both"/>
        <w:rPr>
          <w:rFonts w:ascii="Times New Roman" w:hAnsi="Times New Roman"/>
          <w:color w:val="FF0000"/>
          <w:sz w:val="24"/>
          <w:szCs w:val="24"/>
        </w:rPr>
      </w:pPr>
    </w:p>
    <w:p w:rsidR="000100B5" w:rsidRDefault="00910C27" w:rsidP="001161F1">
      <w:pPr>
        <w:spacing w:after="0" w:line="240" w:lineRule="auto"/>
        <w:ind w:left="-709" w:firstLine="709"/>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2.37</w:t>
      </w:r>
      <w:r w:rsidRPr="001161F1">
        <w:rPr>
          <w:rFonts w:ascii="Times New Roman" w:hAnsi="Times New Roman"/>
          <w:b/>
          <w:sz w:val="24"/>
          <w:szCs w:val="24"/>
          <w:vertAlign w:val="superscript"/>
        </w:rPr>
        <w:t>1</w:t>
      </w:r>
      <w:r w:rsidRPr="001161F1">
        <w:rPr>
          <w:rFonts w:ascii="Times New Roman" w:hAnsi="Times New Roman"/>
          <w:b/>
          <w:sz w:val="24"/>
          <w:szCs w:val="24"/>
        </w:rPr>
        <w:t>.  Прадастаўленне участкаў для пахавання</w:t>
      </w:r>
    </w:p>
    <w:p w:rsidR="00B52890" w:rsidRPr="00B52890" w:rsidRDefault="00B52890" w:rsidP="001161F1">
      <w:pPr>
        <w:spacing w:after="0" w:line="240" w:lineRule="auto"/>
        <w:ind w:left="-709" w:firstLine="709"/>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8"/>
        <w:gridCol w:w="2290"/>
        <w:gridCol w:w="2434"/>
        <w:gridCol w:w="2063"/>
        <w:gridCol w:w="1842"/>
      </w:tblGrid>
      <w:tr w:rsidR="0096510D" w:rsidRPr="000208A4" w:rsidTr="0096510D">
        <w:tc>
          <w:tcPr>
            <w:tcW w:w="7248"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290"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3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63"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96510D">
        <w:tc>
          <w:tcPr>
            <w:tcW w:w="7248" w:type="dxa"/>
            <w:tcBorders>
              <w:top w:val="single" w:sz="4" w:space="0" w:color="000000"/>
              <w:left w:val="single" w:sz="4" w:space="0" w:color="000000"/>
              <w:bottom w:val="single" w:sz="4" w:space="0" w:color="000000"/>
              <w:right w:val="single" w:sz="4" w:space="0" w:color="000000"/>
            </w:tcBorders>
          </w:tcPr>
          <w:p w:rsidR="00B972F8" w:rsidRPr="00910C27" w:rsidRDefault="00B972F8" w:rsidP="00910C27">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-заява асобы, як</w:t>
            </w:r>
            <w:r>
              <w:rPr>
                <w:rFonts w:ascii="Times New Roman" w:eastAsia="Times New Roman" w:hAnsi="Times New Roman" w:cs="Arial"/>
                <w:sz w:val="24"/>
                <w:szCs w:val="24"/>
                <w:lang w:val="be-BY" w:eastAsia="ru-RU"/>
              </w:rPr>
              <w:t>ая</w:t>
            </w:r>
            <w:r w:rsidRPr="00910C27">
              <w:rPr>
                <w:rFonts w:ascii="Times New Roman" w:eastAsia="Times New Roman" w:hAnsi="Times New Roman" w:cs="Arial"/>
                <w:sz w:val="24"/>
                <w:szCs w:val="24"/>
                <w:lang w:eastAsia="ru-RU"/>
              </w:rPr>
              <w:t xml:space="preserve"> ўзя</w:t>
            </w:r>
            <w:r>
              <w:rPr>
                <w:rFonts w:ascii="Times New Roman" w:eastAsia="Times New Roman" w:hAnsi="Times New Roman" w:cs="Arial"/>
                <w:sz w:val="24"/>
                <w:szCs w:val="24"/>
                <w:lang w:val="be-BY" w:eastAsia="ru-RU"/>
              </w:rPr>
              <w:t>ла</w:t>
            </w:r>
            <w:r w:rsidRPr="00910C27">
              <w:rPr>
                <w:rFonts w:ascii="Times New Roman" w:eastAsia="Times New Roman" w:hAnsi="Times New Roman" w:cs="Arial"/>
                <w:sz w:val="24"/>
                <w:szCs w:val="24"/>
                <w:lang w:eastAsia="ru-RU"/>
              </w:rPr>
              <w:t xml:space="preserve"> на сябе арганізацыю пахавання памерлага (загінулага)</w:t>
            </w:r>
          </w:p>
          <w:p w:rsidR="00B972F8" w:rsidRPr="00793EC9" w:rsidRDefault="00B972F8" w:rsidP="001161F1">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 пасведчанне аб смерці або </w:t>
            </w:r>
            <w:r>
              <w:rPr>
                <w:rFonts w:ascii="Times New Roman" w:eastAsia="Times New Roman" w:hAnsi="Times New Roman" w:cs="Arial"/>
                <w:sz w:val="24"/>
                <w:szCs w:val="24"/>
                <w:lang w:val="be-BY" w:eastAsia="ru-RU"/>
              </w:rPr>
              <w:t>медыцынскае</w:t>
            </w:r>
            <w:r w:rsidRPr="00910C27">
              <w:rPr>
                <w:rFonts w:ascii="Times New Roman" w:eastAsia="Times New Roman" w:hAnsi="Times New Roman" w:cs="Arial"/>
                <w:sz w:val="24"/>
                <w:szCs w:val="24"/>
                <w:lang w:eastAsia="ru-RU"/>
              </w:rPr>
              <w:t xml:space="preserve"> пасведчанне аб смерці (мёртванароджаных)</w:t>
            </w:r>
          </w:p>
        </w:tc>
        <w:tc>
          <w:tcPr>
            <w:tcW w:w="2290" w:type="dxa"/>
            <w:tcBorders>
              <w:top w:val="single" w:sz="4" w:space="0" w:color="000000"/>
              <w:left w:val="single" w:sz="4" w:space="0" w:color="000000"/>
              <w:bottom w:val="single" w:sz="4" w:space="0" w:color="000000"/>
              <w:right w:val="single" w:sz="4" w:space="0" w:color="000000"/>
            </w:tcBorders>
          </w:tcPr>
          <w:p w:rsidR="007A6E94" w:rsidRPr="005B263A" w:rsidRDefault="007A6E94" w:rsidP="007A6E94">
            <w:pPr>
              <w:spacing w:after="0" w:line="240" w:lineRule="auto"/>
              <w:jc w:val="both"/>
              <w:rPr>
                <w:rFonts w:ascii="Times New Roman" w:eastAsia="Times New Roman" w:hAnsi="Times New Roman"/>
                <w:sz w:val="24"/>
                <w:szCs w:val="24"/>
                <w:lang w:val="be-BY" w:eastAsia="ru-RU"/>
              </w:rPr>
            </w:pPr>
            <w:r w:rsidRPr="00E27E67">
              <w:rPr>
                <w:rFonts w:ascii="Times New Roman" w:hAnsi="Times New Roman"/>
                <w:sz w:val="24"/>
                <w:szCs w:val="24"/>
                <w:lang w:val="be-BY"/>
              </w:rPr>
              <w:t>бясплатна ( у суадносінах да ўчасткаў для пахавання, прадугледжаных часткай другой артыкула 35 Закона Рэспублікі Беларусь ад 12 лістапада 2001 г. № 55-3 “Аб пахаванні і пахавальнай праве”)</w:t>
            </w:r>
          </w:p>
          <w:p w:rsidR="00B972F8" w:rsidRPr="001161F1" w:rsidRDefault="00B972F8" w:rsidP="00910C27">
            <w:pPr>
              <w:spacing w:after="0" w:line="240" w:lineRule="auto"/>
              <w:jc w:val="both"/>
              <w:rPr>
                <w:rFonts w:ascii="Times New Roman" w:eastAsia="Times New Roman" w:hAnsi="Times New Roman" w:cs="Arial"/>
                <w:sz w:val="24"/>
                <w:szCs w:val="24"/>
                <w:lang w:val="be-BY" w:eastAsia="ru-RU"/>
              </w:rPr>
            </w:pPr>
          </w:p>
        </w:tc>
        <w:tc>
          <w:tcPr>
            <w:tcW w:w="243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1 дзень з дня падачы заявы</w:t>
            </w:r>
          </w:p>
        </w:tc>
        <w:tc>
          <w:tcPr>
            <w:tcW w:w="2063"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2"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0100B5" w:rsidRDefault="000100B5" w:rsidP="00493792">
      <w:pPr>
        <w:spacing w:after="0" w:line="240" w:lineRule="auto"/>
        <w:ind w:left="-709"/>
        <w:jc w:val="both"/>
        <w:rPr>
          <w:rFonts w:ascii="Times New Roman" w:hAnsi="Times New Roman"/>
          <w:color w:val="FF0000"/>
          <w:sz w:val="24"/>
          <w:szCs w:val="24"/>
        </w:rPr>
      </w:pPr>
    </w:p>
    <w:p w:rsidR="000100B5" w:rsidRDefault="000100B5" w:rsidP="00493792">
      <w:pPr>
        <w:spacing w:after="0" w:line="240" w:lineRule="auto"/>
        <w:jc w:val="both"/>
        <w:rPr>
          <w:rFonts w:ascii="Times New Roman" w:hAnsi="Times New Roman"/>
          <w:color w:val="FF0000"/>
          <w:sz w:val="24"/>
          <w:szCs w:val="24"/>
        </w:rPr>
      </w:pPr>
    </w:p>
    <w:p w:rsidR="00C20698" w:rsidRDefault="00910C27" w:rsidP="00352B7C">
      <w:pPr>
        <w:spacing w:after="0" w:line="240" w:lineRule="auto"/>
        <w:jc w:val="both"/>
        <w:rPr>
          <w:rFonts w:ascii="Times New Roman" w:hAnsi="Times New Roman"/>
          <w:b/>
          <w:sz w:val="24"/>
          <w:szCs w:val="24"/>
          <w:lang w:val="be-BY"/>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2.44. Выдача даведкі аб невыдзяленні пуцёўкі на дзяцей на санаторна-курортнае лячэнне і аздараўленне ў бягучым годзе</w:t>
      </w:r>
    </w:p>
    <w:p w:rsidR="00B52890" w:rsidRPr="00B52890" w:rsidRDefault="00B52890" w:rsidP="00352B7C">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6"/>
        <w:gridCol w:w="2290"/>
        <w:gridCol w:w="2435"/>
        <w:gridCol w:w="2064"/>
        <w:gridCol w:w="1842"/>
      </w:tblGrid>
      <w:tr w:rsidR="0096510D" w:rsidRPr="000208A4" w:rsidTr="00C20698">
        <w:tc>
          <w:tcPr>
            <w:tcW w:w="724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290"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35"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64"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C20698">
        <w:tc>
          <w:tcPr>
            <w:tcW w:w="7246"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290" w:type="dxa"/>
            <w:tcBorders>
              <w:top w:val="single" w:sz="4" w:space="0" w:color="000000"/>
              <w:left w:val="single" w:sz="4" w:space="0" w:color="000000"/>
              <w:bottom w:val="single" w:sz="4" w:space="0" w:color="000000"/>
              <w:right w:val="single" w:sz="4" w:space="0" w:color="000000"/>
            </w:tcBorders>
          </w:tcPr>
          <w:p w:rsidR="00B972F8" w:rsidRPr="00352B7C"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35"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64"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2"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8453FA" w:rsidRDefault="008453FA" w:rsidP="00493792">
      <w:pPr>
        <w:spacing w:after="0" w:line="240" w:lineRule="auto"/>
        <w:jc w:val="both"/>
        <w:rPr>
          <w:rFonts w:ascii="Times New Roman" w:hAnsi="Times New Roman"/>
          <w:color w:val="FF0000"/>
          <w:sz w:val="24"/>
          <w:szCs w:val="24"/>
        </w:rPr>
      </w:pPr>
    </w:p>
    <w:p w:rsidR="00BA7AEF" w:rsidRDefault="00AA178B" w:rsidP="00493792">
      <w:pPr>
        <w:spacing w:after="0" w:line="240" w:lineRule="auto"/>
        <w:jc w:val="both"/>
        <w:rPr>
          <w:rFonts w:ascii="Times New Roman" w:hAnsi="Times New Roman"/>
          <w:b/>
          <w:sz w:val="24"/>
          <w:szCs w:val="24"/>
          <w:lang w:val="be-BY"/>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5.1. Рэгістрацыя нараджэння</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1856"/>
      </w:tblGrid>
      <w:tr w:rsidR="0096510D" w:rsidRPr="000208A4" w:rsidTr="003C5280">
        <w:tc>
          <w:tcPr>
            <w:tcW w:w="7372"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3C5280">
        <w:tc>
          <w:tcPr>
            <w:tcW w:w="7372" w:type="dxa"/>
            <w:tcBorders>
              <w:top w:val="single" w:sz="4" w:space="0" w:color="000000"/>
              <w:left w:val="single" w:sz="4" w:space="0" w:color="000000"/>
              <w:bottom w:val="single" w:sz="4" w:space="0" w:color="000000"/>
              <w:right w:val="single" w:sz="4" w:space="0" w:color="000000"/>
            </w:tcBorders>
          </w:tcPr>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-заява</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AA178B">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ць асоб</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 xml:space="preserve"> бацькоў (аднаго з бацькоў), заяўніка (за выключэннем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і замежных грамадзян і асоб без грамадзянства, якім прадастаўлена дадатковая абарона ў Рэспубліцы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пасведчанне аб рэгістрацыі </w:t>
            </w:r>
            <w:r w:rsidRPr="006445A9">
              <w:rPr>
                <w:rFonts w:ascii="Times New Roman" w:eastAsia="Times New Roman" w:hAnsi="Times New Roman" w:cs="Arial"/>
                <w:sz w:val="24"/>
                <w:szCs w:val="24"/>
                <w:lang w:eastAsia="ru-RU"/>
              </w:rPr>
              <w:t>хадайніцтва</w:t>
            </w:r>
            <w:r w:rsidRPr="00AA178B">
              <w:rPr>
                <w:rFonts w:ascii="Times New Roman" w:eastAsia="Times New Roman" w:hAnsi="Times New Roman" w:cs="Arial"/>
                <w:sz w:val="24"/>
                <w:szCs w:val="24"/>
                <w:lang w:eastAsia="ru-RU"/>
              </w:rPr>
              <w:t xml:space="preserve"> аб прадастаўленні статусу бежанца, дадатковай абароны або прытулку ў Рэспубліцы Беларусь – для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пасведчанне аб прадастаўленні дадатковай абароны ў Рэспубліцы Беларусь – для замежных грамадзян і асоб без грамадзянства, якім прадастаўлена дадатковая абарона ў Рэспубліцы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AA178B">
              <w:rPr>
                <w:rFonts w:ascii="Times New Roman" w:eastAsia="Times New Roman" w:hAnsi="Times New Roman" w:cs="Arial"/>
                <w:sz w:val="24"/>
                <w:szCs w:val="24"/>
                <w:lang w:eastAsia="ru-RU"/>
              </w:rPr>
              <w:t>медыцынская даведка аб нараджэнні альбо копія рашэння суда аб устанаўленні факту нараджэння</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з'яўляецца падставай для запісу звестак пра бацьку дзіцяці ў запісе акта аб нараджэнні (сумесную заяву бацькоў дзіцяці, якія не знаходзяцца ў шлюбе паміж сабой, копія рашэння суда аб устанаўленні бацькоўства), – у выпадку, калі бацькі дзіцяці не знаходзяцца ў шлюбе паміж сабой</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заява маці дзіцяці, як</w:t>
            </w:r>
            <w:r>
              <w:rPr>
                <w:rFonts w:ascii="Times New Roman" w:eastAsia="Times New Roman" w:hAnsi="Times New Roman" w:cs="Arial"/>
                <w:sz w:val="24"/>
                <w:szCs w:val="24"/>
                <w:lang w:val="be-BY" w:eastAsia="ru-RU"/>
              </w:rPr>
              <w:t>ой</w:t>
            </w:r>
            <w:r w:rsidRPr="00AA178B">
              <w:rPr>
                <w:rFonts w:ascii="Times New Roman" w:eastAsia="Times New Roman" w:hAnsi="Times New Roman" w:cs="Arial"/>
                <w:sz w:val="24"/>
                <w:szCs w:val="24"/>
                <w:lang w:eastAsia="ru-RU"/>
              </w:rPr>
              <w:t xml:space="preserve"> пацвярджае</w:t>
            </w:r>
            <w:r>
              <w:rPr>
                <w:rFonts w:ascii="Times New Roman" w:eastAsia="Times New Roman" w:hAnsi="Times New Roman" w:cs="Arial"/>
                <w:sz w:val="24"/>
                <w:szCs w:val="24"/>
                <w:lang w:val="be-BY" w:eastAsia="ru-RU"/>
              </w:rPr>
              <w:t>цца</w:t>
            </w:r>
            <w:r w:rsidRPr="00AA178B">
              <w:rPr>
                <w:rFonts w:ascii="Times New Roman" w:eastAsia="Times New Roman" w:hAnsi="Times New Roman" w:cs="Arial"/>
                <w:sz w:val="24"/>
                <w:szCs w:val="24"/>
                <w:lang w:eastAsia="ru-RU"/>
              </w:rPr>
              <w:t xml:space="preserve">, што яе муж, былы муж не з'яўляецца бацькам дзіцяці, пашпарт ці іншы дакумент, які </w:t>
            </w:r>
            <w:r>
              <w:rPr>
                <w:rFonts w:ascii="Times New Roman" w:eastAsia="Times New Roman" w:hAnsi="Times New Roman" w:cs="Arial"/>
                <w:sz w:val="24"/>
                <w:szCs w:val="24"/>
                <w:lang w:val="be-BY" w:eastAsia="ru-RU"/>
              </w:rPr>
              <w:t>можа за</w:t>
            </w:r>
            <w:r w:rsidRPr="00AA178B">
              <w:rPr>
                <w:rFonts w:ascii="Times New Roman" w:eastAsia="Times New Roman" w:hAnsi="Times New Roman" w:cs="Arial"/>
                <w:sz w:val="24"/>
                <w:szCs w:val="24"/>
                <w:lang w:eastAsia="ru-RU"/>
              </w:rPr>
              <w:t>сведчыць асобу фактычнага бацькі дзіцяці, заяву мужа, былога мужа маці дзіцяці, як</w:t>
            </w:r>
            <w:r>
              <w:rPr>
                <w:rFonts w:ascii="Times New Roman" w:eastAsia="Times New Roman" w:hAnsi="Times New Roman" w:cs="Arial"/>
                <w:sz w:val="24"/>
                <w:szCs w:val="24"/>
                <w:lang w:val="be-BY" w:eastAsia="ru-RU"/>
              </w:rPr>
              <w:t>ой</w:t>
            </w:r>
            <w:r w:rsidRPr="00AA178B">
              <w:rPr>
                <w:rFonts w:ascii="Times New Roman" w:eastAsia="Times New Roman" w:hAnsi="Times New Roman" w:cs="Arial"/>
                <w:sz w:val="24"/>
                <w:szCs w:val="24"/>
                <w:lang w:eastAsia="ru-RU"/>
              </w:rPr>
              <w:t xml:space="preserve"> пацвярджае</w:t>
            </w:r>
            <w:r>
              <w:rPr>
                <w:rFonts w:ascii="Times New Roman" w:eastAsia="Times New Roman" w:hAnsi="Times New Roman" w:cs="Arial"/>
                <w:sz w:val="24"/>
                <w:szCs w:val="24"/>
                <w:lang w:val="be-BY" w:eastAsia="ru-RU"/>
              </w:rPr>
              <w:t>цца</w:t>
            </w:r>
            <w:r w:rsidRPr="00AA178B">
              <w:rPr>
                <w:rFonts w:ascii="Times New Roman" w:eastAsia="Times New Roman" w:hAnsi="Times New Roman" w:cs="Arial"/>
                <w:sz w:val="24"/>
                <w:szCs w:val="24"/>
                <w:lang w:eastAsia="ru-RU"/>
              </w:rPr>
              <w:t>, што ён не з'яўляецца бацькам дзіцяці, сумесную заяву маці і фактычнага бацькі дзіцяці аб рэгістрацыі ўстанаўлення бацькоўства - у выпадку рэгістрацыі нараджэння дзіцяці ў маці, якая заяўляе, што яе муж, былы муж не з'яўляецца бацькам</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пацвярджае заключэнне шлюбу паміж бацькамі дз</w:t>
            </w:r>
            <w:r>
              <w:rPr>
                <w:rFonts w:ascii="Times New Roman" w:eastAsia="Times New Roman" w:hAnsi="Times New Roman" w:cs="Arial"/>
                <w:sz w:val="24"/>
                <w:szCs w:val="24"/>
                <w:lang w:eastAsia="ru-RU"/>
              </w:rPr>
              <w:t xml:space="preserve">іцяці – </w:t>
            </w:r>
            <w:r w:rsidRPr="00AA178B">
              <w:rPr>
                <w:rFonts w:ascii="Times New Roman" w:eastAsia="Times New Roman" w:hAnsi="Times New Roman" w:cs="Arial"/>
                <w:sz w:val="24"/>
                <w:szCs w:val="24"/>
                <w:lang w:eastAsia="ru-RU"/>
              </w:rPr>
              <w:t>у выпадку, калі шлюб заключаны за межамі Рэспублікі Беларусь</w:t>
            </w:r>
          </w:p>
          <w:p w:rsidR="00B972F8" w:rsidRPr="00FD5AB9"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пацвярджае спыненне шлюбу або прызнанне яго несапраўдным паміж бацькамі дзіцяці (за выключэннем дакументаў, выдадзеных органам загса Рэспублікі Беларусь), – у выпадку, калі з дня спынення шлюбу або прызнання яго несапраўдным да нараджэння дзіцяці прайшло не больш за 10 месяцаў</w:t>
            </w:r>
          </w:p>
        </w:tc>
        <w:tc>
          <w:tcPr>
            <w:tcW w:w="2126" w:type="dxa"/>
            <w:tcBorders>
              <w:top w:val="single" w:sz="4" w:space="0" w:color="000000"/>
              <w:left w:val="single" w:sz="4" w:space="0" w:color="000000"/>
              <w:bottom w:val="single" w:sz="4" w:space="0" w:color="000000"/>
              <w:right w:val="single" w:sz="4" w:space="0" w:color="000000"/>
            </w:tcBorders>
          </w:tcPr>
          <w:p w:rsidR="00B972F8" w:rsidRPr="00352B7C"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B972F8" w:rsidRDefault="00B972F8" w:rsidP="00091ED3">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 xml:space="preserve">2 дні з дня падачы заявы, </w:t>
            </w:r>
          </w:p>
          <w:p w:rsidR="00B972F8" w:rsidRPr="00D3043B" w:rsidRDefault="00B972F8" w:rsidP="00091ED3">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пры ўрачыстай рэгістрацыі нараджэння – 3 дн</w:t>
            </w:r>
            <w:r>
              <w:rPr>
                <w:rFonts w:ascii="Times New Roman" w:eastAsia="Times New Roman" w:hAnsi="Times New Roman" w:cs="Arial"/>
                <w:sz w:val="24"/>
                <w:szCs w:val="24"/>
                <w:lang w:val="be-BY" w:eastAsia="ru-RU"/>
              </w:rPr>
              <w:t>і</w:t>
            </w:r>
            <w:r w:rsidRPr="00D3043B">
              <w:rPr>
                <w:rFonts w:ascii="Times New Roman" w:eastAsia="Times New Roman" w:hAnsi="Times New Roman" w:cs="Arial"/>
                <w:sz w:val="24"/>
                <w:szCs w:val="24"/>
                <w:lang w:val="be-BY" w:eastAsia="ru-RU"/>
              </w:rPr>
              <w:t>, пры адначасовай рэгістрацыі нараджэння, устанаўленні бацькоўства і заключэнні шлюбу – у дзень рэгістрацыі заключэння шлюбу, а ў выпадку запыту звестак і (або) дакументаў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7D7D3D" w:rsidRDefault="007D7D3D" w:rsidP="00493792">
      <w:pPr>
        <w:spacing w:after="0" w:line="240" w:lineRule="auto"/>
        <w:jc w:val="both"/>
        <w:rPr>
          <w:rFonts w:ascii="Times New Roman" w:hAnsi="Times New Roman"/>
          <w:color w:val="FF0000"/>
          <w:sz w:val="24"/>
          <w:szCs w:val="24"/>
        </w:rPr>
      </w:pPr>
    </w:p>
    <w:p w:rsidR="00B86B21" w:rsidRDefault="00AA178B" w:rsidP="00493792">
      <w:pPr>
        <w:spacing w:after="0" w:line="240" w:lineRule="auto"/>
        <w:jc w:val="both"/>
        <w:rPr>
          <w:rFonts w:ascii="Times New Roman" w:hAnsi="Times New Roman"/>
          <w:b/>
          <w:sz w:val="24"/>
          <w:szCs w:val="24"/>
          <w:lang w:val="be-BY"/>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5.2. Рэгістрацыя заключэння шлюбу</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10"/>
        <w:gridCol w:w="2126"/>
        <w:gridCol w:w="1856"/>
      </w:tblGrid>
      <w:tr w:rsidR="0096510D" w:rsidRPr="000208A4" w:rsidTr="003C5280">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126"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3C5280">
        <w:tc>
          <w:tcPr>
            <w:tcW w:w="7513" w:type="dxa"/>
            <w:tcBorders>
              <w:top w:val="single" w:sz="4" w:space="0" w:color="000000"/>
              <w:left w:val="single" w:sz="4" w:space="0" w:color="000000"/>
              <w:bottom w:val="single" w:sz="4" w:space="0" w:color="000000"/>
              <w:right w:val="single" w:sz="4" w:space="0" w:color="000000"/>
            </w:tcBorders>
          </w:tcPr>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сумесную заяву асоб, якія ўступаюць у шлюб</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AA178B">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Pr>
                <w:rFonts w:ascii="Times New Roman" w:eastAsia="Times New Roman" w:hAnsi="Times New Roman" w:cs="Arial"/>
                <w:sz w:val="24"/>
                <w:szCs w:val="24"/>
                <w:lang w:eastAsia="ru-RU"/>
              </w:rPr>
              <w:t xml:space="preserve">ць </w:t>
            </w:r>
            <w:r w:rsidRPr="00AA178B">
              <w:rPr>
                <w:rFonts w:ascii="Times New Roman" w:eastAsia="Times New Roman" w:hAnsi="Times New Roman" w:cs="Arial"/>
                <w:sz w:val="24"/>
                <w:szCs w:val="24"/>
                <w:lang w:eastAsia="ru-RU"/>
              </w:rPr>
              <w:t>асоб, якія ўступаюць у шлюб</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val="be-BY" w:eastAsia="ru-RU"/>
              </w:rPr>
              <w:t>з</w:t>
            </w:r>
            <w:r w:rsidRPr="00AA178B">
              <w:rPr>
                <w:rFonts w:ascii="Times New Roman" w:eastAsia="Times New Roman" w:hAnsi="Times New Roman" w:cs="Arial"/>
                <w:sz w:val="24"/>
                <w:szCs w:val="24"/>
                <w:lang w:eastAsia="ru-RU"/>
              </w:rPr>
              <w:t>аява аб зніжэнні шлюбнага ўзросту, рашэнне органаў апекі і папячыцельства альбо копія рашэння суда аб аб'яўленні непаўналетняга цалкам дзеяздольным (эмансіпацыя), медыцынская даведка аб стане здароўя (якая пацвярджае цяжарнасць)</w:t>
            </w:r>
            <w:r>
              <w:rPr>
                <w:rFonts w:ascii="Times New Roman" w:eastAsia="Times New Roman" w:hAnsi="Times New Roman" w:cs="Arial"/>
                <w:sz w:val="24"/>
                <w:szCs w:val="24"/>
                <w:lang w:eastAsia="ru-RU"/>
              </w:rPr>
              <w:t xml:space="preserve"> асобы, якая ўступае ў шлюб – </w:t>
            </w:r>
            <w:r w:rsidRPr="00AA178B">
              <w:rPr>
                <w:rFonts w:ascii="Times New Roman" w:eastAsia="Times New Roman" w:hAnsi="Times New Roman" w:cs="Arial"/>
                <w:sz w:val="24"/>
                <w:szCs w:val="24"/>
                <w:lang w:eastAsia="ru-RU"/>
              </w:rPr>
              <w:t>для асобы, якая не дасягнула 18-гадовага ўзросту</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AA178B">
              <w:rPr>
                <w:rFonts w:ascii="Times New Roman" w:eastAsia="Times New Roman" w:hAnsi="Times New Roman" w:cs="Arial"/>
                <w:sz w:val="24"/>
                <w:szCs w:val="24"/>
                <w:lang w:eastAsia="ru-RU"/>
              </w:rPr>
              <w:t>заява асоб, якія ўступаюць у шлюб, аб скарачэнні тэрміну заключэння шлюбу з указаннем асаблівых абставін, па якіх неабходна скарачэнне тэрміну заключэння шлюбу, і дакументы, якія з'яўляюцца падставай для скарачэння дадзенага тэрміну, - у выпадку скарачэння тэрміну заключэння шлюбу</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AA178B">
              <w:rPr>
                <w:rFonts w:ascii="Times New Roman" w:eastAsia="Times New Roman" w:hAnsi="Times New Roman" w:cs="Arial"/>
                <w:sz w:val="24"/>
                <w:szCs w:val="24"/>
                <w:lang w:eastAsia="ru-RU"/>
              </w:rPr>
              <w:t xml:space="preserve">заява асоб, якія ўступаюць у шлюб, з указаннем </w:t>
            </w:r>
            <w:r>
              <w:rPr>
                <w:rFonts w:ascii="Times New Roman" w:eastAsia="Times New Roman" w:hAnsi="Times New Roman" w:cs="Arial"/>
                <w:sz w:val="24"/>
                <w:szCs w:val="24"/>
                <w:lang w:val="be-BY" w:eastAsia="ru-RU"/>
              </w:rPr>
              <w:t>уважлівых</w:t>
            </w:r>
            <w:r w:rsidRPr="00AA178B">
              <w:rPr>
                <w:rFonts w:ascii="Times New Roman" w:eastAsia="Times New Roman" w:hAnsi="Times New Roman" w:cs="Arial"/>
                <w:sz w:val="24"/>
                <w:szCs w:val="24"/>
                <w:lang w:eastAsia="ru-RU"/>
              </w:rPr>
              <w:t xml:space="preserve"> прычын, па якіх яны не могуць прыбыць у орган загса для рэгістрацыі заключэння шлюбу, - у выпадку рэгістрацыі заключэння шлюбу па-за памяшканнем органа загса</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копія рашэння суда аб устанаўленні факту стану ў фактычных шлюбных адносінах, якія ўзніклі да 8 ліпеня 1944 г., - у выпадку рэгістрацыі заключэння шлюбу на падставе такога рашэння суда</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пацвярджае ўнясенне платы</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акрамя названых дакументаў асобамі, якія ўступаюць у шлюб, прадстаўляюцца:</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грамадзянамі Рэспублікі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від на жыхарства, выдадзены кампетэнтным органам дзяржавы пастаяннага пражывання – - у выпадку, калі грамадзянін Рэспублікі Беларусь пастаянна пражывае за межамі Рэспублікі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аб адсутнасці зарэгістраванага шлюбу з іншай асобай, выдадзены кампетэнтным органам дзяржавы пастаяннаг</w:t>
            </w:r>
            <w:r>
              <w:rPr>
                <w:rFonts w:ascii="Times New Roman" w:eastAsia="Times New Roman" w:hAnsi="Times New Roman" w:cs="Arial"/>
                <w:sz w:val="24"/>
                <w:szCs w:val="24"/>
                <w:lang w:eastAsia="ru-RU"/>
              </w:rPr>
              <w:t xml:space="preserve">а пражывання – </w:t>
            </w:r>
            <w:r w:rsidRPr="00AA178B">
              <w:rPr>
                <w:rFonts w:ascii="Times New Roman" w:eastAsia="Times New Roman" w:hAnsi="Times New Roman" w:cs="Arial"/>
                <w:sz w:val="24"/>
                <w:szCs w:val="24"/>
                <w:lang w:eastAsia="ru-RU"/>
              </w:rPr>
              <w:t xml:space="preserve">у выпадку, калі грамадзянін Рэспублікі Беларусь пастаянна пражывае </w:t>
            </w:r>
            <w:r>
              <w:rPr>
                <w:rFonts w:ascii="Times New Roman" w:eastAsia="Times New Roman" w:hAnsi="Times New Roman" w:cs="Arial"/>
                <w:sz w:val="24"/>
                <w:szCs w:val="24"/>
                <w:lang w:val="be-BY" w:eastAsia="ru-RU"/>
              </w:rPr>
              <w:t>па-</w:t>
            </w:r>
            <w:r w:rsidRPr="00AA178B">
              <w:rPr>
                <w:rFonts w:ascii="Times New Roman" w:eastAsia="Times New Roman" w:hAnsi="Times New Roman" w:cs="Arial"/>
                <w:sz w:val="24"/>
                <w:szCs w:val="24"/>
                <w:lang w:eastAsia="ru-RU"/>
              </w:rPr>
              <w:t>за межамі Рэспублікі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дакументы, якія пацвярджаюць спыненне папярэдняга шлюбу (за выключэннем дакументаў, выдадзеных органам</w:t>
            </w:r>
            <w:r>
              <w:rPr>
                <w:rFonts w:ascii="Times New Roman" w:eastAsia="Times New Roman" w:hAnsi="Times New Roman" w:cs="Arial"/>
                <w:sz w:val="24"/>
                <w:szCs w:val="24"/>
                <w:lang w:eastAsia="ru-RU"/>
              </w:rPr>
              <w:t xml:space="preserve"> загса Рэспублікі Беларусь) – </w:t>
            </w:r>
            <w:r w:rsidRPr="00AA178B">
              <w:rPr>
                <w:rFonts w:ascii="Times New Roman" w:eastAsia="Times New Roman" w:hAnsi="Times New Roman" w:cs="Arial"/>
                <w:sz w:val="24"/>
                <w:szCs w:val="24"/>
                <w:lang w:eastAsia="ru-RU"/>
              </w:rPr>
              <w:t>у выпадку спынення шлюбу</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замежнымі грамадзянамі і асобамі без грамадзянства (за выключэннем замежных грамадзян і асоб без грамадзянства, якім прадастаўлены статус бежанца, дадатковая абарона або прыстанішча ў Рэспубліцы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дакумент аб адсутнасці зарэгістраванага шлюбу з іншай асобай, выдадзены кампетэнтным органам дзяржавы пастаяннага пражывання замежнага грамадзяніна, асобы без грамадзянства (тэрмін дзеяння гэтага дакумента – 6 месяцаў) </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аб адсутнасці зарэгістраванага шлюбу з іншай асобай, выдадзены кампетэнтным органам дзяржавы грамадзянскай прыналежна</w:t>
            </w:r>
            <w:r>
              <w:rPr>
                <w:rFonts w:ascii="Times New Roman" w:eastAsia="Times New Roman" w:hAnsi="Times New Roman" w:cs="Arial"/>
                <w:sz w:val="24"/>
                <w:szCs w:val="24"/>
                <w:lang w:eastAsia="ru-RU"/>
              </w:rPr>
              <w:t>сці замежнага грамадзяніна – у</w:t>
            </w:r>
            <w:r w:rsidRPr="00AA178B">
              <w:rPr>
                <w:rFonts w:ascii="Times New Roman" w:eastAsia="Times New Roman" w:hAnsi="Times New Roman" w:cs="Arial"/>
                <w:sz w:val="24"/>
                <w:szCs w:val="24"/>
                <w:lang w:eastAsia="ru-RU"/>
              </w:rPr>
              <w:t xml:space="preserve"> выпадку, калі замежны грамадзянін не пражывае на тэрыторыі дзяржавы грамадзянскай прыналежнасці (тэрмін дзеяння гэтага дакумента – 6 месяцаў)</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пацвярджае спыненне папярэдняга шлюбу, выдадзены кампетэнтным органам дзяржавы, на тэрыторыі якога спынены шлюб, - у выпадку спынення шлюбу</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замежнымі грамадзянамі і асобамі без грамадзянства, якім прадастаўлены статус бежанца, дадатковая абарона або прыстанішча ў Рэспубліцы Беларусь:</w:t>
            </w:r>
          </w:p>
          <w:p w:rsidR="00B972F8" w:rsidRPr="00FD5AB9" w:rsidRDefault="00B972F8" w:rsidP="002B7095">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AA178B">
              <w:rPr>
                <w:rFonts w:ascii="Times New Roman" w:eastAsia="Times New Roman" w:hAnsi="Times New Roman" w:cs="Arial"/>
                <w:sz w:val="24"/>
                <w:szCs w:val="24"/>
                <w:lang w:eastAsia="ru-RU"/>
              </w:rPr>
              <w:t>дакумент, які пацвярджае спыненне папярэдняга шлюбу, выдадзены кампетэнтным органам дзяржавы, на тэрыторыі яко</w:t>
            </w:r>
            <w:r>
              <w:rPr>
                <w:rFonts w:ascii="Times New Roman" w:eastAsia="Times New Roman" w:hAnsi="Times New Roman" w:cs="Arial"/>
                <w:sz w:val="24"/>
                <w:szCs w:val="24"/>
                <w:lang w:val="be-BY" w:eastAsia="ru-RU"/>
              </w:rPr>
              <w:t>й</w:t>
            </w:r>
            <w:r w:rsidRPr="00AA178B">
              <w:rPr>
                <w:rFonts w:ascii="Times New Roman" w:eastAsia="Times New Roman" w:hAnsi="Times New Roman" w:cs="Arial"/>
                <w:sz w:val="24"/>
                <w:szCs w:val="24"/>
                <w:lang w:eastAsia="ru-RU"/>
              </w:rPr>
              <w:t xml:space="preserve"> спынены шлюб (за выключэннем дакументаў, выдадзеных органам загса Рэспублікі Беларусь), - у выпадку спынення шлюбу</w:t>
            </w:r>
          </w:p>
        </w:tc>
        <w:tc>
          <w:tcPr>
            <w:tcW w:w="1985" w:type="dxa"/>
            <w:tcBorders>
              <w:top w:val="single" w:sz="4" w:space="0" w:color="000000"/>
              <w:left w:val="single" w:sz="4" w:space="0" w:color="000000"/>
              <w:bottom w:val="single" w:sz="4" w:space="0" w:color="000000"/>
              <w:right w:val="single" w:sz="4" w:space="0" w:color="000000"/>
            </w:tcBorders>
          </w:tcPr>
          <w:p w:rsidR="00B972F8" w:rsidRPr="00FD5AB9" w:rsidRDefault="00B972F8" w:rsidP="00493792">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 базавая велічыня за рэгістрацыю заключэння шлюбу, уключаючы выдачу пасведчання</w:t>
            </w:r>
          </w:p>
        </w:tc>
        <w:tc>
          <w:tcPr>
            <w:tcW w:w="2410" w:type="dxa"/>
            <w:tcBorders>
              <w:top w:val="single" w:sz="4" w:space="0" w:color="000000"/>
              <w:left w:val="single" w:sz="4" w:space="0" w:color="000000"/>
              <w:bottom w:val="single" w:sz="4" w:space="0" w:color="000000"/>
              <w:right w:val="single" w:sz="4" w:space="0" w:color="auto"/>
            </w:tcBorders>
          </w:tcPr>
          <w:p w:rsidR="00B972F8" w:rsidRPr="00FD5AB9" w:rsidRDefault="00B972F8" w:rsidP="00493792">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3 месяцы з дня падачы заявы</w:t>
            </w:r>
          </w:p>
        </w:tc>
        <w:tc>
          <w:tcPr>
            <w:tcW w:w="2126"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53095F" w:rsidRDefault="0053095F" w:rsidP="00493792">
      <w:pPr>
        <w:spacing w:after="0" w:line="240" w:lineRule="auto"/>
        <w:jc w:val="both"/>
        <w:rPr>
          <w:rFonts w:ascii="Times New Roman" w:hAnsi="Times New Roman"/>
          <w:color w:val="FF0000"/>
          <w:sz w:val="24"/>
          <w:szCs w:val="24"/>
        </w:rPr>
      </w:pPr>
    </w:p>
    <w:p w:rsidR="008453FA" w:rsidRPr="00352B7C" w:rsidRDefault="00AA178B" w:rsidP="00493792">
      <w:pPr>
        <w:spacing w:after="0" w:line="240" w:lineRule="auto"/>
        <w:jc w:val="both"/>
        <w:rPr>
          <w:rFonts w:ascii="Times New Roman" w:hAnsi="Times New Roman"/>
          <w:b/>
          <w:sz w:val="24"/>
          <w:szCs w:val="24"/>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5.3. Рэгістрацыя ўстанаўлення бацькоўства</w:t>
      </w:r>
    </w:p>
    <w:p w:rsidR="00B86B21" w:rsidRPr="00352B7C" w:rsidRDefault="00B86B21"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10"/>
        <w:gridCol w:w="2126"/>
        <w:gridCol w:w="1856"/>
      </w:tblGrid>
      <w:tr w:rsidR="0096510D" w:rsidRPr="000208A4" w:rsidTr="003C5280">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126"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3C5280">
        <w:tc>
          <w:tcPr>
            <w:tcW w:w="7513" w:type="dxa"/>
            <w:tcBorders>
              <w:top w:val="single" w:sz="4" w:space="0" w:color="000000"/>
              <w:left w:val="single" w:sz="4" w:space="0" w:color="000000"/>
              <w:bottom w:val="single" w:sz="4" w:space="0" w:color="000000"/>
              <w:right w:val="single" w:sz="4" w:space="0" w:color="000000"/>
            </w:tcBorders>
          </w:tcPr>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сумесная заява бацькоў аб </w:t>
            </w:r>
            <w:r>
              <w:rPr>
                <w:rFonts w:ascii="Times New Roman" w:eastAsia="Times New Roman" w:hAnsi="Times New Roman" w:cs="Arial"/>
                <w:sz w:val="24"/>
                <w:szCs w:val="24"/>
                <w:lang w:eastAsia="ru-RU"/>
              </w:rPr>
              <w:t xml:space="preserve">устанаўленні бацькоўства альбо </w:t>
            </w:r>
            <w:r>
              <w:rPr>
                <w:rFonts w:ascii="Times New Roman" w:eastAsia="Times New Roman" w:hAnsi="Times New Roman" w:cs="Arial"/>
                <w:sz w:val="24"/>
                <w:szCs w:val="24"/>
                <w:lang w:val="be-BY" w:eastAsia="ru-RU"/>
              </w:rPr>
              <w:t>з</w:t>
            </w:r>
            <w:r w:rsidRPr="00AA178B">
              <w:rPr>
                <w:rFonts w:ascii="Times New Roman" w:eastAsia="Times New Roman" w:hAnsi="Times New Roman" w:cs="Arial"/>
                <w:sz w:val="24"/>
                <w:szCs w:val="24"/>
                <w:lang w:eastAsia="ru-RU"/>
              </w:rPr>
              <w:t>аява аб рэгістрацыі ўстанаўлення бацькоўства на падставе рашэння суда аб устанаўленні бацькоўства</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AA178B">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ць асобу заяўнікаў (заяўніка)</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пасведчанне аб нараджэнні дзіцяці - у выпадку, калі рэгістрацыя нараджэння дзіцяці была праведзена раней</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-пісьмовую згоду паўналетня</w:t>
            </w:r>
            <w:r>
              <w:rPr>
                <w:rFonts w:ascii="Times New Roman" w:eastAsia="Times New Roman" w:hAnsi="Times New Roman" w:cs="Arial"/>
                <w:sz w:val="24"/>
                <w:szCs w:val="24"/>
                <w:lang w:val="be-BY" w:eastAsia="ru-RU"/>
              </w:rPr>
              <w:t>й</w:t>
            </w:r>
            <w:r w:rsidRPr="00AA178B">
              <w:rPr>
                <w:rFonts w:ascii="Times New Roman" w:eastAsia="Times New Roman" w:hAnsi="Times New Roman" w:cs="Arial"/>
                <w:sz w:val="24"/>
                <w:szCs w:val="24"/>
                <w:lang w:eastAsia="ru-RU"/>
              </w:rPr>
              <w:t xml:space="preserve"> асобы, у дачыненні да яко</w:t>
            </w:r>
            <w:r>
              <w:rPr>
                <w:rFonts w:ascii="Times New Roman" w:eastAsia="Times New Roman" w:hAnsi="Times New Roman" w:cs="Arial"/>
                <w:sz w:val="24"/>
                <w:szCs w:val="24"/>
                <w:lang w:val="be-BY" w:eastAsia="ru-RU"/>
              </w:rPr>
              <w:t>й</w:t>
            </w:r>
            <w:r w:rsidRPr="00AA178B">
              <w:rPr>
                <w:rFonts w:ascii="Times New Roman" w:eastAsia="Times New Roman" w:hAnsi="Times New Roman" w:cs="Arial"/>
                <w:sz w:val="24"/>
                <w:szCs w:val="24"/>
                <w:lang w:eastAsia="ru-RU"/>
              </w:rPr>
              <w:t xml:space="preserve"> вырабляецца рэгістрацыя ўстанаўлення бацькоўства, – у выпадку рэгістрацыі ўстанаўлення бацькоўства ў адносінах да асобы, як</w:t>
            </w:r>
            <w:r>
              <w:rPr>
                <w:rFonts w:ascii="Times New Roman" w:eastAsia="Times New Roman" w:hAnsi="Times New Roman" w:cs="Arial"/>
                <w:sz w:val="24"/>
                <w:szCs w:val="24"/>
                <w:lang w:val="be-BY" w:eastAsia="ru-RU"/>
              </w:rPr>
              <w:t>ая</w:t>
            </w:r>
            <w:r w:rsidRPr="00AA178B">
              <w:rPr>
                <w:rFonts w:ascii="Times New Roman" w:eastAsia="Times New Roman" w:hAnsi="Times New Roman" w:cs="Arial"/>
                <w:sz w:val="24"/>
                <w:szCs w:val="24"/>
                <w:lang w:eastAsia="ru-RU"/>
              </w:rPr>
              <w:t xml:space="preserve"> дасягнула паўналецця</w:t>
            </w:r>
          </w:p>
          <w:p w:rsidR="00B972F8" w:rsidRPr="00793EC9"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копія рашэння суда аб устанаўленні бацькоўства - у выпадку рэгістрацыі ўстанаўлення бацькоўства па рашэнні суда</w:t>
            </w:r>
          </w:p>
        </w:tc>
        <w:tc>
          <w:tcPr>
            <w:tcW w:w="1985" w:type="dxa"/>
            <w:tcBorders>
              <w:top w:val="single" w:sz="4" w:space="0" w:color="000000"/>
              <w:left w:val="single" w:sz="4" w:space="0" w:color="000000"/>
              <w:bottom w:val="single" w:sz="4" w:space="0" w:color="000000"/>
              <w:right w:val="single" w:sz="4" w:space="0" w:color="000000"/>
            </w:tcBorders>
          </w:tcPr>
          <w:p w:rsidR="00B972F8" w:rsidRPr="00352B7C"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tcPr>
          <w:p w:rsidR="00B972F8" w:rsidRDefault="00B972F8" w:rsidP="00493792">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2 дні з дня падачы заявы, </w:t>
            </w: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пры адначасовай урачыстай рэгістрацыі нараджэння і рэгістрацыі ўстанаўлення бацькоўства – 3 дні, пры адначасовай рэгістрацыі нараджэння, ўстанаўлення бацькоўства і заключэння шлюбу – у дзень рэгістрацыі заключэння шлюбу, пры падачы сумеснай заявы да нараджэння дзіцяці – у дзень рэгістрацыі нараджэння дзіцяці, а ў выпадку запыту звестак і (або) дакументаў ад іншых дзяржаўных органаў, іншых арганізацый-1 месяц</w:t>
            </w:r>
          </w:p>
        </w:tc>
        <w:tc>
          <w:tcPr>
            <w:tcW w:w="2126"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53095F" w:rsidRDefault="0053095F" w:rsidP="00493792">
      <w:pPr>
        <w:spacing w:after="0" w:line="240" w:lineRule="auto"/>
        <w:jc w:val="both"/>
        <w:rPr>
          <w:rFonts w:ascii="Times New Roman" w:hAnsi="Times New Roman"/>
          <w:color w:val="FF0000"/>
          <w:sz w:val="24"/>
          <w:szCs w:val="24"/>
        </w:rPr>
      </w:pPr>
    </w:p>
    <w:p w:rsidR="00B86B21" w:rsidRDefault="00AA178B" w:rsidP="00493792">
      <w:pPr>
        <w:spacing w:after="0" w:line="240" w:lineRule="auto"/>
        <w:jc w:val="both"/>
        <w:rPr>
          <w:rFonts w:ascii="Times New Roman" w:hAnsi="Times New Roman"/>
          <w:b/>
          <w:sz w:val="24"/>
          <w:szCs w:val="24"/>
          <w:lang w:val="be-BY"/>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5.5. Рэгістрацыя смерці</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2072"/>
        <w:gridCol w:w="1856"/>
      </w:tblGrid>
      <w:tr w:rsidR="0096510D" w:rsidRPr="000208A4" w:rsidTr="003C5280">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3C5280">
        <w:tc>
          <w:tcPr>
            <w:tcW w:w="7513" w:type="dxa"/>
            <w:tcBorders>
              <w:top w:val="single" w:sz="4" w:space="0" w:color="000000"/>
              <w:left w:val="single" w:sz="4" w:space="0" w:color="000000"/>
              <w:bottom w:val="single" w:sz="4" w:space="0" w:color="000000"/>
              <w:right w:val="single" w:sz="4" w:space="0" w:color="000000"/>
            </w:tcBorders>
          </w:tcPr>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-заява</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AA178B">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ць асобу памерлага (пры іх наяўнасці) і заяўніка (за выключэннем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і замежных грамадзян і асоб без грамадзянства, якім прадастаўлена дадатковая абарона ў Рэспубліцы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сведчанні памерлага (пры іх наяўнасці) і заяўніка аб рэгістрацыі хадайніцтва аб прадастаўленні статусу бежанца, дадатковай абароны або прытулку ў Рэспубліцы Беларусь - для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меды</w:t>
            </w:r>
            <w:r>
              <w:rPr>
                <w:rFonts w:ascii="Times New Roman" w:eastAsia="Times New Roman" w:hAnsi="Times New Roman" w:cs="Arial"/>
                <w:sz w:val="24"/>
                <w:szCs w:val="24"/>
                <w:lang w:val="be-BY" w:eastAsia="ru-RU"/>
              </w:rPr>
              <w:t>цынск</w:t>
            </w:r>
            <w:r w:rsidRPr="00AA178B">
              <w:rPr>
                <w:rFonts w:ascii="Times New Roman" w:eastAsia="Times New Roman" w:hAnsi="Times New Roman" w:cs="Arial"/>
                <w:sz w:val="24"/>
                <w:szCs w:val="24"/>
                <w:lang w:eastAsia="ru-RU"/>
              </w:rPr>
              <w:t>ае пасведчанне аб смерці (мёртванароджаных) альбо копія рашэння суда аб устанаўленні факту смерці або аб'яўленні грамадзяніна памерлым</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-дакумент спецыялізаванай арганізацыі, </w:t>
            </w:r>
            <w:r>
              <w:rPr>
                <w:rFonts w:ascii="Times New Roman" w:eastAsia="Times New Roman" w:hAnsi="Times New Roman" w:cs="Arial"/>
                <w:sz w:val="24"/>
                <w:szCs w:val="24"/>
                <w:lang w:val="be-BY" w:eastAsia="ru-RU"/>
              </w:rPr>
              <w:t xml:space="preserve">якая </w:t>
            </w:r>
            <w:r w:rsidRPr="00AA178B">
              <w:rPr>
                <w:rFonts w:ascii="Times New Roman" w:eastAsia="Times New Roman" w:hAnsi="Times New Roman" w:cs="Arial"/>
                <w:sz w:val="24"/>
                <w:szCs w:val="24"/>
                <w:lang w:eastAsia="ru-RU"/>
              </w:rPr>
              <w:t>здзейсніла пахаванне памерлага, – у выпадку рэгістрацыі смерці па месцы пахавання памерлага</w:t>
            </w:r>
          </w:p>
          <w:p w:rsidR="00B972F8" w:rsidRPr="00FD5AB9"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ваенны білет памерлага - у выпадку рэгістрацыі смерці вайскоўцаў</w:t>
            </w:r>
          </w:p>
        </w:tc>
        <w:tc>
          <w:tcPr>
            <w:tcW w:w="1985" w:type="dxa"/>
            <w:tcBorders>
              <w:top w:val="single" w:sz="4" w:space="0" w:color="000000"/>
              <w:left w:val="single" w:sz="4" w:space="0" w:color="000000"/>
              <w:bottom w:val="single" w:sz="4" w:space="0" w:color="000000"/>
              <w:right w:val="single" w:sz="4" w:space="0" w:color="000000"/>
            </w:tcBorders>
          </w:tcPr>
          <w:p w:rsidR="00B972F8" w:rsidRPr="0007210B"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B972F8" w:rsidRPr="00D3043B" w:rsidRDefault="00B972F8"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у дзень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0B202A" w:rsidRDefault="000B202A" w:rsidP="00493792">
      <w:pPr>
        <w:spacing w:after="0" w:line="240" w:lineRule="auto"/>
        <w:jc w:val="both"/>
        <w:rPr>
          <w:rFonts w:ascii="Times New Roman" w:hAnsi="Times New Roman"/>
          <w:color w:val="FF0000"/>
          <w:sz w:val="24"/>
          <w:szCs w:val="24"/>
        </w:rPr>
      </w:pPr>
    </w:p>
    <w:p w:rsidR="00B86B21" w:rsidRDefault="00AA178B" w:rsidP="00493792">
      <w:pPr>
        <w:spacing w:after="0" w:line="240" w:lineRule="auto"/>
        <w:jc w:val="both"/>
        <w:rPr>
          <w:rFonts w:ascii="Times New Roman" w:hAnsi="Times New Roman"/>
          <w:b/>
          <w:sz w:val="24"/>
          <w:szCs w:val="24"/>
          <w:lang w:val="be-BY"/>
        </w:rPr>
      </w:pPr>
      <w:r w:rsidRPr="0007210B">
        <w:rPr>
          <w:rFonts w:ascii="Times New Roman" w:hAnsi="Times New Roman"/>
          <w:b/>
          <w:color w:val="FF0000"/>
          <w:sz w:val="24"/>
          <w:szCs w:val="24"/>
        </w:rPr>
        <w:t xml:space="preserve">Адміністрацыйная працэдура: </w:t>
      </w:r>
      <w:r w:rsidRPr="0007210B">
        <w:rPr>
          <w:rFonts w:ascii="Times New Roman" w:hAnsi="Times New Roman"/>
          <w:b/>
          <w:sz w:val="24"/>
          <w:szCs w:val="24"/>
        </w:rPr>
        <w:t>5.13. Выдача даведак аб нараджэнні, аб смерці</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2072"/>
        <w:gridCol w:w="1856"/>
      </w:tblGrid>
      <w:tr w:rsidR="0096510D" w:rsidRPr="000208A4" w:rsidTr="003C5280">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07210B">
        <w:trPr>
          <w:trHeight w:val="3000"/>
        </w:trPr>
        <w:tc>
          <w:tcPr>
            <w:tcW w:w="7513"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AA178B">
              <w:rPr>
                <w:rFonts w:ascii="Times New Roman" w:eastAsia="Times New Roman" w:hAnsi="Times New Roman" w:cs="Arial"/>
                <w:sz w:val="24"/>
                <w:szCs w:val="24"/>
                <w:lang w:eastAsia="ru-RU"/>
              </w:rPr>
              <w:t>сведчыць асобу</w:t>
            </w:r>
          </w:p>
        </w:tc>
        <w:tc>
          <w:tcPr>
            <w:tcW w:w="1985" w:type="dxa"/>
            <w:tcBorders>
              <w:top w:val="single" w:sz="4" w:space="0" w:color="000000"/>
              <w:left w:val="single" w:sz="4" w:space="0" w:color="000000"/>
              <w:bottom w:val="single" w:sz="4" w:space="0" w:color="000000"/>
              <w:right w:val="single" w:sz="4" w:space="0" w:color="000000"/>
            </w:tcBorders>
          </w:tcPr>
          <w:p w:rsidR="00B972F8" w:rsidRPr="0007210B"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у дзень звароту, але не раней дня рэгістрацыі нараджэння, смерці</w:t>
            </w:r>
          </w:p>
        </w:tc>
        <w:tc>
          <w:tcPr>
            <w:tcW w:w="2072"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C00CFC" w:rsidRDefault="00C00CFC" w:rsidP="00493792">
      <w:pPr>
        <w:spacing w:after="0" w:line="240" w:lineRule="auto"/>
        <w:jc w:val="both"/>
        <w:rPr>
          <w:rFonts w:ascii="Times New Roman" w:hAnsi="Times New Roman"/>
          <w:color w:val="FF0000"/>
          <w:sz w:val="24"/>
          <w:szCs w:val="24"/>
        </w:rPr>
      </w:pPr>
    </w:p>
    <w:p w:rsidR="00EC74BE" w:rsidRDefault="00EC74BE" w:rsidP="00493792">
      <w:pPr>
        <w:pStyle w:val="article"/>
        <w:spacing w:before="0" w:after="0"/>
        <w:ind w:left="0" w:firstLine="0"/>
        <w:rPr>
          <w:color w:val="FF0000"/>
        </w:rPr>
      </w:pPr>
    </w:p>
    <w:p w:rsidR="00FF06CA" w:rsidRPr="00A51E54" w:rsidRDefault="00A51E54" w:rsidP="00FF06CA">
      <w:pPr>
        <w:pStyle w:val="table10"/>
        <w:spacing w:before="120"/>
        <w:rPr>
          <w:rFonts w:ascii="Times New Roman" w:hAnsi="Times New Roman"/>
          <w:color w:val="FF0000"/>
          <w:sz w:val="24"/>
          <w:szCs w:val="24"/>
          <w:lang w:val="be-BY"/>
        </w:rPr>
      </w:pPr>
      <w:r w:rsidRPr="00A51E54">
        <w:rPr>
          <w:rFonts w:ascii="Times New Roman" w:hAnsi="Times New Roman"/>
          <w:color w:val="FF0000"/>
          <w:sz w:val="24"/>
          <w:szCs w:val="24"/>
        </w:rPr>
        <w:t>Адм</w:t>
      </w:r>
      <w:r w:rsidRPr="00A51E54">
        <w:rPr>
          <w:rFonts w:ascii="Times New Roman" w:hAnsi="Times New Roman"/>
          <w:color w:val="FF0000"/>
          <w:sz w:val="24"/>
          <w:szCs w:val="24"/>
          <w:lang w:val="be-BY"/>
        </w:rPr>
        <w:t>іністрацыйная</w:t>
      </w:r>
      <w:r w:rsidR="00FF06CA" w:rsidRPr="00A51E54">
        <w:rPr>
          <w:rFonts w:ascii="Times New Roman" w:hAnsi="Times New Roman"/>
          <w:color w:val="FF0000"/>
          <w:sz w:val="24"/>
          <w:szCs w:val="24"/>
        </w:rPr>
        <w:t xml:space="preserve"> пр</w:t>
      </w:r>
      <w:r w:rsidRPr="00A51E54">
        <w:rPr>
          <w:rFonts w:ascii="Times New Roman" w:hAnsi="Times New Roman"/>
          <w:color w:val="FF0000"/>
          <w:sz w:val="24"/>
          <w:szCs w:val="24"/>
          <w:lang w:val="be-BY"/>
        </w:rPr>
        <w:t>а</w:t>
      </w:r>
      <w:r w:rsidRPr="00A51E54">
        <w:rPr>
          <w:rFonts w:ascii="Times New Roman" w:hAnsi="Times New Roman"/>
          <w:color w:val="FF0000"/>
          <w:sz w:val="24"/>
          <w:szCs w:val="24"/>
        </w:rPr>
        <w:t>ц</w:t>
      </w:r>
      <w:r w:rsidRPr="00A51E54">
        <w:rPr>
          <w:rFonts w:ascii="Times New Roman" w:hAnsi="Times New Roman"/>
          <w:color w:val="FF0000"/>
          <w:sz w:val="24"/>
          <w:szCs w:val="24"/>
          <w:lang w:val="be-BY"/>
        </w:rPr>
        <w:t>э</w:t>
      </w:r>
      <w:r w:rsidR="00FF06CA" w:rsidRPr="00A51E54">
        <w:rPr>
          <w:rFonts w:ascii="Times New Roman" w:hAnsi="Times New Roman"/>
          <w:color w:val="FF0000"/>
          <w:sz w:val="24"/>
          <w:szCs w:val="24"/>
        </w:rPr>
        <w:t>дура:  6.6.</w:t>
      </w:r>
      <w:r w:rsidRPr="00A51E54">
        <w:rPr>
          <w:rFonts w:ascii="Times New Roman" w:hAnsi="Times New Roman"/>
          <w:b/>
          <w:sz w:val="24"/>
          <w:szCs w:val="24"/>
          <w:lang w:val="be-BY"/>
        </w:rPr>
        <w:t xml:space="preserve">Пастаноўка на ўлік дзяцей у мэтах атрымання імі дашкольнай адукацыі, спецыяльнай адукацыі на ўзроўні дашкольнай адукацыі </w:t>
      </w: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2072"/>
        <w:gridCol w:w="1856"/>
      </w:tblGrid>
      <w:tr w:rsidR="00FF06CA" w:rsidRPr="00BF4522" w:rsidTr="00FF06CA">
        <w:tc>
          <w:tcPr>
            <w:tcW w:w="7513" w:type="dxa"/>
            <w:tcBorders>
              <w:top w:val="single" w:sz="4" w:space="0" w:color="000000"/>
              <w:left w:val="single" w:sz="4" w:space="0" w:color="000000"/>
              <w:bottom w:val="single" w:sz="4" w:space="0" w:color="000000"/>
              <w:right w:val="single" w:sz="4" w:space="0" w:color="000000"/>
            </w:tcBorders>
          </w:tcPr>
          <w:p w:rsidR="00FF06CA" w:rsidRPr="00A51E54" w:rsidRDefault="00A51E54" w:rsidP="00FF06C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lang w:val="be-BY"/>
              </w:rPr>
              <w:t>Неабходныя Вам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FF06CA" w:rsidRPr="00A51E54" w:rsidRDefault="00FF06CA" w:rsidP="00A51E54">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rPr>
              <w:t xml:space="preserve">Плата за </w:t>
            </w:r>
            <w:r w:rsidR="00A51E54" w:rsidRPr="00A51E54">
              <w:rPr>
                <w:rFonts w:ascii="Times New Roman" w:hAnsi="Times New Roman"/>
                <w:sz w:val="24"/>
                <w:szCs w:val="24"/>
                <w:lang w:val="be-BY"/>
              </w:rPr>
              <w:t>афармленне</w:t>
            </w:r>
          </w:p>
        </w:tc>
        <w:tc>
          <w:tcPr>
            <w:tcW w:w="2464" w:type="dxa"/>
            <w:tcBorders>
              <w:top w:val="single" w:sz="4" w:space="0" w:color="000000"/>
              <w:left w:val="single" w:sz="4" w:space="0" w:color="000000"/>
              <w:bottom w:val="single" w:sz="4" w:space="0" w:color="000000"/>
              <w:right w:val="single" w:sz="4" w:space="0" w:color="auto"/>
            </w:tcBorders>
          </w:tcPr>
          <w:p w:rsidR="00FF06CA" w:rsidRPr="00A51E54" w:rsidRDefault="00A51E54" w:rsidP="00FF06C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lang w:val="be-BY"/>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FF06CA" w:rsidRPr="00A51E54" w:rsidRDefault="00A51E54" w:rsidP="00FF06C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lang w:val="be-BY"/>
              </w:rPr>
              <w:t>Срок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FF06CA" w:rsidRPr="00A51E54" w:rsidRDefault="00A51E54" w:rsidP="00FF06C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lang w:val="be-BY"/>
              </w:rPr>
              <w:t xml:space="preserve">Адказны </w:t>
            </w:r>
          </w:p>
        </w:tc>
      </w:tr>
      <w:tr w:rsidR="00FF06CA" w:rsidRPr="00BF4522" w:rsidTr="00FF06CA">
        <w:tc>
          <w:tcPr>
            <w:tcW w:w="7513" w:type="dxa"/>
            <w:tcBorders>
              <w:top w:val="single" w:sz="4" w:space="0" w:color="000000"/>
              <w:left w:val="single" w:sz="4" w:space="0" w:color="000000"/>
              <w:bottom w:val="single" w:sz="4" w:space="0" w:color="000000"/>
              <w:right w:val="single" w:sz="4" w:space="0" w:color="000000"/>
            </w:tcBorders>
          </w:tcPr>
          <w:p w:rsidR="006B1EDB" w:rsidRPr="006B1EDB" w:rsidRDefault="006B1EDB" w:rsidP="00FF06CA">
            <w:pPr>
              <w:pStyle w:val="table10"/>
              <w:spacing w:before="120"/>
              <w:rPr>
                <w:rFonts w:ascii="Times New Roman" w:hAnsi="Times New Roman"/>
                <w:sz w:val="24"/>
                <w:szCs w:val="24"/>
                <w:lang w:val="be-BY"/>
              </w:rPr>
            </w:pPr>
            <w:r>
              <w:rPr>
                <w:rFonts w:ascii="Times New Roman" w:hAnsi="Times New Roman"/>
                <w:sz w:val="24"/>
                <w:szCs w:val="24"/>
                <w:lang w:val="be-BY"/>
              </w:rPr>
              <w:t xml:space="preserve">-заява па форме, устаноўленай Міністэрствам адукацыі </w:t>
            </w:r>
            <w:r w:rsidR="00FF06CA" w:rsidRPr="00A51E54">
              <w:rPr>
                <w:rFonts w:ascii="Times New Roman" w:hAnsi="Times New Roman"/>
                <w:sz w:val="24"/>
                <w:szCs w:val="24"/>
              </w:rPr>
              <w:br/>
            </w:r>
            <w:r>
              <w:rPr>
                <w:rFonts w:ascii="Times New Roman" w:hAnsi="Times New Roman"/>
                <w:sz w:val="24"/>
                <w:szCs w:val="24"/>
                <w:lang w:val="be-BY"/>
              </w:rPr>
              <w:t xml:space="preserve">-пашпарт або іншы дакумент, які сведчыць асобу законнага прадстаўніка дзіцяці </w:t>
            </w:r>
            <w:r w:rsidR="00FF06CA" w:rsidRPr="00A51E54">
              <w:rPr>
                <w:rFonts w:ascii="Times New Roman" w:hAnsi="Times New Roman"/>
                <w:sz w:val="24"/>
                <w:szCs w:val="24"/>
              </w:rPr>
              <w:br/>
            </w:r>
            <w:r>
              <w:rPr>
                <w:rFonts w:ascii="Times New Roman" w:hAnsi="Times New Roman"/>
                <w:sz w:val="24"/>
                <w:szCs w:val="24"/>
                <w:lang w:val="be-BY"/>
              </w:rPr>
              <w:t>-пасведчанне аб нараджэнні дзіцяці (пры яго наяўнасці – для дзяцей, якія з’яўляюцца непаўналетнімі замежнымі грамадзянінамі і асобамі без грамадзянства, якім прадстаўлены статус уцекача, дадатковай аховы або прытулку ў Рэспубліцы Беларусь)</w:t>
            </w:r>
          </w:p>
          <w:p w:rsidR="006B1EDB" w:rsidRPr="006B1EDB" w:rsidRDefault="006B1EDB" w:rsidP="00FF06CA">
            <w:pPr>
              <w:pStyle w:val="table10"/>
              <w:spacing w:before="120"/>
              <w:rPr>
                <w:rFonts w:ascii="Times New Roman" w:hAnsi="Times New Roman"/>
                <w:sz w:val="24"/>
                <w:szCs w:val="24"/>
                <w:lang w:val="be-BY"/>
              </w:rPr>
            </w:pPr>
          </w:p>
        </w:tc>
        <w:tc>
          <w:tcPr>
            <w:tcW w:w="1985" w:type="dxa"/>
            <w:tcBorders>
              <w:top w:val="single" w:sz="4" w:space="0" w:color="000000"/>
              <w:left w:val="single" w:sz="4" w:space="0" w:color="000000"/>
              <w:bottom w:val="single" w:sz="4" w:space="0" w:color="000000"/>
              <w:right w:val="single" w:sz="4" w:space="0" w:color="000000"/>
            </w:tcBorders>
          </w:tcPr>
          <w:p w:rsidR="00FF06CA" w:rsidRPr="00A51E54" w:rsidRDefault="00A51E54" w:rsidP="00FF06CA">
            <w:pPr>
              <w:pStyle w:val="table10"/>
              <w:spacing w:before="120"/>
              <w:rPr>
                <w:rFonts w:ascii="Times New Roman" w:hAnsi="Times New Roman"/>
                <w:sz w:val="24"/>
                <w:szCs w:val="24"/>
                <w:lang w:val="be-BY"/>
              </w:rPr>
            </w:pPr>
            <w:r w:rsidRPr="00A51E54">
              <w:rPr>
                <w:rFonts w:ascii="Times New Roman" w:hAnsi="Times New Roman"/>
                <w:sz w:val="24"/>
                <w:szCs w:val="24"/>
                <w:lang w:val="be-BY"/>
              </w:rPr>
              <w:t>бясплатна</w:t>
            </w:r>
          </w:p>
        </w:tc>
        <w:tc>
          <w:tcPr>
            <w:tcW w:w="2464" w:type="dxa"/>
            <w:tcBorders>
              <w:top w:val="single" w:sz="4" w:space="0" w:color="000000"/>
              <w:left w:val="single" w:sz="4" w:space="0" w:color="000000"/>
              <w:bottom w:val="single" w:sz="4" w:space="0" w:color="000000"/>
              <w:right w:val="single" w:sz="4" w:space="0" w:color="auto"/>
            </w:tcBorders>
          </w:tcPr>
          <w:p w:rsidR="00FF06CA" w:rsidRPr="00BF4522" w:rsidRDefault="00A51E54" w:rsidP="00FF06CA">
            <w:pPr>
              <w:pStyle w:val="table10"/>
              <w:spacing w:before="120"/>
              <w:rPr>
                <w:rFonts w:ascii="Times New Roman" w:hAnsi="Times New Roman"/>
                <w:sz w:val="24"/>
                <w:szCs w:val="24"/>
                <w:highlight w:val="yellow"/>
              </w:rPr>
            </w:pPr>
            <w:r w:rsidRPr="00A51E54">
              <w:rPr>
                <w:rFonts w:ascii="Times New Roman" w:hAnsi="Times New Roman"/>
                <w:sz w:val="24"/>
                <w:szCs w:val="24"/>
              </w:rPr>
              <w:t>1 </w:t>
            </w:r>
            <w:r w:rsidRPr="00A51E54">
              <w:rPr>
                <w:rFonts w:ascii="Times New Roman" w:hAnsi="Times New Roman"/>
                <w:sz w:val="24"/>
                <w:szCs w:val="24"/>
                <w:lang w:val="be-BY"/>
              </w:rPr>
              <w:t>працоўны</w:t>
            </w:r>
            <w:r w:rsidR="00FF06CA" w:rsidRPr="00A51E54">
              <w:rPr>
                <w:rFonts w:ascii="Times New Roman" w:hAnsi="Times New Roman"/>
                <w:sz w:val="24"/>
                <w:szCs w:val="24"/>
              </w:rPr>
              <w:t xml:space="preserve"> д</w:t>
            </w:r>
            <w:r w:rsidRPr="00A51E54">
              <w:rPr>
                <w:rFonts w:ascii="Times New Roman" w:hAnsi="Times New Roman"/>
                <w:sz w:val="24"/>
                <w:szCs w:val="24"/>
                <w:lang w:val="be-BY"/>
              </w:rPr>
              <w:t>з</w:t>
            </w:r>
            <w:r w:rsidR="00FF06CA" w:rsidRPr="00A51E54">
              <w:rPr>
                <w:rFonts w:ascii="Times New Roman" w:hAnsi="Times New Roman"/>
                <w:sz w:val="24"/>
                <w:szCs w:val="24"/>
              </w:rPr>
              <w:t>ень</w:t>
            </w:r>
          </w:p>
        </w:tc>
        <w:tc>
          <w:tcPr>
            <w:tcW w:w="2072" w:type="dxa"/>
            <w:tcBorders>
              <w:top w:val="single" w:sz="4" w:space="0" w:color="000000"/>
              <w:left w:val="single" w:sz="4" w:space="0" w:color="auto"/>
              <w:bottom w:val="single" w:sz="4" w:space="0" w:color="000000"/>
              <w:right w:val="single" w:sz="4" w:space="0" w:color="000000"/>
            </w:tcBorders>
          </w:tcPr>
          <w:p w:rsidR="00FF06CA" w:rsidRPr="00A51E54" w:rsidRDefault="00A51E54" w:rsidP="00FF06CA">
            <w:pPr>
              <w:pStyle w:val="table10"/>
              <w:spacing w:before="120"/>
              <w:rPr>
                <w:rFonts w:ascii="Times New Roman" w:hAnsi="Times New Roman"/>
                <w:sz w:val="24"/>
                <w:szCs w:val="24"/>
                <w:highlight w:val="yellow"/>
                <w:lang w:val="be-BY"/>
              </w:rPr>
            </w:pPr>
            <w:r w:rsidRPr="00A51E54">
              <w:rPr>
                <w:rFonts w:ascii="Times New Roman" w:hAnsi="Times New Roman"/>
                <w:sz w:val="24"/>
                <w:szCs w:val="24"/>
                <w:lang w:val="be-BY"/>
              </w:rPr>
              <w:t xml:space="preserve">да атрымання накіравання ў установу адукаыі </w:t>
            </w:r>
          </w:p>
        </w:tc>
        <w:tc>
          <w:tcPr>
            <w:tcW w:w="1856" w:type="dxa"/>
            <w:tcBorders>
              <w:top w:val="single" w:sz="4" w:space="0" w:color="000000"/>
              <w:left w:val="single" w:sz="4" w:space="0" w:color="000000"/>
              <w:bottom w:val="single" w:sz="4" w:space="0" w:color="000000"/>
              <w:right w:val="single" w:sz="4" w:space="0" w:color="000000"/>
            </w:tcBorders>
          </w:tcPr>
          <w:p w:rsidR="00FF06CA" w:rsidRPr="00A51E54" w:rsidRDefault="00A51E54" w:rsidP="00FF06CA">
            <w:pPr>
              <w:spacing w:after="0" w:line="240" w:lineRule="auto"/>
              <w:jc w:val="both"/>
              <w:rPr>
                <w:rFonts w:ascii="Times New Roman" w:hAnsi="Times New Roman"/>
                <w:color w:val="FF0000"/>
                <w:sz w:val="24"/>
                <w:szCs w:val="24"/>
                <w:lang w:val="be-BY"/>
              </w:rPr>
            </w:pPr>
            <w:r w:rsidRPr="00A51E54">
              <w:rPr>
                <w:rFonts w:ascii="Times New Roman" w:hAnsi="Times New Roman"/>
                <w:sz w:val="24"/>
                <w:szCs w:val="24"/>
                <w:lang w:val="be-BY"/>
              </w:rPr>
              <w:t>Кіраўнік справамі сельвыканкама  Кірэева Святлана Рыгораў</w:t>
            </w:r>
            <w:r w:rsidR="00FF06CA" w:rsidRPr="00A51E54">
              <w:rPr>
                <w:rFonts w:ascii="Times New Roman" w:hAnsi="Times New Roman"/>
                <w:sz w:val="24"/>
                <w:szCs w:val="24"/>
                <w:lang w:val="be-BY"/>
              </w:rPr>
              <w:t>на,</w:t>
            </w:r>
          </w:p>
          <w:p w:rsidR="00FF06CA" w:rsidRPr="00A51E54" w:rsidRDefault="00A51E54" w:rsidP="00FF06CA">
            <w:pPr>
              <w:spacing w:after="0" w:line="240" w:lineRule="auto"/>
              <w:jc w:val="both"/>
              <w:rPr>
                <w:rFonts w:ascii="Times New Roman" w:hAnsi="Times New Roman"/>
                <w:sz w:val="24"/>
                <w:szCs w:val="24"/>
              </w:rPr>
            </w:pPr>
            <w:r w:rsidRPr="00A51E54">
              <w:rPr>
                <w:rFonts w:ascii="Times New Roman" w:hAnsi="Times New Roman"/>
                <w:sz w:val="24"/>
                <w:szCs w:val="24"/>
              </w:rPr>
              <w:t>т</w:t>
            </w:r>
            <w:r w:rsidRPr="00A51E54">
              <w:rPr>
                <w:rFonts w:ascii="Times New Roman" w:hAnsi="Times New Roman"/>
                <w:sz w:val="24"/>
                <w:szCs w:val="24"/>
                <w:lang w:val="be-BY"/>
              </w:rPr>
              <w:t>э</w:t>
            </w:r>
            <w:r w:rsidR="00FF06CA" w:rsidRPr="00A51E54">
              <w:rPr>
                <w:rFonts w:ascii="Times New Roman" w:hAnsi="Times New Roman"/>
                <w:sz w:val="24"/>
                <w:szCs w:val="24"/>
              </w:rPr>
              <w:t>л. 3-42-80</w:t>
            </w:r>
          </w:p>
          <w:p w:rsidR="00FF06CA" w:rsidRPr="00A51E54" w:rsidRDefault="00A51E54" w:rsidP="00FF06CA">
            <w:pPr>
              <w:spacing w:after="0" w:line="240" w:lineRule="auto"/>
              <w:jc w:val="both"/>
              <w:rPr>
                <w:rFonts w:ascii="Times New Roman" w:eastAsia="Times New Roman" w:hAnsi="Times New Roman" w:cs="Arial"/>
                <w:sz w:val="24"/>
                <w:szCs w:val="24"/>
                <w:highlight w:val="yellow"/>
                <w:lang w:val="be-BY" w:eastAsia="ru-RU"/>
              </w:rPr>
            </w:pPr>
            <w:r w:rsidRPr="00A51E54">
              <w:rPr>
                <w:rFonts w:ascii="Times New Roman" w:hAnsi="Times New Roman"/>
                <w:sz w:val="24"/>
                <w:szCs w:val="24"/>
              </w:rPr>
              <w:t>Адр</w:t>
            </w:r>
            <w:r w:rsidRPr="00A51E54">
              <w:rPr>
                <w:rFonts w:ascii="Times New Roman" w:hAnsi="Times New Roman"/>
                <w:sz w:val="24"/>
                <w:szCs w:val="24"/>
                <w:lang w:val="be-BY"/>
              </w:rPr>
              <w:t>а</w:t>
            </w:r>
            <w:r w:rsidRPr="00A51E54">
              <w:rPr>
                <w:rFonts w:ascii="Times New Roman" w:hAnsi="Times New Roman"/>
                <w:sz w:val="24"/>
                <w:szCs w:val="24"/>
              </w:rPr>
              <w:t>с: аг. Св</w:t>
            </w:r>
            <w:r w:rsidRPr="00A51E54">
              <w:rPr>
                <w:rFonts w:ascii="Times New Roman" w:hAnsi="Times New Roman"/>
                <w:sz w:val="24"/>
                <w:szCs w:val="24"/>
                <w:lang w:val="be-BY"/>
              </w:rPr>
              <w:t>яці</w:t>
            </w:r>
            <w:r w:rsidRPr="00A51E54">
              <w:rPr>
                <w:rFonts w:ascii="Times New Roman" w:hAnsi="Times New Roman"/>
                <w:sz w:val="24"/>
                <w:szCs w:val="24"/>
              </w:rPr>
              <w:t>л</w:t>
            </w:r>
            <w:r w:rsidRPr="00A51E54">
              <w:rPr>
                <w:rFonts w:ascii="Times New Roman" w:hAnsi="Times New Roman"/>
                <w:sz w:val="24"/>
                <w:szCs w:val="24"/>
                <w:lang w:val="be-BY"/>
              </w:rPr>
              <w:t>а</w:t>
            </w:r>
            <w:r w:rsidRPr="00A51E54">
              <w:rPr>
                <w:rFonts w:ascii="Times New Roman" w:hAnsi="Times New Roman"/>
                <w:sz w:val="24"/>
                <w:szCs w:val="24"/>
              </w:rPr>
              <w:t>в</w:t>
            </w:r>
            <w:r w:rsidRPr="00A51E54">
              <w:rPr>
                <w:rFonts w:ascii="Times New Roman" w:hAnsi="Times New Roman"/>
                <w:sz w:val="24"/>
                <w:szCs w:val="24"/>
                <w:lang w:val="be-BY"/>
              </w:rPr>
              <w:t>і</w:t>
            </w:r>
            <w:r w:rsidRPr="00A51E54">
              <w:rPr>
                <w:rFonts w:ascii="Times New Roman" w:hAnsi="Times New Roman"/>
                <w:sz w:val="24"/>
                <w:szCs w:val="24"/>
              </w:rPr>
              <w:t>ч</w:t>
            </w:r>
            <w:r w:rsidRPr="00A51E54">
              <w:rPr>
                <w:rFonts w:ascii="Times New Roman" w:hAnsi="Times New Roman"/>
                <w:sz w:val="24"/>
                <w:szCs w:val="24"/>
                <w:lang w:val="be-BY"/>
              </w:rPr>
              <w:t>ы</w:t>
            </w:r>
            <w:r w:rsidR="00FF06CA" w:rsidRPr="00A51E54">
              <w:rPr>
                <w:rFonts w:ascii="Times New Roman" w:hAnsi="Times New Roman"/>
                <w:sz w:val="24"/>
                <w:szCs w:val="24"/>
              </w:rPr>
              <w:t xml:space="preserve">, </w:t>
            </w:r>
            <w:r w:rsidRPr="00A51E54">
              <w:rPr>
                <w:rFonts w:ascii="Times New Roman" w:hAnsi="Times New Roman"/>
                <w:sz w:val="24"/>
                <w:szCs w:val="24"/>
                <w:lang w:val="be-BY"/>
              </w:rPr>
              <w:t>в</w:t>
            </w:r>
            <w:r w:rsidRPr="00A51E54">
              <w:rPr>
                <w:rFonts w:ascii="Times New Roman" w:hAnsi="Times New Roman"/>
                <w:sz w:val="24"/>
                <w:szCs w:val="24"/>
              </w:rPr>
              <w:t>ул. С</w:t>
            </w:r>
            <w:r w:rsidRPr="00A51E54">
              <w:rPr>
                <w:rFonts w:ascii="Times New Roman" w:hAnsi="Times New Roman"/>
                <w:sz w:val="24"/>
                <w:szCs w:val="24"/>
                <w:lang w:val="be-BY"/>
              </w:rPr>
              <w:t>а</w:t>
            </w:r>
            <w:r w:rsidRPr="00A51E54">
              <w:rPr>
                <w:rFonts w:ascii="Times New Roman" w:hAnsi="Times New Roman"/>
                <w:sz w:val="24"/>
                <w:szCs w:val="24"/>
              </w:rPr>
              <w:t>ве</w:t>
            </w:r>
            <w:r w:rsidRPr="00A51E54">
              <w:rPr>
                <w:rFonts w:ascii="Times New Roman" w:hAnsi="Times New Roman"/>
                <w:sz w:val="24"/>
                <w:szCs w:val="24"/>
                <w:lang w:val="be-BY"/>
              </w:rPr>
              <w:t>ц</w:t>
            </w:r>
            <w:r w:rsidR="00FF06CA" w:rsidRPr="00A51E54">
              <w:rPr>
                <w:rFonts w:ascii="Times New Roman" w:hAnsi="Times New Roman"/>
                <w:sz w:val="24"/>
                <w:szCs w:val="24"/>
              </w:rPr>
              <w:t>кая, 63</w:t>
            </w:r>
          </w:p>
        </w:tc>
      </w:tr>
    </w:tbl>
    <w:p w:rsidR="00FF06CA" w:rsidRPr="00BF4522" w:rsidRDefault="00FF06CA" w:rsidP="00FF06CA">
      <w:pPr>
        <w:pStyle w:val="table10"/>
        <w:spacing w:before="120"/>
        <w:rPr>
          <w:rFonts w:ascii="Times New Roman" w:hAnsi="Times New Roman"/>
          <w:color w:val="FF0000"/>
          <w:sz w:val="24"/>
          <w:szCs w:val="24"/>
          <w:highlight w:val="yellow"/>
        </w:rPr>
      </w:pPr>
    </w:p>
    <w:p w:rsidR="00FF06CA" w:rsidRPr="00BF4522" w:rsidRDefault="00FF06CA" w:rsidP="00FF06CA">
      <w:pPr>
        <w:pStyle w:val="table10"/>
        <w:spacing w:before="120"/>
        <w:rPr>
          <w:rFonts w:ascii="Times New Roman" w:hAnsi="Times New Roman"/>
          <w:color w:val="FF0000"/>
          <w:sz w:val="24"/>
          <w:szCs w:val="24"/>
          <w:highlight w:val="yellow"/>
        </w:rPr>
      </w:pPr>
    </w:p>
    <w:p w:rsidR="00FF06CA" w:rsidRPr="00BF4522" w:rsidRDefault="00FF06CA" w:rsidP="00FF06CA">
      <w:pPr>
        <w:pStyle w:val="table10"/>
        <w:spacing w:before="120"/>
        <w:rPr>
          <w:rFonts w:ascii="Times New Roman" w:hAnsi="Times New Roman"/>
          <w:color w:val="FF0000"/>
          <w:sz w:val="24"/>
          <w:szCs w:val="24"/>
          <w:highlight w:val="yellow"/>
        </w:rPr>
      </w:pPr>
    </w:p>
    <w:p w:rsidR="00FF06CA" w:rsidRPr="00DB0413" w:rsidRDefault="00DB0413" w:rsidP="00FF06CA">
      <w:pPr>
        <w:pStyle w:val="table10"/>
        <w:spacing w:before="120"/>
        <w:rPr>
          <w:rFonts w:ascii="Times New Roman" w:hAnsi="Times New Roman"/>
          <w:b/>
          <w:sz w:val="24"/>
          <w:szCs w:val="24"/>
          <w:lang w:val="be-BY"/>
        </w:rPr>
      </w:pPr>
      <w:r w:rsidRPr="00DB0413">
        <w:rPr>
          <w:rFonts w:ascii="Times New Roman" w:hAnsi="Times New Roman"/>
          <w:color w:val="FF0000"/>
          <w:sz w:val="24"/>
          <w:szCs w:val="24"/>
        </w:rPr>
        <w:t>Адм</w:t>
      </w:r>
      <w:r w:rsidRPr="00DB0413">
        <w:rPr>
          <w:rFonts w:ascii="Times New Roman" w:hAnsi="Times New Roman"/>
          <w:color w:val="FF0000"/>
          <w:sz w:val="24"/>
          <w:szCs w:val="24"/>
          <w:lang w:val="be-BY"/>
        </w:rPr>
        <w:t>і</w:t>
      </w:r>
      <w:r w:rsidRPr="00DB0413">
        <w:rPr>
          <w:rFonts w:ascii="Times New Roman" w:hAnsi="Times New Roman"/>
          <w:color w:val="FF0000"/>
          <w:sz w:val="24"/>
          <w:szCs w:val="24"/>
        </w:rPr>
        <w:t>н</w:t>
      </w:r>
      <w:r w:rsidRPr="00DB0413">
        <w:rPr>
          <w:rFonts w:ascii="Times New Roman" w:hAnsi="Times New Roman"/>
          <w:color w:val="FF0000"/>
          <w:sz w:val="24"/>
          <w:szCs w:val="24"/>
          <w:lang w:val="be-BY"/>
        </w:rPr>
        <w:t>і</w:t>
      </w:r>
      <w:r w:rsidRPr="00DB0413">
        <w:rPr>
          <w:rFonts w:ascii="Times New Roman" w:hAnsi="Times New Roman"/>
          <w:color w:val="FF0000"/>
          <w:sz w:val="24"/>
          <w:szCs w:val="24"/>
        </w:rPr>
        <w:t>стра</w:t>
      </w:r>
      <w:r w:rsidRPr="00DB0413">
        <w:rPr>
          <w:rFonts w:ascii="Times New Roman" w:hAnsi="Times New Roman"/>
          <w:color w:val="FF0000"/>
          <w:sz w:val="24"/>
          <w:szCs w:val="24"/>
          <w:lang w:val="be-BY"/>
        </w:rPr>
        <w:t>цый</w:t>
      </w:r>
      <w:r w:rsidRPr="00DB0413">
        <w:rPr>
          <w:rFonts w:ascii="Times New Roman" w:hAnsi="Times New Roman"/>
          <w:color w:val="FF0000"/>
          <w:sz w:val="24"/>
          <w:szCs w:val="24"/>
        </w:rPr>
        <w:t>ная пр</w:t>
      </w:r>
      <w:r w:rsidRPr="00DB0413">
        <w:rPr>
          <w:rFonts w:ascii="Times New Roman" w:hAnsi="Times New Roman"/>
          <w:color w:val="FF0000"/>
          <w:sz w:val="24"/>
          <w:szCs w:val="24"/>
          <w:lang w:val="be-BY"/>
        </w:rPr>
        <w:t>а</w:t>
      </w:r>
      <w:r w:rsidRPr="00DB0413">
        <w:rPr>
          <w:rFonts w:ascii="Times New Roman" w:hAnsi="Times New Roman"/>
          <w:color w:val="FF0000"/>
          <w:sz w:val="24"/>
          <w:szCs w:val="24"/>
        </w:rPr>
        <w:t>ц</w:t>
      </w:r>
      <w:r w:rsidRPr="00DB0413">
        <w:rPr>
          <w:rFonts w:ascii="Times New Roman" w:hAnsi="Times New Roman"/>
          <w:color w:val="FF0000"/>
          <w:sz w:val="24"/>
          <w:szCs w:val="24"/>
          <w:lang w:val="be-BY"/>
        </w:rPr>
        <w:t>э</w:t>
      </w:r>
      <w:r w:rsidR="00FF06CA" w:rsidRPr="00DB0413">
        <w:rPr>
          <w:rFonts w:ascii="Times New Roman" w:hAnsi="Times New Roman"/>
          <w:color w:val="FF0000"/>
          <w:sz w:val="24"/>
          <w:szCs w:val="24"/>
        </w:rPr>
        <w:t>дура:  6.7</w:t>
      </w:r>
      <w:r w:rsidR="00FF06CA" w:rsidRPr="00DB0413">
        <w:rPr>
          <w:rFonts w:ascii="Times New Roman" w:hAnsi="Times New Roman"/>
          <w:b/>
          <w:color w:val="FF0000"/>
          <w:sz w:val="24"/>
          <w:szCs w:val="24"/>
        </w:rPr>
        <w:t>.</w:t>
      </w:r>
      <w:r w:rsidR="00FF06CA" w:rsidRPr="00DB0413">
        <w:rPr>
          <w:rFonts w:ascii="Times New Roman" w:hAnsi="Times New Roman"/>
          <w:b/>
          <w:sz w:val="24"/>
          <w:szCs w:val="24"/>
        </w:rPr>
        <w:t xml:space="preserve"> </w:t>
      </w:r>
      <w:r w:rsidRPr="00DB0413">
        <w:rPr>
          <w:rFonts w:ascii="Times New Roman" w:hAnsi="Times New Roman"/>
          <w:b/>
          <w:sz w:val="24"/>
          <w:szCs w:val="24"/>
          <w:lang w:val="be-BY"/>
        </w:rPr>
        <w:t xml:space="preserve">Выдача накіравання ва ўстанову адукацыі для асваення зместу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w:t>
      </w:r>
    </w:p>
    <w:p w:rsidR="00DB0413" w:rsidRPr="00DB0413" w:rsidRDefault="00DB0413" w:rsidP="00FF06CA">
      <w:pPr>
        <w:pStyle w:val="table10"/>
        <w:spacing w:before="120"/>
        <w:rPr>
          <w:rFonts w:ascii="Times New Roman" w:hAnsi="Times New Roman"/>
          <w:b/>
          <w:color w:val="FF0000"/>
          <w:sz w:val="24"/>
          <w:szCs w:val="24"/>
          <w:highlight w:val="yellow"/>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2072"/>
        <w:gridCol w:w="1856"/>
      </w:tblGrid>
      <w:tr w:rsidR="00FF06CA" w:rsidRPr="00BF4522" w:rsidTr="00FF06CA">
        <w:tc>
          <w:tcPr>
            <w:tcW w:w="7513" w:type="dxa"/>
            <w:tcBorders>
              <w:top w:val="single" w:sz="4" w:space="0" w:color="000000"/>
              <w:left w:val="single" w:sz="4" w:space="0" w:color="000000"/>
              <w:bottom w:val="single" w:sz="4" w:space="0" w:color="000000"/>
              <w:right w:val="single" w:sz="4" w:space="0" w:color="000000"/>
            </w:tcBorders>
          </w:tcPr>
          <w:p w:rsidR="00FF06CA" w:rsidRPr="00BF4522" w:rsidRDefault="00DB0413" w:rsidP="00FF06CA">
            <w:pPr>
              <w:spacing w:after="0" w:line="240" w:lineRule="auto"/>
              <w:jc w:val="center"/>
              <w:rPr>
                <w:rFonts w:ascii="Times New Roman" w:hAnsi="Times New Roman"/>
                <w:sz w:val="24"/>
                <w:szCs w:val="24"/>
                <w:highlight w:val="yellow"/>
              </w:rPr>
            </w:pPr>
            <w:r w:rsidRPr="00A51E54">
              <w:rPr>
                <w:rFonts w:ascii="Times New Roman" w:hAnsi="Times New Roman"/>
                <w:sz w:val="24"/>
                <w:szCs w:val="24"/>
                <w:lang w:val="be-BY"/>
              </w:rPr>
              <w:t>Неабходныя Вам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FF06CA" w:rsidRPr="00BF4522" w:rsidRDefault="006B1EDB" w:rsidP="00FF06CA">
            <w:pPr>
              <w:spacing w:after="0" w:line="240" w:lineRule="auto"/>
              <w:jc w:val="center"/>
              <w:rPr>
                <w:rFonts w:ascii="Times New Roman" w:hAnsi="Times New Roman"/>
                <w:sz w:val="24"/>
                <w:szCs w:val="24"/>
                <w:highlight w:val="yellow"/>
              </w:rPr>
            </w:pPr>
            <w:r w:rsidRPr="00A51E54">
              <w:rPr>
                <w:rFonts w:ascii="Times New Roman" w:hAnsi="Times New Roman"/>
                <w:sz w:val="24"/>
                <w:szCs w:val="24"/>
              </w:rPr>
              <w:t xml:space="preserve">Плата за </w:t>
            </w:r>
            <w:r w:rsidRPr="00A51E54">
              <w:rPr>
                <w:rFonts w:ascii="Times New Roman" w:hAnsi="Times New Roman"/>
                <w:sz w:val="24"/>
                <w:szCs w:val="24"/>
                <w:lang w:val="be-BY"/>
              </w:rPr>
              <w:t>афармленне</w:t>
            </w:r>
          </w:p>
        </w:tc>
        <w:tc>
          <w:tcPr>
            <w:tcW w:w="2464" w:type="dxa"/>
            <w:tcBorders>
              <w:top w:val="single" w:sz="4" w:space="0" w:color="000000"/>
              <w:left w:val="single" w:sz="4" w:space="0" w:color="000000"/>
              <w:bottom w:val="single" w:sz="4" w:space="0" w:color="000000"/>
              <w:right w:val="single" w:sz="4" w:space="0" w:color="auto"/>
            </w:tcBorders>
          </w:tcPr>
          <w:p w:rsidR="00FF06CA" w:rsidRPr="00BF4522" w:rsidRDefault="006B1EDB" w:rsidP="00FF06CA">
            <w:pPr>
              <w:spacing w:after="0" w:line="240" w:lineRule="auto"/>
              <w:jc w:val="center"/>
              <w:rPr>
                <w:rFonts w:ascii="Times New Roman" w:hAnsi="Times New Roman"/>
                <w:sz w:val="24"/>
                <w:szCs w:val="24"/>
                <w:highlight w:val="yellow"/>
              </w:rPr>
            </w:pPr>
            <w:r w:rsidRPr="00A51E54">
              <w:rPr>
                <w:rFonts w:ascii="Times New Roman" w:hAnsi="Times New Roman"/>
                <w:sz w:val="24"/>
                <w:szCs w:val="24"/>
                <w:lang w:val="be-BY"/>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FF06CA" w:rsidRPr="00BF4522" w:rsidRDefault="006B1EDB" w:rsidP="00FF06CA">
            <w:pPr>
              <w:spacing w:after="0" w:line="240" w:lineRule="auto"/>
              <w:jc w:val="center"/>
              <w:rPr>
                <w:rFonts w:ascii="Times New Roman" w:hAnsi="Times New Roman"/>
                <w:sz w:val="24"/>
                <w:szCs w:val="24"/>
                <w:highlight w:val="yellow"/>
              </w:rPr>
            </w:pPr>
            <w:r w:rsidRPr="00A51E54">
              <w:rPr>
                <w:rFonts w:ascii="Times New Roman" w:hAnsi="Times New Roman"/>
                <w:sz w:val="24"/>
                <w:szCs w:val="24"/>
                <w:lang w:val="be-BY"/>
              </w:rPr>
              <w:t>Срок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FF06CA" w:rsidRPr="00BF4522" w:rsidRDefault="006B1EDB" w:rsidP="00FF06CA">
            <w:pPr>
              <w:spacing w:after="0" w:line="240" w:lineRule="auto"/>
              <w:jc w:val="center"/>
              <w:rPr>
                <w:rFonts w:ascii="Times New Roman" w:hAnsi="Times New Roman"/>
                <w:sz w:val="24"/>
                <w:szCs w:val="24"/>
                <w:highlight w:val="yellow"/>
              </w:rPr>
            </w:pPr>
            <w:r w:rsidRPr="00A51E54">
              <w:rPr>
                <w:rFonts w:ascii="Times New Roman" w:hAnsi="Times New Roman"/>
                <w:sz w:val="24"/>
                <w:szCs w:val="24"/>
                <w:lang w:val="be-BY"/>
              </w:rPr>
              <w:t>Адказны</w:t>
            </w:r>
          </w:p>
        </w:tc>
      </w:tr>
      <w:tr w:rsidR="00FF06CA" w:rsidRPr="00793EC9" w:rsidTr="00FF06CA">
        <w:tc>
          <w:tcPr>
            <w:tcW w:w="7513" w:type="dxa"/>
            <w:tcBorders>
              <w:top w:val="single" w:sz="4" w:space="0" w:color="000000"/>
              <w:left w:val="single" w:sz="4" w:space="0" w:color="000000"/>
              <w:bottom w:val="single" w:sz="4" w:space="0" w:color="000000"/>
              <w:right w:val="single" w:sz="4" w:space="0" w:color="000000"/>
            </w:tcBorders>
          </w:tcPr>
          <w:p w:rsidR="00DB0413" w:rsidRPr="00652303" w:rsidRDefault="00DB0413" w:rsidP="00FF06CA">
            <w:pPr>
              <w:pStyle w:val="table10"/>
              <w:spacing w:before="120"/>
              <w:rPr>
                <w:rFonts w:ascii="Times New Roman" w:hAnsi="Times New Roman"/>
                <w:sz w:val="24"/>
                <w:szCs w:val="24"/>
                <w:lang w:val="be-BY"/>
              </w:rPr>
            </w:pPr>
            <w:r w:rsidRPr="00652303">
              <w:rPr>
                <w:rFonts w:ascii="Times New Roman" w:hAnsi="Times New Roman"/>
                <w:sz w:val="24"/>
                <w:szCs w:val="24"/>
                <w:lang w:val="be-BY"/>
              </w:rPr>
              <w:t xml:space="preserve">-заява </w:t>
            </w:r>
          </w:p>
          <w:p w:rsidR="00DF609A" w:rsidRPr="00652303" w:rsidRDefault="00DB0413" w:rsidP="00FF06CA">
            <w:pPr>
              <w:pStyle w:val="table10"/>
              <w:spacing w:before="120"/>
              <w:rPr>
                <w:rFonts w:ascii="Times New Roman" w:hAnsi="Times New Roman"/>
                <w:sz w:val="24"/>
                <w:szCs w:val="24"/>
                <w:lang w:val="be-BY"/>
              </w:rPr>
            </w:pPr>
            <w:r w:rsidRPr="00652303">
              <w:rPr>
                <w:rFonts w:ascii="Times New Roman" w:hAnsi="Times New Roman"/>
                <w:sz w:val="24"/>
                <w:szCs w:val="24"/>
                <w:lang w:val="be-BY"/>
              </w:rPr>
              <w:t xml:space="preserve">-пашпарт або іншы дакумент, які ўдакладняе асобу законнага прадстаўніка дзіцяці </w:t>
            </w:r>
          </w:p>
          <w:p w:rsidR="00652303" w:rsidRPr="00652303" w:rsidRDefault="00DB0413" w:rsidP="00FF06CA">
            <w:pPr>
              <w:pStyle w:val="table10"/>
              <w:spacing w:before="120"/>
              <w:rPr>
                <w:rFonts w:ascii="Times New Roman" w:hAnsi="Times New Roman"/>
                <w:sz w:val="24"/>
                <w:szCs w:val="24"/>
                <w:highlight w:val="yellow"/>
                <w:lang w:val="be-BY"/>
              </w:rPr>
            </w:pPr>
            <w:r w:rsidRPr="00652303">
              <w:rPr>
                <w:rFonts w:ascii="Times New Roman" w:hAnsi="Times New Roman"/>
                <w:sz w:val="24"/>
                <w:szCs w:val="24"/>
                <w:lang w:val="be-BY"/>
              </w:rPr>
              <w:t>-пасведчанне аб нараджэнні</w:t>
            </w:r>
            <w:r>
              <w:rPr>
                <w:rFonts w:ascii="Times New Roman" w:hAnsi="Times New Roman"/>
                <w:sz w:val="24"/>
                <w:szCs w:val="24"/>
                <w:lang w:val="be-BY"/>
              </w:rPr>
              <w:t xml:space="preserve"> дзіцяці (пры яго наяўнасці – для дзяцей, якія з’яўляюцца непаўналетнімі замежнымі грамадзянінамі і асобамі без грамадзянства, якім прадстаўлены статус уцекача, дадатковай аховы або прытулку ў Рэспубліцы Беларусь або якія хадайнічаюць аб прадстаўленні статуса бежанца, дадатковай аховы або прытулку ў Рэспубліцы Беларусь)</w:t>
            </w:r>
          </w:p>
          <w:p w:rsidR="00FF06CA" w:rsidRPr="00652303" w:rsidRDefault="00652303" w:rsidP="00FF06CA">
            <w:pPr>
              <w:pStyle w:val="table10"/>
              <w:spacing w:before="120"/>
              <w:rPr>
                <w:rFonts w:ascii="Times New Roman" w:hAnsi="Times New Roman"/>
                <w:sz w:val="24"/>
                <w:szCs w:val="24"/>
                <w:highlight w:val="yellow"/>
                <w:lang w:val="be-BY"/>
              </w:rPr>
            </w:pPr>
            <w:r w:rsidRPr="00652303">
              <w:rPr>
                <w:rFonts w:ascii="Times New Roman" w:hAnsi="Times New Roman"/>
                <w:sz w:val="24"/>
                <w:szCs w:val="24"/>
                <w:lang w:val="be-BY"/>
              </w:rPr>
              <w:t xml:space="preserve">-заключэнне ўрачэбна-кансультацыйнай камісіі - ў выпадку накіравання дзіцяці ў дзяржаўны санаторны яслі-сад, дзяржаўны санаторны дзіцячы сад, санаторную групу дзяржаўнай установы адукацыі </w:t>
            </w:r>
          </w:p>
          <w:p w:rsidR="00652303" w:rsidRPr="00652303" w:rsidRDefault="00652303" w:rsidP="00FF06CA">
            <w:pPr>
              <w:pStyle w:val="table10"/>
              <w:spacing w:before="120"/>
              <w:rPr>
                <w:rFonts w:ascii="Times New Roman" w:hAnsi="Times New Roman"/>
                <w:sz w:val="24"/>
                <w:szCs w:val="24"/>
                <w:highlight w:val="yellow"/>
                <w:lang w:val="be-BY"/>
              </w:rPr>
            </w:pPr>
            <w:r w:rsidRPr="00652303">
              <w:rPr>
                <w:rFonts w:ascii="Times New Roman" w:hAnsi="Times New Roman"/>
                <w:sz w:val="24"/>
                <w:szCs w:val="24"/>
                <w:lang w:val="be-BY"/>
              </w:rPr>
              <w:t>- заключэнне дзяржаўнага цэнтра карэкцыйна-развіваючага навучання і рэабілітацыі – у выпадку накіравання дзіцяці ў групу інтэграванага навучання і выхавання і дзяржаўнай установы адукацыі, спецыяльную групц дзяржаўнай установы адукацыі, дзяржаўнае спецыяльную дашкольную ўстанову</w:t>
            </w:r>
          </w:p>
        </w:tc>
        <w:tc>
          <w:tcPr>
            <w:tcW w:w="1985" w:type="dxa"/>
            <w:tcBorders>
              <w:top w:val="single" w:sz="4" w:space="0" w:color="000000"/>
              <w:left w:val="single" w:sz="4" w:space="0" w:color="000000"/>
              <w:bottom w:val="single" w:sz="4" w:space="0" w:color="000000"/>
              <w:right w:val="single" w:sz="4" w:space="0" w:color="000000"/>
            </w:tcBorders>
          </w:tcPr>
          <w:p w:rsidR="00FF06CA" w:rsidRPr="006B1EDB" w:rsidRDefault="006B1EDB" w:rsidP="00FF06CA">
            <w:pPr>
              <w:pStyle w:val="table10"/>
              <w:spacing w:before="120"/>
              <w:rPr>
                <w:rFonts w:ascii="Times New Roman" w:hAnsi="Times New Roman"/>
                <w:sz w:val="24"/>
                <w:szCs w:val="24"/>
                <w:highlight w:val="yellow"/>
                <w:lang w:val="be-BY"/>
              </w:rPr>
            </w:pPr>
            <w:r w:rsidRPr="006B1EDB">
              <w:rPr>
                <w:rFonts w:ascii="Times New Roman" w:hAnsi="Times New Roman"/>
                <w:sz w:val="24"/>
                <w:szCs w:val="24"/>
                <w:lang w:val="be-BY"/>
              </w:rPr>
              <w:t>бясплатна</w:t>
            </w:r>
          </w:p>
        </w:tc>
        <w:tc>
          <w:tcPr>
            <w:tcW w:w="2464" w:type="dxa"/>
            <w:tcBorders>
              <w:top w:val="single" w:sz="4" w:space="0" w:color="000000"/>
              <w:left w:val="single" w:sz="4" w:space="0" w:color="000000"/>
              <w:bottom w:val="single" w:sz="4" w:space="0" w:color="000000"/>
              <w:right w:val="single" w:sz="4" w:space="0" w:color="auto"/>
            </w:tcBorders>
          </w:tcPr>
          <w:p w:rsidR="00FF06CA" w:rsidRPr="006B1EDB" w:rsidRDefault="00FF06CA" w:rsidP="00FF06CA">
            <w:pPr>
              <w:pStyle w:val="table10"/>
              <w:spacing w:before="120"/>
              <w:rPr>
                <w:rFonts w:ascii="Times New Roman" w:hAnsi="Times New Roman"/>
                <w:sz w:val="24"/>
                <w:szCs w:val="24"/>
                <w:highlight w:val="yellow"/>
                <w:lang w:val="be-BY"/>
              </w:rPr>
            </w:pPr>
            <w:r w:rsidRPr="006B1EDB">
              <w:rPr>
                <w:rFonts w:ascii="Times New Roman" w:hAnsi="Times New Roman"/>
                <w:sz w:val="24"/>
                <w:szCs w:val="24"/>
              </w:rPr>
              <w:t>3 </w:t>
            </w:r>
            <w:r w:rsidR="006B1EDB" w:rsidRPr="006B1EDB">
              <w:rPr>
                <w:rFonts w:ascii="Times New Roman" w:hAnsi="Times New Roman"/>
                <w:sz w:val="24"/>
                <w:szCs w:val="24"/>
                <w:lang w:val="be-BY"/>
              </w:rPr>
              <w:t xml:space="preserve">працоўных дні </w:t>
            </w:r>
          </w:p>
        </w:tc>
        <w:tc>
          <w:tcPr>
            <w:tcW w:w="2072" w:type="dxa"/>
            <w:tcBorders>
              <w:top w:val="single" w:sz="4" w:space="0" w:color="000000"/>
              <w:left w:val="single" w:sz="4" w:space="0" w:color="auto"/>
              <w:bottom w:val="single" w:sz="4" w:space="0" w:color="000000"/>
              <w:right w:val="single" w:sz="4" w:space="0" w:color="000000"/>
            </w:tcBorders>
          </w:tcPr>
          <w:p w:rsidR="00FF06CA" w:rsidRPr="006B1EDB" w:rsidRDefault="006B1EDB" w:rsidP="00FF06CA">
            <w:pPr>
              <w:pStyle w:val="table10"/>
              <w:spacing w:before="120"/>
              <w:rPr>
                <w:rFonts w:ascii="Times New Roman" w:hAnsi="Times New Roman"/>
                <w:sz w:val="24"/>
                <w:szCs w:val="24"/>
                <w:highlight w:val="yellow"/>
                <w:lang w:val="be-BY"/>
              </w:rPr>
            </w:pPr>
            <w:r w:rsidRPr="006B1EDB">
              <w:rPr>
                <w:rFonts w:ascii="Times New Roman" w:hAnsi="Times New Roman"/>
                <w:sz w:val="24"/>
                <w:szCs w:val="24"/>
                <w:lang w:val="be-BY"/>
              </w:rPr>
              <w:t>15 дзён</w:t>
            </w:r>
          </w:p>
        </w:tc>
        <w:tc>
          <w:tcPr>
            <w:tcW w:w="1856" w:type="dxa"/>
            <w:tcBorders>
              <w:top w:val="single" w:sz="4" w:space="0" w:color="000000"/>
              <w:left w:val="single" w:sz="4" w:space="0" w:color="000000"/>
              <w:bottom w:val="single" w:sz="4" w:space="0" w:color="000000"/>
              <w:right w:val="single" w:sz="4" w:space="0" w:color="000000"/>
            </w:tcBorders>
          </w:tcPr>
          <w:p w:rsidR="006B1EDB" w:rsidRPr="00A51E54" w:rsidRDefault="006B1EDB" w:rsidP="006B1EDB">
            <w:pPr>
              <w:spacing w:after="0" w:line="240" w:lineRule="auto"/>
              <w:jc w:val="both"/>
              <w:rPr>
                <w:rFonts w:ascii="Times New Roman" w:hAnsi="Times New Roman"/>
                <w:color w:val="FF0000"/>
                <w:sz w:val="24"/>
                <w:szCs w:val="24"/>
                <w:lang w:val="be-BY"/>
              </w:rPr>
            </w:pPr>
            <w:r w:rsidRPr="00A51E54">
              <w:rPr>
                <w:rFonts w:ascii="Times New Roman" w:hAnsi="Times New Roman"/>
                <w:sz w:val="24"/>
                <w:szCs w:val="24"/>
                <w:lang w:val="be-BY"/>
              </w:rPr>
              <w:t>Кіраўнік справамі сельвыканкама  Кірэева Святлана Рыгораўна,</w:t>
            </w:r>
          </w:p>
          <w:p w:rsidR="006B1EDB" w:rsidRPr="00A51E54" w:rsidRDefault="006B1EDB" w:rsidP="006B1EDB">
            <w:pPr>
              <w:spacing w:after="0" w:line="240" w:lineRule="auto"/>
              <w:jc w:val="both"/>
              <w:rPr>
                <w:rFonts w:ascii="Times New Roman" w:hAnsi="Times New Roman"/>
                <w:sz w:val="24"/>
                <w:szCs w:val="24"/>
              </w:rPr>
            </w:pPr>
            <w:r w:rsidRPr="00A51E54">
              <w:rPr>
                <w:rFonts w:ascii="Times New Roman" w:hAnsi="Times New Roman"/>
                <w:sz w:val="24"/>
                <w:szCs w:val="24"/>
              </w:rPr>
              <w:t>т</w:t>
            </w:r>
            <w:r w:rsidRPr="00A51E54">
              <w:rPr>
                <w:rFonts w:ascii="Times New Roman" w:hAnsi="Times New Roman"/>
                <w:sz w:val="24"/>
                <w:szCs w:val="24"/>
                <w:lang w:val="be-BY"/>
              </w:rPr>
              <w:t>э</w:t>
            </w:r>
            <w:r w:rsidRPr="00A51E54">
              <w:rPr>
                <w:rFonts w:ascii="Times New Roman" w:hAnsi="Times New Roman"/>
                <w:sz w:val="24"/>
                <w:szCs w:val="24"/>
              </w:rPr>
              <w:t>л. 3-42-80</w:t>
            </w:r>
          </w:p>
          <w:p w:rsidR="00FF06CA" w:rsidRPr="00793EC9" w:rsidRDefault="006B1EDB" w:rsidP="006B1EDB">
            <w:pPr>
              <w:spacing w:after="0" w:line="240" w:lineRule="auto"/>
              <w:jc w:val="both"/>
              <w:rPr>
                <w:rFonts w:ascii="Times New Roman" w:eastAsia="Times New Roman" w:hAnsi="Times New Roman" w:cs="Arial"/>
                <w:sz w:val="24"/>
                <w:szCs w:val="24"/>
                <w:lang w:eastAsia="ru-RU"/>
              </w:rPr>
            </w:pPr>
            <w:r w:rsidRPr="00A51E54">
              <w:rPr>
                <w:rFonts w:ascii="Times New Roman" w:hAnsi="Times New Roman"/>
                <w:sz w:val="24"/>
                <w:szCs w:val="24"/>
              </w:rPr>
              <w:t>Адр</w:t>
            </w:r>
            <w:r w:rsidRPr="00A51E54">
              <w:rPr>
                <w:rFonts w:ascii="Times New Roman" w:hAnsi="Times New Roman"/>
                <w:sz w:val="24"/>
                <w:szCs w:val="24"/>
                <w:lang w:val="be-BY"/>
              </w:rPr>
              <w:t>а</w:t>
            </w:r>
            <w:r w:rsidRPr="00A51E54">
              <w:rPr>
                <w:rFonts w:ascii="Times New Roman" w:hAnsi="Times New Roman"/>
                <w:sz w:val="24"/>
                <w:szCs w:val="24"/>
              </w:rPr>
              <w:t>с: аг. Св</w:t>
            </w:r>
            <w:r w:rsidRPr="00A51E54">
              <w:rPr>
                <w:rFonts w:ascii="Times New Roman" w:hAnsi="Times New Roman"/>
                <w:sz w:val="24"/>
                <w:szCs w:val="24"/>
                <w:lang w:val="be-BY"/>
              </w:rPr>
              <w:t>яці</w:t>
            </w:r>
            <w:r w:rsidRPr="00A51E54">
              <w:rPr>
                <w:rFonts w:ascii="Times New Roman" w:hAnsi="Times New Roman"/>
                <w:sz w:val="24"/>
                <w:szCs w:val="24"/>
              </w:rPr>
              <w:t>л</w:t>
            </w:r>
            <w:r w:rsidRPr="00A51E54">
              <w:rPr>
                <w:rFonts w:ascii="Times New Roman" w:hAnsi="Times New Roman"/>
                <w:sz w:val="24"/>
                <w:szCs w:val="24"/>
                <w:lang w:val="be-BY"/>
              </w:rPr>
              <w:t>а</w:t>
            </w:r>
            <w:r w:rsidRPr="00A51E54">
              <w:rPr>
                <w:rFonts w:ascii="Times New Roman" w:hAnsi="Times New Roman"/>
                <w:sz w:val="24"/>
                <w:szCs w:val="24"/>
              </w:rPr>
              <w:t>в</w:t>
            </w:r>
            <w:r w:rsidRPr="00A51E54">
              <w:rPr>
                <w:rFonts w:ascii="Times New Roman" w:hAnsi="Times New Roman"/>
                <w:sz w:val="24"/>
                <w:szCs w:val="24"/>
                <w:lang w:val="be-BY"/>
              </w:rPr>
              <w:t>і</w:t>
            </w:r>
            <w:r w:rsidRPr="00A51E54">
              <w:rPr>
                <w:rFonts w:ascii="Times New Roman" w:hAnsi="Times New Roman"/>
                <w:sz w:val="24"/>
                <w:szCs w:val="24"/>
              </w:rPr>
              <w:t>ч</w:t>
            </w:r>
            <w:r w:rsidRPr="00A51E54">
              <w:rPr>
                <w:rFonts w:ascii="Times New Roman" w:hAnsi="Times New Roman"/>
                <w:sz w:val="24"/>
                <w:szCs w:val="24"/>
                <w:lang w:val="be-BY"/>
              </w:rPr>
              <w:t>ы</w:t>
            </w:r>
            <w:r w:rsidRPr="00A51E54">
              <w:rPr>
                <w:rFonts w:ascii="Times New Roman" w:hAnsi="Times New Roman"/>
                <w:sz w:val="24"/>
                <w:szCs w:val="24"/>
              </w:rPr>
              <w:t xml:space="preserve">, </w:t>
            </w:r>
            <w:r w:rsidRPr="00A51E54">
              <w:rPr>
                <w:rFonts w:ascii="Times New Roman" w:hAnsi="Times New Roman"/>
                <w:sz w:val="24"/>
                <w:szCs w:val="24"/>
                <w:lang w:val="be-BY"/>
              </w:rPr>
              <w:t>в</w:t>
            </w:r>
            <w:r w:rsidRPr="00A51E54">
              <w:rPr>
                <w:rFonts w:ascii="Times New Roman" w:hAnsi="Times New Roman"/>
                <w:sz w:val="24"/>
                <w:szCs w:val="24"/>
              </w:rPr>
              <w:t>ул. С</w:t>
            </w:r>
            <w:r w:rsidRPr="00A51E54">
              <w:rPr>
                <w:rFonts w:ascii="Times New Roman" w:hAnsi="Times New Roman"/>
                <w:sz w:val="24"/>
                <w:szCs w:val="24"/>
                <w:lang w:val="be-BY"/>
              </w:rPr>
              <w:t>а</w:t>
            </w:r>
            <w:r w:rsidRPr="00A51E54">
              <w:rPr>
                <w:rFonts w:ascii="Times New Roman" w:hAnsi="Times New Roman"/>
                <w:sz w:val="24"/>
                <w:szCs w:val="24"/>
              </w:rPr>
              <w:t>ве</w:t>
            </w:r>
            <w:r w:rsidRPr="00A51E54">
              <w:rPr>
                <w:rFonts w:ascii="Times New Roman" w:hAnsi="Times New Roman"/>
                <w:sz w:val="24"/>
                <w:szCs w:val="24"/>
                <w:lang w:val="be-BY"/>
              </w:rPr>
              <w:t>ц</w:t>
            </w:r>
            <w:r w:rsidRPr="00A51E54">
              <w:rPr>
                <w:rFonts w:ascii="Times New Roman" w:hAnsi="Times New Roman"/>
                <w:sz w:val="24"/>
                <w:szCs w:val="24"/>
              </w:rPr>
              <w:t>кая, 63</w:t>
            </w:r>
          </w:p>
        </w:tc>
      </w:tr>
    </w:tbl>
    <w:p w:rsidR="00BF0FA3" w:rsidRDefault="00AA178B" w:rsidP="00493792">
      <w:pPr>
        <w:spacing w:after="0" w:line="240" w:lineRule="auto"/>
        <w:jc w:val="both"/>
        <w:rPr>
          <w:rFonts w:ascii="Times New Roman" w:hAnsi="Times New Roman"/>
          <w:b/>
          <w:sz w:val="24"/>
          <w:szCs w:val="24"/>
          <w:lang w:val="be-BY"/>
        </w:rPr>
      </w:pPr>
      <w:r w:rsidRPr="0007210B">
        <w:rPr>
          <w:rFonts w:ascii="Times New Roman" w:hAnsi="Times New Roman"/>
          <w:b/>
          <w:color w:val="FF0000"/>
          <w:sz w:val="24"/>
          <w:szCs w:val="24"/>
        </w:rPr>
        <w:t xml:space="preserve">Адміністрацыйная працэдура: </w:t>
      </w:r>
      <w:r w:rsidRPr="0007210B">
        <w:rPr>
          <w:rFonts w:ascii="Times New Roman" w:hAnsi="Times New Roman"/>
          <w:b/>
          <w:sz w:val="24"/>
          <w:szCs w:val="24"/>
        </w:rPr>
        <w:t>11.1.1. Выдача пашпарта грамадзяніну Рэспублікі Беларусь, які пражывае ў Рэспубліцы Беларусь у сувязі з дасягненнем 14-гадовага ўзросту</w:t>
      </w:r>
    </w:p>
    <w:p w:rsidR="00B52890" w:rsidRPr="00B52890" w:rsidRDefault="00B52890" w:rsidP="0049379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2072"/>
        <w:gridCol w:w="1856"/>
      </w:tblGrid>
      <w:tr w:rsidR="0096510D" w:rsidRPr="000208A4" w:rsidTr="001506BC">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DA0291" w:rsidTr="001506BC">
        <w:tc>
          <w:tcPr>
            <w:tcW w:w="7513" w:type="dxa"/>
            <w:tcBorders>
              <w:top w:val="single" w:sz="4" w:space="0" w:color="000000"/>
              <w:left w:val="single" w:sz="4" w:space="0" w:color="000000"/>
              <w:bottom w:val="single" w:sz="4" w:space="0" w:color="000000"/>
              <w:right w:val="single" w:sz="4" w:space="0" w:color="000000"/>
            </w:tcBorders>
          </w:tcPr>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-заява</w:t>
            </w:r>
          </w:p>
          <w:p w:rsidR="00B972F8" w:rsidRDefault="00B972F8" w:rsidP="00AA178B">
            <w:pPr>
              <w:spacing w:after="0" w:line="240" w:lineRule="auto"/>
              <w:jc w:val="both"/>
              <w:rPr>
                <w:rFonts w:ascii="Times New Roman" w:eastAsia="Times New Roman" w:hAnsi="Times New Roman" w:cs="Arial"/>
                <w:sz w:val="24"/>
                <w:szCs w:val="24"/>
                <w:lang w:val="be-BY" w:eastAsia="ru-RU"/>
              </w:rPr>
            </w:pPr>
            <w:r w:rsidRPr="00AA178B">
              <w:rPr>
                <w:rFonts w:ascii="Times New Roman" w:eastAsia="Times New Roman" w:hAnsi="Times New Roman" w:cs="Arial"/>
                <w:sz w:val="24"/>
                <w:szCs w:val="24"/>
                <w:lang w:eastAsia="ru-RU"/>
              </w:rPr>
              <w:t xml:space="preserve">- пасведчанне </w:t>
            </w:r>
            <w:r w:rsidR="00417E87">
              <w:rPr>
                <w:rFonts w:ascii="Times New Roman" w:eastAsia="Times New Roman" w:hAnsi="Times New Roman" w:cs="Arial"/>
                <w:sz w:val="24"/>
                <w:szCs w:val="24"/>
                <w:lang w:val="be-BY" w:eastAsia="ru-RU"/>
              </w:rPr>
              <w:t xml:space="preserve">(дакумент) </w:t>
            </w:r>
            <w:r w:rsidRPr="00AA178B">
              <w:rPr>
                <w:rFonts w:ascii="Times New Roman" w:eastAsia="Times New Roman" w:hAnsi="Times New Roman" w:cs="Arial"/>
                <w:sz w:val="24"/>
                <w:szCs w:val="24"/>
                <w:lang w:eastAsia="ru-RU"/>
              </w:rPr>
              <w:t>аб нараджэнні заяўніка</w:t>
            </w:r>
          </w:p>
          <w:p w:rsidR="00417E87" w:rsidRPr="005B263A" w:rsidRDefault="00417E87" w:rsidP="00AA178B">
            <w:pPr>
              <w:spacing w:after="0" w:line="240" w:lineRule="auto"/>
              <w:jc w:val="both"/>
              <w:rPr>
                <w:rFonts w:ascii="Times New Roman" w:hAnsi="Times New Roman"/>
                <w:sz w:val="24"/>
                <w:szCs w:val="24"/>
                <w:lang w:val="be-BY"/>
              </w:rPr>
            </w:pPr>
            <w:r w:rsidRPr="005B263A">
              <w:rPr>
                <w:rFonts w:ascii="Times New Roman" w:eastAsia="Times New Roman" w:hAnsi="Times New Roman" w:cs="Arial"/>
                <w:sz w:val="24"/>
                <w:szCs w:val="24"/>
                <w:lang w:val="be-BY" w:eastAsia="ru-RU"/>
              </w:rPr>
              <w:t>-</w:t>
            </w:r>
            <w:r w:rsidRPr="005B263A">
              <w:rPr>
                <w:rFonts w:ascii="Times New Roman" w:hAnsi="Times New Roman"/>
                <w:sz w:val="24"/>
                <w:szCs w:val="24"/>
                <w:lang w:val="be-BY"/>
              </w:rPr>
              <w:t>дакумент для выезду за мяжу (пры яго наяўнасці) – пры набыцці грамадзянства Рэспублікі Беларусь</w:t>
            </w:r>
          </w:p>
          <w:p w:rsidR="00417E87" w:rsidRPr="005B263A" w:rsidRDefault="00417E87" w:rsidP="00AA178B">
            <w:pPr>
              <w:spacing w:after="0" w:line="240" w:lineRule="auto"/>
              <w:jc w:val="both"/>
              <w:rPr>
                <w:rFonts w:ascii="Times New Roman" w:eastAsia="Times New Roman" w:hAnsi="Times New Roman"/>
                <w:sz w:val="24"/>
                <w:szCs w:val="24"/>
                <w:lang w:val="be-BY" w:eastAsia="ru-RU"/>
              </w:rPr>
            </w:pPr>
            <w:r w:rsidRPr="005B263A">
              <w:rPr>
                <w:rFonts w:ascii="Times New Roman" w:hAnsi="Times New Roman"/>
                <w:sz w:val="24"/>
                <w:szCs w:val="24"/>
                <w:lang w:val="be-BY"/>
              </w:rPr>
              <w:t>-від на жыхарства (пры яго наяўнасці) – пры набыцці грамадзянства Рэспублікі Беларусь</w:t>
            </w:r>
          </w:p>
          <w:p w:rsidR="00B972F8" w:rsidRPr="005B263A" w:rsidRDefault="00B972F8" w:rsidP="00AA178B">
            <w:pPr>
              <w:spacing w:after="0" w:line="240" w:lineRule="auto"/>
              <w:jc w:val="both"/>
              <w:rPr>
                <w:rFonts w:ascii="Times New Roman" w:eastAsia="Times New Roman" w:hAnsi="Times New Roman" w:cs="Arial"/>
                <w:sz w:val="24"/>
                <w:szCs w:val="24"/>
                <w:lang w:eastAsia="ru-RU"/>
              </w:rPr>
            </w:pPr>
            <w:r w:rsidRPr="005B263A">
              <w:rPr>
                <w:rFonts w:ascii="Times New Roman" w:eastAsia="Times New Roman" w:hAnsi="Times New Roman" w:cs="Arial"/>
                <w:sz w:val="24"/>
                <w:szCs w:val="24"/>
                <w:lang w:eastAsia="ru-RU"/>
              </w:rPr>
              <w:t>-4 каляровыя фотаздымкі заяўніка, адпаведныя яго ўзросту, памерам 40 х 50 мм (адным лістом)</w:t>
            </w:r>
          </w:p>
          <w:p w:rsidR="00B972F8" w:rsidRPr="005B263A" w:rsidRDefault="00B972F8" w:rsidP="00AA178B">
            <w:pPr>
              <w:spacing w:after="0" w:line="240" w:lineRule="auto"/>
              <w:jc w:val="both"/>
              <w:rPr>
                <w:rFonts w:ascii="Times New Roman" w:hAnsi="Times New Roman"/>
                <w:sz w:val="24"/>
                <w:szCs w:val="24"/>
                <w:lang w:val="be-BY"/>
              </w:rPr>
            </w:pPr>
            <w:r w:rsidRPr="005B263A">
              <w:rPr>
                <w:rFonts w:ascii="Times New Roman" w:eastAsia="Times New Roman" w:hAnsi="Times New Roman" w:cs="Arial"/>
                <w:sz w:val="24"/>
                <w:szCs w:val="24"/>
                <w:lang w:eastAsia="ru-RU"/>
              </w:rPr>
              <w:t xml:space="preserve">- дакументы, неабходныя для рэгістрацыі па месцы жыхарства, названыя ў пункце 13.1 гэтага </w:t>
            </w:r>
            <w:r w:rsidRPr="005B263A">
              <w:rPr>
                <w:rFonts w:ascii="Times New Roman" w:eastAsia="Times New Roman" w:hAnsi="Times New Roman"/>
                <w:sz w:val="24"/>
                <w:szCs w:val="24"/>
                <w:lang w:eastAsia="ru-RU"/>
              </w:rPr>
              <w:t>пераліку</w:t>
            </w:r>
            <w:r w:rsidR="00417E87" w:rsidRPr="005B263A">
              <w:rPr>
                <w:rFonts w:ascii="Times New Roman" w:hAnsi="Times New Roman"/>
                <w:sz w:val="24"/>
                <w:szCs w:val="24"/>
                <w:lang w:val="be-BY"/>
              </w:rPr>
              <w:t xml:space="preserve">  (для грамадзян, якія пастаянна пражываюць ў Рэспубліцы Белдарусь, не маюць рэгістрацыі па месцы жыхарства)</w:t>
            </w:r>
          </w:p>
          <w:p w:rsidR="0044054C" w:rsidRPr="005B263A" w:rsidRDefault="0044054C" w:rsidP="00AA178B">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-пасведчанне аб нарадждэнні дзіцяці – у выпадку, калі заяўнік мае дзіцяці, якое не дасягнула 18-гадовага ўзросту</w:t>
            </w:r>
          </w:p>
          <w:p w:rsidR="0044054C" w:rsidRPr="005B263A" w:rsidRDefault="0044054C" w:rsidP="00AA178B">
            <w:pPr>
              <w:spacing w:after="0" w:line="240" w:lineRule="auto"/>
              <w:jc w:val="both"/>
              <w:rPr>
                <w:rFonts w:ascii="Times New Roman" w:hAnsi="Times New Roman"/>
                <w:sz w:val="24"/>
                <w:szCs w:val="24"/>
                <w:lang w:val="be-BY"/>
              </w:rPr>
            </w:pPr>
            <w:r w:rsidRPr="005B263A">
              <w:rPr>
                <w:rFonts w:ascii="Times New Roman" w:eastAsia="Times New Roman" w:hAnsi="Times New Roman"/>
                <w:sz w:val="24"/>
                <w:szCs w:val="24"/>
                <w:lang w:val="be-BY" w:eastAsia="ru-RU"/>
              </w:rPr>
              <w:t>-</w:t>
            </w:r>
            <w:r w:rsidRPr="005B263A">
              <w:rPr>
                <w:rFonts w:ascii="Times New Roman" w:hAnsi="Times New Roman"/>
                <w:sz w:val="24"/>
                <w:szCs w:val="24"/>
                <w:lang w:val="be-BY"/>
              </w:rPr>
              <w:t>пасведчанне (дакумент) аб заключэнні шлюбу – у выпадку, калі заяўніук знаходзіцца ў шлюбе</w:t>
            </w:r>
          </w:p>
          <w:p w:rsidR="0044054C" w:rsidRPr="005B263A" w:rsidRDefault="0044054C" w:rsidP="00AA178B">
            <w:pPr>
              <w:spacing w:after="0" w:line="240" w:lineRule="auto"/>
              <w:jc w:val="both"/>
              <w:rPr>
                <w:rFonts w:ascii="Times New Roman" w:hAnsi="Times New Roman"/>
                <w:sz w:val="24"/>
                <w:szCs w:val="24"/>
                <w:lang w:val="be-BY"/>
              </w:rPr>
            </w:pPr>
            <w:r w:rsidRPr="005B263A">
              <w:rPr>
                <w:rFonts w:ascii="Times New Roman" w:eastAsia="Times New Roman" w:hAnsi="Times New Roman"/>
                <w:sz w:val="24"/>
                <w:szCs w:val="24"/>
                <w:lang w:val="be-BY" w:eastAsia="ru-RU"/>
              </w:rPr>
              <w:t>-</w:t>
            </w:r>
            <w:r w:rsidRPr="005B263A">
              <w:rPr>
                <w:rFonts w:ascii="Times New Roman" w:hAnsi="Times New Roman"/>
                <w:sz w:val="24"/>
                <w:szCs w:val="24"/>
                <w:lang w:val="be-BY"/>
              </w:rPr>
              <w:t>пісьмовае хадайніцтва арганізацыі, якая мае права ажыццяўляць за кошт замежнай безвыплатнай дапамогі дзейнасць, звязаную з аздараўленнем дзяцей за мяжой, - для непаўналетніх ва ўзросце ад 14 да 18 гадоў са складу агульных і і спецыяльных арганізаваных груп дзяцей, якія выязджаюць на аздараўленне за мяжу, у выпадку выдачы ім пашпарта</w:t>
            </w:r>
          </w:p>
          <w:p w:rsidR="00B972F8" w:rsidRPr="008A67B0" w:rsidRDefault="0044054C" w:rsidP="00AA178B">
            <w:pPr>
              <w:spacing w:after="0" w:line="240" w:lineRule="auto"/>
              <w:jc w:val="both"/>
              <w:rPr>
                <w:rFonts w:ascii="Times New Roman" w:eastAsia="Times New Roman" w:hAnsi="Times New Roman"/>
                <w:sz w:val="24"/>
                <w:szCs w:val="24"/>
                <w:lang w:val="be-BY" w:eastAsia="ru-RU"/>
              </w:rPr>
            </w:pPr>
            <w:r w:rsidRPr="005B263A">
              <w:rPr>
                <w:rFonts w:ascii="Times New Roman" w:hAnsi="Times New Roman"/>
                <w:sz w:val="24"/>
                <w:szCs w:val="24"/>
                <w:lang w:val="be-BY"/>
              </w:rPr>
              <w:t>-копія рашэння камісіі па накіраванні грамад</w:t>
            </w:r>
            <w:r w:rsidR="005B263A">
              <w:rPr>
                <w:rFonts w:ascii="Times New Roman" w:hAnsi="Times New Roman"/>
                <w:sz w:val="24"/>
                <w:szCs w:val="24"/>
                <w:lang w:val="be-BY"/>
              </w:rPr>
              <w:t>зян Рэспублікі Беларусь за мяжу</w:t>
            </w:r>
            <w:r w:rsidRPr="005B263A">
              <w:rPr>
                <w:rFonts w:ascii="Times New Roman" w:hAnsi="Times New Roman"/>
                <w:sz w:val="24"/>
                <w:szCs w:val="24"/>
                <w:lang w:val="be-BY"/>
              </w:rPr>
              <w:t xml:space="preserve"> рэспублікі для атрымання медыцынскай дапамогі пры Міністэрстве аховы здароўя аб накіраванні непаўналетняга ва ўзросце ад 14 да 18 гадоў за рубеж рэспублікі для атрымання медыцынскай дапамогі –для непаўналетніх, якіх накіроўваюць за рубеж рэспублікі для атрымання медыцынскай дапамогі, у выпадку выдачы ім пашпарта ў першачарговым парадку  </w:t>
            </w:r>
            <w:r w:rsidRPr="005B263A">
              <w:rPr>
                <w:rFonts w:ascii="Times New Roman" w:hAnsi="Times New Roman"/>
                <w:sz w:val="24"/>
                <w:szCs w:val="24"/>
                <w:lang w:val="be-BY"/>
              </w:rPr>
              <w:br/>
            </w:r>
            <w:r w:rsidR="00B972F8" w:rsidRPr="005B263A">
              <w:rPr>
                <w:rFonts w:ascii="Times New Roman" w:eastAsia="Times New Roman" w:hAnsi="Times New Roman"/>
                <w:sz w:val="24"/>
                <w:szCs w:val="24"/>
                <w:lang w:val="be-BY" w:eastAsia="ru-RU"/>
              </w:rPr>
              <w:t>- дакумент, які пацвярджае ўнясенне платы</w:t>
            </w:r>
          </w:p>
        </w:tc>
        <w:tc>
          <w:tcPr>
            <w:tcW w:w="1985" w:type="dxa"/>
            <w:tcBorders>
              <w:top w:val="single" w:sz="4" w:space="0" w:color="000000"/>
              <w:left w:val="single" w:sz="4" w:space="0" w:color="000000"/>
              <w:bottom w:val="single" w:sz="4" w:space="0" w:color="000000"/>
              <w:right w:val="single" w:sz="4" w:space="0" w:color="000000"/>
            </w:tcBorders>
          </w:tcPr>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бясплатна - для грамадзян Рэспублікі Беларусь, якія знаходзяцца на поўным дзяржаўным забеспячэнні</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 базавая велічыня - для іншых грамадзян Рэспублікі Беларусь</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 базавая велічыня-дадаткова за выдачу пашпарта ў паскораным парадку</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p>
          <w:p w:rsidR="00B972F8" w:rsidRPr="00793EC9"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2 базавыя велічыні-дадаткова за выдачу пашпарта ў тэрміновым парадку ў падраздзяленнях па грамадзянстве і міграцыі, размешчаных у г. Мінску і абласных цэнтрах</w:t>
            </w:r>
          </w:p>
        </w:tc>
        <w:tc>
          <w:tcPr>
            <w:tcW w:w="2464" w:type="dxa"/>
            <w:tcBorders>
              <w:top w:val="single" w:sz="4" w:space="0" w:color="000000"/>
              <w:left w:val="single" w:sz="4" w:space="0" w:color="000000"/>
              <w:bottom w:val="single" w:sz="4" w:space="0" w:color="000000"/>
              <w:right w:val="single" w:sz="4" w:space="0" w:color="auto"/>
            </w:tcBorders>
          </w:tcPr>
          <w:p w:rsidR="00B972F8" w:rsidRPr="00AA178B"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 месяц з дня падачы заявы</w:t>
            </w:r>
          </w:p>
          <w:p w:rsidR="00B972F8" w:rsidRPr="00AA178B" w:rsidRDefault="00B972F8" w:rsidP="00AA178B">
            <w:pPr>
              <w:spacing w:after="0" w:line="240" w:lineRule="auto"/>
              <w:jc w:val="both"/>
              <w:rPr>
                <w:rFonts w:ascii="Times New Roman" w:eastAsia="Times New Roman" w:hAnsi="Times New Roman" w:cs="Arial"/>
                <w:sz w:val="24"/>
                <w:szCs w:val="24"/>
                <w:lang w:eastAsia="ru-RU"/>
              </w:rPr>
            </w:pPr>
          </w:p>
          <w:p w:rsidR="00B972F8" w:rsidRPr="00793EC9" w:rsidRDefault="00B972F8" w:rsidP="00AA178B">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15 дзён з дня падачы заявы-у выпадку выдачы пашпарта ў паскораным парадку</w:t>
            </w:r>
          </w:p>
        </w:tc>
        <w:tc>
          <w:tcPr>
            <w:tcW w:w="2072" w:type="dxa"/>
            <w:tcBorders>
              <w:top w:val="single" w:sz="4" w:space="0" w:color="000000"/>
              <w:left w:val="single" w:sz="4" w:space="0" w:color="auto"/>
              <w:bottom w:val="single" w:sz="4" w:space="0" w:color="000000"/>
              <w:right w:val="single" w:sz="4" w:space="0" w:color="000000"/>
            </w:tcBorders>
          </w:tcPr>
          <w:p w:rsidR="00B972F8"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 xml:space="preserve">10 </w:t>
            </w:r>
            <w:r>
              <w:rPr>
                <w:rFonts w:ascii="Times New Roman" w:eastAsia="Times New Roman" w:hAnsi="Times New Roman" w:cs="Arial"/>
                <w:sz w:val="24"/>
                <w:szCs w:val="24"/>
                <w:lang w:val="be-BY" w:eastAsia="ru-RU"/>
              </w:rPr>
              <w:t>гадоў</w:t>
            </w:r>
            <w:r w:rsidR="00996C33">
              <w:rPr>
                <w:rFonts w:ascii="Times New Roman" w:eastAsia="Times New Roman" w:hAnsi="Times New Roman" w:cs="Arial"/>
                <w:sz w:val="24"/>
                <w:szCs w:val="24"/>
                <w:lang w:val="be-BY" w:eastAsia="ru-RU"/>
              </w:rPr>
              <w:t>-для грамадзян Рэспублікі Беларусь</w:t>
            </w:r>
            <w:r w:rsidR="008A67B0">
              <w:rPr>
                <w:rFonts w:ascii="Times New Roman" w:eastAsia="Times New Roman" w:hAnsi="Times New Roman" w:cs="Arial"/>
                <w:sz w:val="24"/>
                <w:szCs w:val="24"/>
                <w:lang w:val="be-BY" w:eastAsia="ru-RU"/>
              </w:rPr>
              <w:t xml:space="preserve"> не дасягнуўшых 64-годовага узросту</w:t>
            </w:r>
          </w:p>
          <w:p w:rsidR="008A67B0" w:rsidRDefault="008A67B0" w:rsidP="00493792">
            <w:pPr>
              <w:spacing w:after="0" w:line="240" w:lineRule="auto"/>
              <w:jc w:val="both"/>
              <w:rPr>
                <w:rFonts w:ascii="Times New Roman" w:eastAsia="Times New Roman" w:hAnsi="Times New Roman" w:cs="Arial"/>
                <w:sz w:val="24"/>
                <w:szCs w:val="24"/>
                <w:lang w:val="be-BY" w:eastAsia="ru-RU"/>
              </w:rPr>
            </w:pPr>
          </w:p>
          <w:p w:rsidR="008A67B0" w:rsidRPr="00AA178B" w:rsidRDefault="008A67B0"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 xml:space="preserve">да дасягнення 100-, 125-гадовага узросту-для грамадзян Рэспублікі Беларусь, </w:t>
            </w:r>
            <w:r w:rsidRPr="008A67B0">
              <w:rPr>
                <w:rFonts w:ascii="Times New Roman" w:eastAsia="Times New Roman" w:hAnsi="Times New Roman" w:cs="Arial"/>
                <w:sz w:val="24"/>
                <w:szCs w:val="24"/>
                <w:lang w:val="be-BY" w:eastAsia="ru-RU"/>
              </w:rPr>
              <w:t>якія дасягнулі адпаведна</w:t>
            </w:r>
            <w:r>
              <w:rPr>
                <w:rFonts w:ascii="Times New Roman" w:eastAsia="Times New Roman" w:hAnsi="Times New Roman" w:cs="Arial"/>
                <w:sz w:val="24"/>
                <w:szCs w:val="24"/>
                <w:lang w:val="be-BY" w:eastAsia="ru-RU"/>
              </w:rPr>
              <w:t xml:space="preserve"> 64-, 99-гадовага узросту</w:t>
            </w: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rsidP="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44054C" w:rsidRPr="00F276D2" w:rsidRDefault="0044054C" w:rsidP="0044054C">
      <w:pPr>
        <w:spacing w:after="0" w:line="240" w:lineRule="auto"/>
        <w:jc w:val="both"/>
        <w:rPr>
          <w:rFonts w:ascii="Times New Roman" w:hAnsi="Times New Roman"/>
          <w:b/>
          <w:sz w:val="24"/>
          <w:szCs w:val="24"/>
          <w:lang w:val="be-BY"/>
        </w:rPr>
      </w:pPr>
      <w:r w:rsidRPr="0007210B">
        <w:rPr>
          <w:rFonts w:ascii="Times New Roman" w:hAnsi="Times New Roman"/>
          <w:b/>
          <w:color w:val="FF0000"/>
          <w:sz w:val="24"/>
          <w:szCs w:val="24"/>
        </w:rPr>
        <w:t>Адміністрацыйная працэдура</w:t>
      </w:r>
      <w:r w:rsidRPr="000208A4">
        <w:rPr>
          <w:rFonts w:ascii="Times New Roman" w:hAnsi="Times New Roman"/>
          <w:color w:val="FF0000"/>
          <w:sz w:val="24"/>
          <w:szCs w:val="24"/>
        </w:rPr>
        <w:t xml:space="preserve">:  </w:t>
      </w:r>
      <w:r>
        <w:rPr>
          <w:rFonts w:ascii="Times New Roman" w:hAnsi="Times New Roman"/>
          <w:b/>
          <w:sz w:val="24"/>
          <w:szCs w:val="24"/>
        </w:rPr>
        <w:t>11.1.2.</w:t>
      </w:r>
      <w:r w:rsidRPr="0007210B">
        <w:rPr>
          <w:rFonts w:ascii="Times New Roman" w:hAnsi="Times New Roman"/>
          <w:b/>
          <w:sz w:val="24"/>
          <w:szCs w:val="24"/>
        </w:rPr>
        <w:t>Выдача пашпарта грамадзяніну Рэспублікі Беларусь, які пражывае ў Рэспубліцы Беларусь</w:t>
      </w:r>
      <w:r>
        <w:rPr>
          <w:rFonts w:ascii="Times New Roman" w:hAnsi="Times New Roman"/>
          <w:b/>
          <w:sz w:val="24"/>
          <w:szCs w:val="24"/>
          <w:lang w:val="be-BY"/>
        </w:rPr>
        <w:t xml:space="preserve">, </w:t>
      </w:r>
      <w:r w:rsidRPr="0044054C">
        <w:rPr>
          <w:rFonts w:ascii="Times New Roman" w:hAnsi="Times New Roman"/>
          <w:b/>
          <w:sz w:val="24"/>
          <w:szCs w:val="24"/>
          <w:lang w:val="be-BY"/>
        </w:rPr>
        <w:t xml:space="preserve"> які</w:t>
      </w:r>
      <w:r>
        <w:rPr>
          <w:rFonts w:ascii="Times New Roman" w:hAnsi="Times New Roman"/>
          <w:b/>
          <w:sz w:val="24"/>
          <w:szCs w:val="24"/>
          <w:lang w:val="be-BY"/>
        </w:rPr>
        <w:t xml:space="preserve"> не </w:t>
      </w:r>
      <w:r w:rsidRPr="0044054C">
        <w:rPr>
          <w:rFonts w:ascii="Times New Roman" w:hAnsi="Times New Roman"/>
          <w:b/>
          <w:sz w:val="24"/>
          <w:szCs w:val="24"/>
          <w:lang w:val="be-BY"/>
        </w:rPr>
        <w:t xml:space="preserve"> дасягнуў 14-летнего ўзросту</w:t>
      </w: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2072"/>
        <w:gridCol w:w="1856"/>
      </w:tblGrid>
      <w:tr w:rsidR="0044054C" w:rsidRPr="000208A4" w:rsidTr="00776726">
        <w:tc>
          <w:tcPr>
            <w:tcW w:w="7513" w:type="dxa"/>
            <w:tcBorders>
              <w:top w:val="single" w:sz="4" w:space="0" w:color="000000"/>
              <w:left w:val="single" w:sz="4" w:space="0" w:color="000000"/>
              <w:bottom w:val="single" w:sz="4" w:space="0" w:color="000000"/>
              <w:right w:val="single" w:sz="4" w:space="0" w:color="000000"/>
            </w:tcBorders>
          </w:tcPr>
          <w:p w:rsidR="0044054C" w:rsidRPr="000208A4" w:rsidRDefault="0044054C" w:rsidP="00776726">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44054C" w:rsidRPr="000208A4" w:rsidRDefault="0044054C" w:rsidP="00776726">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44054C" w:rsidRPr="000208A4" w:rsidRDefault="0044054C" w:rsidP="00776726">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2072" w:type="dxa"/>
            <w:tcBorders>
              <w:top w:val="single" w:sz="4" w:space="0" w:color="000000"/>
              <w:left w:val="single" w:sz="4" w:space="0" w:color="auto"/>
              <w:bottom w:val="single" w:sz="4" w:space="0" w:color="000000"/>
              <w:right w:val="single" w:sz="4" w:space="0" w:color="000000"/>
            </w:tcBorders>
          </w:tcPr>
          <w:p w:rsidR="0044054C" w:rsidRPr="000208A4" w:rsidRDefault="0044054C" w:rsidP="00776726">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56" w:type="dxa"/>
            <w:tcBorders>
              <w:top w:val="single" w:sz="4" w:space="0" w:color="000000"/>
              <w:left w:val="single" w:sz="4" w:space="0" w:color="000000"/>
              <w:bottom w:val="single" w:sz="4" w:space="0" w:color="000000"/>
              <w:right w:val="single" w:sz="4" w:space="0" w:color="000000"/>
            </w:tcBorders>
          </w:tcPr>
          <w:p w:rsidR="0044054C" w:rsidRPr="000208A4" w:rsidRDefault="0044054C" w:rsidP="00776726">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44054C" w:rsidRPr="00793EC9" w:rsidTr="00776726">
        <w:tc>
          <w:tcPr>
            <w:tcW w:w="7513" w:type="dxa"/>
            <w:tcBorders>
              <w:top w:val="single" w:sz="4" w:space="0" w:color="000000"/>
              <w:left w:val="single" w:sz="4" w:space="0" w:color="000000"/>
              <w:bottom w:val="single" w:sz="4" w:space="0" w:color="000000"/>
              <w:right w:val="single" w:sz="4" w:space="0" w:color="000000"/>
            </w:tcBorders>
          </w:tcPr>
          <w:p w:rsidR="0044054C" w:rsidRPr="00B17FFE" w:rsidRDefault="0044054C" w:rsidP="00B17FFE">
            <w:pPr>
              <w:pStyle w:val="a4"/>
              <w:jc w:val="both"/>
              <w:rPr>
                <w:rFonts w:ascii="Times New Roman" w:hAnsi="Times New Roman"/>
                <w:sz w:val="24"/>
                <w:szCs w:val="24"/>
                <w:lang w:val="be-BY"/>
              </w:rPr>
            </w:pPr>
            <w:r>
              <w:br/>
            </w:r>
            <w:r w:rsidRPr="005B263A">
              <w:rPr>
                <w:rFonts w:ascii="Times New Roman" w:hAnsi="Times New Roman"/>
                <w:sz w:val="24"/>
                <w:szCs w:val="24"/>
                <w:lang w:val="be-BY"/>
              </w:rPr>
              <w:t>законны прадстаўнік непаўналетняга грамадзяніна Рэспублікі Беларусь</w:t>
            </w:r>
            <w:r w:rsidR="00F276D2" w:rsidRPr="005B263A">
              <w:rPr>
                <w:rFonts w:ascii="Times New Roman" w:hAnsi="Times New Roman"/>
                <w:sz w:val="24"/>
                <w:szCs w:val="24"/>
                <w:lang w:val="be-BY"/>
              </w:rPr>
              <w:t xml:space="preserve"> прадстаўляе:</w:t>
            </w:r>
            <w:r w:rsidR="00F276D2" w:rsidRPr="005B263A">
              <w:rPr>
                <w:rFonts w:ascii="Times New Roman" w:hAnsi="Times New Roman"/>
                <w:sz w:val="24"/>
                <w:szCs w:val="24"/>
              </w:rPr>
              <w:br/>
            </w:r>
            <w:r w:rsidR="00F276D2" w:rsidRPr="005B263A">
              <w:rPr>
                <w:rFonts w:ascii="Times New Roman" w:hAnsi="Times New Roman"/>
                <w:sz w:val="24"/>
                <w:szCs w:val="24"/>
                <w:lang w:val="be-BY"/>
              </w:rPr>
              <w:t>-заява</w:t>
            </w:r>
            <w:r w:rsidRPr="005B263A">
              <w:rPr>
                <w:rFonts w:ascii="Times New Roman" w:hAnsi="Times New Roman"/>
                <w:sz w:val="24"/>
                <w:szCs w:val="24"/>
              </w:rPr>
              <w:br/>
            </w:r>
            <w:r w:rsidR="00F276D2" w:rsidRPr="005B263A">
              <w:rPr>
                <w:rFonts w:ascii="Times New Roman" w:hAnsi="Times New Roman"/>
                <w:sz w:val="24"/>
                <w:szCs w:val="24"/>
                <w:lang w:val="be-BY"/>
              </w:rPr>
              <w:t>-</w:t>
            </w:r>
            <w:r w:rsidRPr="005B263A">
              <w:rPr>
                <w:rFonts w:ascii="Times New Roman" w:hAnsi="Times New Roman"/>
                <w:sz w:val="24"/>
                <w:szCs w:val="24"/>
                <w:lang w:val="be-BY"/>
              </w:rPr>
              <w:t xml:space="preserve">пасведчанне (дакумент) аб нараджэнні непаўналетняга </w:t>
            </w:r>
            <w:r w:rsidR="00B17FFE" w:rsidRPr="005B263A">
              <w:rPr>
                <w:rFonts w:ascii="Times New Roman" w:hAnsi="Times New Roman"/>
                <w:sz w:val="24"/>
                <w:szCs w:val="24"/>
              </w:rPr>
              <w:br/>
            </w:r>
            <w:r w:rsidR="00F276D2" w:rsidRPr="005B263A">
              <w:rPr>
                <w:rFonts w:ascii="Times New Roman" w:hAnsi="Times New Roman"/>
                <w:sz w:val="24"/>
                <w:szCs w:val="24"/>
                <w:lang w:val="be-BY"/>
              </w:rPr>
              <w:t>-</w:t>
            </w:r>
            <w:r w:rsidRPr="005B263A">
              <w:rPr>
                <w:rFonts w:ascii="Times New Roman" w:hAnsi="Times New Roman"/>
                <w:sz w:val="24"/>
                <w:szCs w:val="24"/>
                <w:lang w:val="be-BY"/>
              </w:rPr>
              <w:t>дакумент для выезда за мяжу непаўналетняга (пры яго наяўнасці) – пры набыцці грамадзянства Рэспублікі Беларусь</w:t>
            </w:r>
            <w:r w:rsidR="00B17FFE" w:rsidRPr="005B263A">
              <w:rPr>
                <w:rFonts w:ascii="Times New Roman" w:hAnsi="Times New Roman"/>
                <w:sz w:val="24"/>
                <w:szCs w:val="24"/>
              </w:rPr>
              <w:br/>
            </w:r>
            <w:r w:rsidR="00F276D2" w:rsidRPr="005B263A">
              <w:rPr>
                <w:rFonts w:ascii="Times New Roman" w:hAnsi="Times New Roman"/>
                <w:sz w:val="24"/>
                <w:szCs w:val="24"/>
                <w:lang w:val="be-BY"/>
              </w:rPr>
              <w:t>-</w:t>
            </w:r>
            <w:r w:rsidRPr="005B263A">
              <w:rPr>
                <w:rFonts w:ascii="Times New Roman" w:hAnsi="Times New Roman"/>
                <w:sz w:val="24"/>
                <w:szCs w:val="24"/>
                <w:lang w:val="be-BY"/>
              </w:rPr>
              <w:t xml:space="preserve">від на жыхарства непаўналетняга (пры яго наяўнасці) – пры набыцці грамадзянства Рэспублікі Беларусь </w:t>
            </w:r>
            <w:r w:rsidR="00B17FFE" w:rsidRPr="005B263A">
              <w:rPr>
                <w:rFonts w:ascii="Times New Roman" w:hAnsi="Times New Roman"/>
                <w:sz w:val="24"/>
                <w:szCs w:val="24"/>
              </w:rPr>
              <w:br/>
            </w:r>
            <w:r w:rsidR="00F276D2" w:rsidRPr="005B263A">
              <w:rPr>
                <w:rFonts w:ascii="Times New Roman" w:hAnsi="Times New Roman"/>
                <w:sz w:val="24"/>
                <w:szCs w:val="24"/>
                <w:lang w:val="be-BY"/>
              </w:rPr>
              <w:t>-</w:t>
            </w:r>
            <w:r w:rsidRPr="005B263A">
              <w:rPr>
                <w:rFonts w:ascii="Times New Roman" w:hAnsi="Times New Roman"/>
                <w:sz w:val="24"/>
                <w:szCs w:val="24"/>
                <w:lang w:val="be-BY"/>
              </w:rPr>
              <w:t>4 каляровыя фотаздымкі заяўніка, якія адпавядаюць яго ўзросту, памерам 40 х 50 мм (адным лістом)</w:t>
            </w:r>
            <w:r w:rsidR="00B17FFE" w:rsidRPr="005B263A">
              <w:rPr>
                <w:rFonts w:ascii="Times New Roman" w:hAnsi="Times New Roman"/>
                <w:sz w:val="24"/>
                <w:szCs w:val="24"/>
              </w:rPr>
              <w:br/>
            </w:r>
            <w:r w:rsidR="00F276D2" w:rsidRPr="005B263A">
              <w:rPr>
                <w:rFonts w:ascii="Times New Roman" w:hAnsi="Times New Roman"/>
                <w:sz w:val="24"/>
                <w:szCs w:val="24"/>
                <w:lang w:val="be-BY"/>
              </w:rPr>
              <w:t>-</w:t>
            </w:r>
            <w:r w:rsidRPr="005B263A">
              <w:rPr>
                <w:rFonts w:ascii="Times New Roman" w:hAnsi="Times New Roman"/>
                <w:sz w:val="24"/>
                <w:szCs w:val="24"/>
                <w:lang w:val="be-BY"/>
              </w:rPr>
              <w:t>дакументы, неабходныя для рэгістрацыі па месцы жыхарства непаўналетняга, пазначаныя ў пункце 13.1 гэтага пераліку (для грамадзян, якія ўвесь час пражываюць у Рэспубліцы Беларусь, не маюць рэгістрацыі па месцы жыхарства)</w:t>
            </w:r>
            <w:r w:rsidR="00B17FFE" w:rsidRPr="005B263A">
              <w:rPr>
                <w:rFonts w:ascii="Times New Roman" w:hAnsi="Times New Roman"/>
                <w:sz w:val="24"/>
                <w:szCs w:val="24"/>
              </w:rPr>
              <w:br/>
            </w:r>
            <w:r w:rsidR="00F276D2" w:rsidRPr="005B263A">
              <w:rPr>
                <w:rFonts w:ascii="Times New Roman" w:hAnsi="Times New Roman"/>
                <w:sz w:val="24"/>
                <w:szCs w:val="24"/>
                <w:lang w:val="be-BY"/>
              </w:rPr>
              <w:t>-</w:t>
            </w:r>
            <w:r w:rsidRPr="005B263A">
              <w:rPr>
                <w:rFonts w:ascii="Times New Roman" w:hAnsi="Times New Roman"/>
                <w:sz w:val="24"/>
                <w:szCs w:val="24"/>
                <w:lang w:val="be-BY"/>
              </w:rPr>
              <w:t xml:space="preserve">пісьмовае хадайніцтва арганізацыі, якая мае права ажыццяўляць за кошт замежнай бязвыплатнай дапамогі дзейнасць,  звязаную з аздараўленнем дзяцей за мяжой, - для непаўналетніх са складу агульных і спецыяльных арганізаваных груп дзяцей, якія выязджаюць на аздараўленне за мяжу, у выпадку выдачы ім пашпарта </w:t>
            </w:r>
            <w:r w:rsidRPr="005B263A">
              <w:rPr>
                <w:rFonts w:ascii="Times New Roman" w:hAnsi="Times New Roman"/>
                <w:sz w:val="24"/>
                <w:szCs w:val="24"/>
              </w:rPr>
              <w:br/>
            </w:r>
            <w:r w:rsidR="00F276D2" w:rsidRPr="005B263A">
              <w:rPr>
                <w:rFonts w:ascii="Times New Roman" w:hAnsi="Times New Roman"/>
                <w:sz w:val="24"/>
                <w:szCs w:val="24"/>
                <w:lang w:val="be-BY"/>
              </w:rPr>
              <w:t>-</w:t>
            </w:r>
            <w:r w:rsidRPr="005B263A">
              <w:rPr>
                <w:rFonts w:ascii="Times New Roman" w:hAnsi="Times New Roman"/>
                <w:sz w:val="24"/>
                <w:szCs w:val="24"/>
                <w:lang w:val="be-BY"/>
              </w:rPr>
              <w:t xml:space="preserve">копія рашэння камісіі па накіраванню грамадзян Рэспублікуі Беларусь за рубеж рэспублікі для атрымання медыцынскай дапамогі пры Міністэрстве аховы здароўя аб накіраванні непаўналетняга за рубеж рэспублікі для атрымання медыцынскай дапамогі – для непаўналетніх, якія накіроўваюцца за рубеж рэспублікі для атрымання медыцынскай дапамогі, у выпадку выдачы ім пашпарта ў першачарговым парадку  </w:t>
            </w:r>
            <w:r w:rsidR="00F276D2" w:rsidRPr="005B263A">
              <w:rPr>
                <w:rFonts w:ascii="Times New Roman" w:hAnsi="Times New Roman"/>
                <w:sz w:val="24"/>
                <w:szCs w:val="24"/>
              </w:rPr>
              <w:br/>
            </w:r>
            <w:r w:rsidR="00F276D2" w:rsidRPr="005B263A">
              <w:rPr>
                <w:rFonts w:ascii="Times New Roman" w:hAnsi="Times New Roman"/>
                <w:sz w:val="24"/>
                <w:szCs w:val="24"/>
                <w:lang w:val="be-BY"/>
              </w:rPr>
              <w:t>-</w:t>
            </w:r>
            <w:r w:rsidRPr="005B263A">
              <w:rPr>
                <w:rFonts w:ascii="Times New Roman" w:hAnsi="Times New Roman"/>
                <w:sz w:val="24"/>
                <w:szCs w:val="24"/>
                <w:lang w:val="be-BY"/>
              </w:rPr>
              <w:t>дакумент, які пацвярджае ўнясенне платы</w:t>
            </w:r>
          </w:p>
        </w:tc>
        <w:tc>
          <w:tcPr>
            <w:tcW w:w="1985" w:type="dxa"/>
            <w:tcBorders>
              <w:top w:val="single" w:sz="4" w:space="0" w:color="000000"/>
              <w:left w:val="single" w:sz="4" w:space="0" w:color="000000"/>
              <w:bottom w:val="single" w:sz="4" w:space="0" w:color="000000"/>
              <w:right w:val="single" w:sz="4" w:space="0" w:color="000000"/>
            </w:tcBorders>
          </w:tcPr>
          <w:p w:rsidR="00034474" w:rsidRDefault="00034474" w:rsidP="00776726">
            <w:pPr>
              <w:spacing w:after="0" w:line="240" w:lineRule="auto"/>
              <w:jc w:val="both"/>
              <w:rPr>
                <w:rFonts w:ascii="Times New Roman" w:hAnsi="Times New Roman"/>
                <w:sz w:val="24"/>
                <w:szCs w:val="24"/>
                <w:lang w:val="be-BY"/>
              </w:rPr>
            </w:pPr>
            <w:r>
              <w:rPr>
                <w:rFonts w:ascii="Times New Roman" w:hAnsi="Times New Roman"/>
                <w:sz w:val="24"/>
                <w:szCs w:val="24"/>
                <w:lang w:val="be-BY"/>
              </w:rPr>
              <w:t>бя</w:t>
            </w:r>
            <w:r w:rsidR="00F276D2">
              <w:rPr>
                <w:rFonts w:ascii="Times New Roman" w:hAnsi="Times New Roman"/>
                <w:sz w:val="24"/>
                <w:szCs w:val="24"/>
              </w:rPr>
              <w:t>сплатн</w:t>
            </w:r>
            <w:r w:rsidR="00F276D2">
              <w:rPr>
                <w:rFonts w:ascii="Times New Roman" w:hAnsi="Times New Roman"/>
                <w:sz w:val="24"/>
                <w:szCs w:val="24"/>
                <w:lang w:val="be-BY"/>
              </w:rPr>
              <w:t>а</w:t>
            </w:r>
          </w:p>
          <w:p w:rsidR="00034474" w:rsidRDefault="00034474" w:rsidP="00776726">
            <w:pPr>
              <w:spacing w:after="0" w:line="240" w:lineRule="auto"/>
              <w:jc w:val="both"/>
              <w:rPr>
                <w:rFonts w:ascii="Times New Roman" w:hAnsi="Times New Roman"/>
                <w:sz w:val="24"/>
                <w:szCs w:val="24"/>
                <w:lang w:val="be-BY"/>
              </w:rPr>
            </w:pPr>
          </w:p>
          <w:p w:rsidR="00034474" w:rsidRPr="00AA178B" w:rsidRDefault="00034474" w:rsidP="00034474">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 базавая велічыня-дадаткова за выдачу пашпарта ў паскораным парадку</w:t>
            </w:r>
          </w:p>
          <w:p w:rsidR="00034474" w:rsidRPr="00034474" w:rsidRDefault="00034474" w:rsidP="00776726">
            <w:pPr>
              <w:spacing w:after="0" w:line="240" w:lineRule="auto"/>
              <w:jc w:val="both"/>
              <w:rPr>
                <w:rFonts w:ascii="Times New Roman" w:hAnsi="Times New Roman"/>
                <w:sz w:val="24"/>
                <w:szCs w:val="24"/>
              </w:rPr>
            </w:pPr>
            <w:r w:rsidRPr="00AA178B">
              <w:rPr>
                <w:rFonts w:ascii="Times New Roman" w:eastAsia="Times New Roman" w:hAnsi="Times New Roman" w:cs="Arial"/>
                <w:sz w:val="24"/>
                <w:szCs w:val="24"/>
                <w:lang w:eastAsia="ru-RU"/>
              </w:rPr>
              <w:t>2 базавыя велічыні-дадаткова за выдачу пашпарта ў тэрміновым парадку</w:t>
            </w:r>
          </w:p>
          <w:p w:rsidR="0044054C" w:rsidRPr="00B43FE2" w:rsidRDefault="0044054C" w:rsidP="00034474">
            <w:pPr>
              <w:spacing w:after="0" w:line="240" w:lineRule="auto"/>
              <w:jc w:val="both"/>
              <w:rPr>
                <w:rFonts w:ascii="Times New Roman" w:eastAsia="Times New Roman" w:hAnsi="Times New Roman"/>
                <w:sz w:val="24"/>
                <w:szCs w:val="24"/>
                <w:lang w:eastAsia="ru-RU"/>
              </w:rPr>
            </w:pPr>
            <w:r w:rsidRPr="00B43FE2">
              <w:rPr>
                <w:rFonts w:ascii="Times New Roman" w:hAnsi="Times New Roman"/>
                <w:sz w:val="24"/>
                <w:szCs w:val="24"/>
              </w:rPr>
              <w:br/>
            </w:r>
            <w:r w:rsidRPr="00B43FE2">
              <w:rPr>
                <w:rFonts w:ascii="Times New Roman" w:hAnsi="Times New Roman"/>
                <w:sz w:val="24"/>
                <w:szCs w:val="24"/>
              </w:rPr>
              <w:br/>
            </w:r>
          </w:p>
        </w:tc>
        <w:tc>
          <w:tcPr>
            <w:tcW w:w="2464" w:type="dxa"/>
            <w:tcBorders>
              <w:top w:val="single" w:sz="4" w:space="0" w:color="000000"/>
              <w:left w:val="single" w:sz="4" w:space="0" w:color="000000"/>
              <w:bottom w:val="single" w:sz="4" w:space="0" w:color="000000"/>
              <w:right w:val="single" w:sz="4" w:space="0" w:color="auto"/>
            </w:tcBorders>
          </w:tcPr>
          <w:p w:rsidR="00776726" w:rsidRDefault="005D205A" w:rsidP="00776726">
            <w:pPr>
              <w:pStyle w:val="table10"/>
              <w:spacing w:before="120"/>
              <w:rPr>
                <w:rFonts w:ascii="Times New Roman" w:hAnsi="Times New Roman"/>
                <w:sz w:val="24"/>
                <w:szCs w:val="24"/>
              </w:rPr>
            </w:pPr>
            <w:r>
              <w:rPr>
                <w:rFonts w:ascii="Times New Roman" w:hAnsi="Times New Roman"/>
                <w:sz w:val="24"/>
                <w:szCs w:val="24"/>
                <w:lang w:val="be-BY"/>
              </w:rPr>
              <w:t>7</w:t>
            </w:r>
            <w:r w:rsidR="00776726" w:rsidRPr="00776726">
              <w:rPr>
                <w:rFonts w:ascii="Times New Roman" w:hAnsi="Times New Roman"/>
                <w:sz w:val="24"/>
                <w:szCs w:val="24"/>
              </w:rPr>
              <w:t>дзён з дня падачы заявы-для непаўналетніх са складу агульных і спецыяльных арганізаваных груп дзяцей, якія выязджаюць на аздараўленнне за мяжу,а таксама непаўналетніх якія накіроўваюцца за мяжу рэспублікі для атрымання медыцынскай дапамогі</w:t>
            </w:r>
          </w:p>
          <w:p w:rsidR="00776726" w:rsidRPr="005D205A" w:rsidRDefault="0044054C" w:rsidP="00776726">
            <w:pPr>
              <w:pStyle w:val="table10"/>
              <w:spacing w:before="120"/>
              <w:rPr>
                <w:rFonts w:ascii="Times New Roman" w:hAnsi="Times New Roman"/>
                <w:sz w:val="24"/>
                <w:szCs w:val="24"/>
                <w:lang w:val="be-BY"/>
              </w:rPr>
            </w:pPr>
            <w:r w:rsidRPr="00B43FE2">
              <w:rPr>
                <w:rFonts w:ascii="Times New Roman" w:hAnsi="Times New Roman"/>
                <w:sz w:val="24"/>
                <w:szCs w:val="24"/>
              </w:rPr>
              <w:br/>
              <w:t xml:space="preserve">1 месяц </w:t>
            </w:r>
            <w:r w:rsidR="00776726">
              <w:rPr>
                <w:rFonts w:ascii="Times New Roman" w:hAnsi="Times New Roman"/>
                <w:sz w:val="24"/>
                <w:szCs w:val="24"/>
              </w:rPr>
              <w:t>з дня падачы заявы</w:t>
            </w:r>
            <w:r w:rsidR="005D205A">
              <w:rPr>
                <w:rFonts w:ascii="Times New Roman" w:hAnsi="Times New Roman"/>
                <w:sz w:val="24"/>
                <w:szCs w:val="24"/>
              </w:rPr>
              <w:t xml:space="preserve"> для </w:t>
            </w:r>
            <w:r w:rsidR="005D205A">
              <w:rPr>
                <w:rFonts w:ascii="Times New Roman" w:hAnsi="Times New Roman"/>
                <w:sz w:val="24"/>
                <w:szCs w:val="24"/>
                <w:lang w:val="be-BY"/>
              </w:rPr>
              <w:t>і</w:t>
            </w:r>
            <w:r w:rsidR="005D205A">
              <w:rPr>
                <w:rFonts w:ascii="Times New Roman" w:hAnsi="Times New Roman"/>
                <w:sz w:val="24"/>
                <w:szCs w:val="24"/>
              </w:rPr>
              <w:t>ншых грамадзян Рэспубл</w:t>
            </w:r>
            <w:r w:rsidR="005D205A">
              <w:rPr>
                <w:rFonts w:ascii="Times New Roman" w:hAnsi="Times New Roman"/>
                <w:sz w:val="24"/>
                <w:szCs w:val="24"/>
                <w:lang w:val="be-BY"/>
              </w:rPr>
              <w:t>ікі Беларусь</w:t>
            </w:r>
          </w:p>
          <w:p w:rsidR="008A67B0" w:rsidRDefault="008A67B0" w:rsidP="005D205A">
            <w:pPr>
              <w:spacing w:after="0" w:line="240" w:lineRule="auto"/>
              <w:jc w:val="both"/>
              <w:rPr>
                <w:rFonts w:ascii="Times New Roman" w:hAnsi="Times New Roman"/>
                <w:sz w:val="24"/>
                <w:szCs w:val="24"/>
                <w:lang w:val="be-BY" w:eastAsia="ru-RU"/>
              </w:rPr>
            </w:pPr>
          </w:p>
          <w:p w:rsidR="005D205A" w:rsidRPr="00AA178B" w:rsidRDefault="0044054C" w:rsidP="005D205A">
            <w:pPr>
              <w:spacing w:after="0" w:line="240" w:lineRule="auto"/>
              <w:jc w:val="both"/>
              <w:rPr>
                <w:rFonts w:ascii="Times New Roman" w:eastAsia="Times New Roman" w:hAnsi="Times New Roman" w:cs="Arial"/>
                <w:sz w:val="24"/>
                <w:szCs w:val="24"/>
                <w:lang w:eastAsia="ru-RU"/>
              </w:rPr>
            </w:pPr>
            <w:r w:rsidRPr="00B43FE2">
              <w:rPr>
                <w:rFonts w:ascii="Times New Roman" w:hAnsi="Times New Roman"/>
                <w:sz w:val="24"/>
                <w:szCs w:val="24"/>
              </w:rPr>
              <w:t>15</w:t>
            </w:r>
            <w:r w:rsidR="005D205A">
              <w:rPr>
                <w:rFonts w:ascii="Times New Roman" w:hAnsi="Times New Roman"/>
                <w:sz w:val="24"/>
                <w:szCs w:val="24"/>
                <w:lang w:val="be-BY"/>
              </w:rPr>
              <w:t xml:space="preserve"> дзён</w:t>
            </w:r>
            <w:r w:rsidR="005D205A" w:rsidRPr="00776726">
              <w:rPr>
                <w:rFonts w:ascii="Times New Roman" w:hAnsi="Times New Roman"/>
                <w:sz w:val="24"/>
                <w:szCs w:val="24"/>
              </w:rPr>
              <w:t>з дня падачы заявы-</w:t>
            </w:r>
            <w:r w:rsidR="005D205A">
              <w:rPr>
                <w:rFonts w:ascii="Times New Roman" w:hAnsi="Times New Roman"/>
                <w:sz w:val="24"/>
                <w:szCs w:val="24"/>
                <w:lang w:val="be-BY"/>
              </w:rPr>
              <w:t>у выпадку</w:t>
            </w:r>
            <w:r w:rsidR="005D205A">
              <w:rPr>
                <w:rFonts w:ascii="Times New Roman" w:eastAsia="Times New Roman" w:hAnsi="Times New Roman" w:cs="Arial"/>
                <w:sz w:val="24"/>
                <w:szCs w:val="24"/>
                <w:lang w:eastAsia="ru-RU"/>
              </w:rPr>
              <w:t>выдач</w:t>
            </w:r>
            <w:r w:rsidR="005D205A">
              <w:rPr>
                <w:rFonts w:ascii="Times New Roman" w:eastAsia="Times New Roman" w:hAnsi="Times New Roman" w:cs="Arial"/>
                <w:sz w:val="24"/>
                <w:szCs w:val="24"/>
                <w:lang w:val="be-BY" w:eastAsia="ru-RU"/>
              </w:rPr>
              <w:t>ы</w:t>
            </w:r>
            <w:r w:rsidR="005D205A" w:rsidRPr="00AA178B">
              <w:rPr>
                <w:rFonts w:ascii="Times New Roman" w:eastAsia="Times New Roman" w:hAnsi="Times New Roman" w:cs="Arial"/>
                <w:sz w:val="24"/>
                <w:szCs w:val="24"/>
                <w:lang w:eastAsia="ru-RU"/>
              </w:rPr>
              <w:t xml:space="preserve"> пашпарта ў паскораным парадку</w:t>
            </w:r>
          </w:p>
          <w:p w:rsidR="005D205A" w:rsidRDefault="005D205A" w:rsidP="00776726">
            <w:pPr>
              <w:pStyle w:val="table10"/>
              <w:spacing w:before="120"/>
              <w:rPr>
                <w:rFonts w:ascii="Times New Roman" w:hAnsi="Times New Roman"/>
                <w:sz w:val="24"/>
                <w:szCs w:val="24"/>
                <w:lang w:val="be-BY"/>
              </w:rPr>
            </w:pPr>
            <w:r>
              <w:rPr>
                <w:rFonts w:ascii="Times New Roman" w:hAnsi="Times New Roman"/>
                <w:sz w:val="24"/>
                <w:szCs w:val="24"/>
              </w:rPr>
              <w:t xml:space="preserve">7 </w:t>
            </w:r>
            <w:r>
              <w:rPr>
                <w:rFonts w:ascii="Times New Roman" w:hAnsi="Times New Roman"/>
                <w:sz w:val="24"/>
                <w:szCs w:val="24"/>
                <w:lang w:val="be-BY"/>
              </w:rPr>
              <w:t>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rPr>
              <w:t>выдач</w:t>
            </w:r>
            <w:r>
              <w:rPr>
                <w:rFonts w:ascii="Times New Roman" w:eastAsia="Times New Roman" w:hAnsi="Times New Roman" w:cs="Arial"/>
                <w:sz w:val="24"/>
                <w:szCs w:val="24"/>
                <w:lang w:val="be-BY"/>
              </w:rPr>
              <w:t>ы</w:t>
            </w:r>
            <w:r w:rsidRPr="00AA178B">
              <w:rPr>
                <w:rFonts w:ascii="Times New Roman" w:eastAsia="Times New Roman" w:hAnsi="Times New Roman" w:cs="Arial"/>
                <w:sz w:val="24"/>
                <w:szCs w:val="24"/>
              </w:rPr>
              <w:t xml:space="preserve"> пашпарта ў паскораным парадку</w:t>
            </w:r>
            <w:r w:rsidRPr="005D205A">
              <w:rPr>
                <w:rFonts w:ascii="Times New Roman" w:hAnsi="Times New Roman"/>
                <w:sz w:val="24"/>
                <w:szCs w:val="24"/>
                <w:lang w:val="be-BY"/>
              </w:rPr>
              <w:t>у падраздзяленнях па грамадзянстве і міграцыі размешчаных у г. Мінску і абласных цэнтрах</w:t>
            </w:r>
          </w:p>
          <w:p w:rsidR="005D205A" w:rsidRPr="00B43FE2" w:rsidRDefault="005D205A" w:rsidP="005D205A">
            <w:pPr>
              <w:pStyle w:val="table10"/>
              <w:spacing w:before="120"/>
              <w:rPr>
                <w:rFonts w:ascii="Times New Roman" w:hAnsi="Times New Roman"/>
                <w:sz w:val="24"/>
                <w:szCs w:val="24"/>
              </w:rPr>
            </w:pPr>
          </w:p>
          <w:p w:rsidR="0044054C" w:rsidRPr="00B43FE2" w:rsidRDefault="0044054C" w:rsidP="00776726">
            <w:pPr>
              <w:pStyle w:val="table10"/>
              <w:spacing w:before="120"/>
              <w:rPr>
                <w:rFonts w:ascii="Times New Roman" w:hAnsi="Times New Roman"/>
                <w:sz w:val="24"/>
                <w:szCs w:val="24"/>
              </w:rPr>
            </w:pPr>
          </w:p>
        </w:tc>
        <w:tc>
          <w:tcPr>
            <w:tcW w:w="2072" w:type="dxa"/>
            <w:tcBorders>
              <w:top w:val="single" w:sz="4" w:space="0" w:color="000000"/>
              <w:left w:val="single" w:sz="4" w:space="0" w:color="auto"/>
              <w:bottom w:val="single" w:sz="4" w:space="0" w:color="000000"/>
              <w:right w:val="single" w:sz="4" w:space="0" w:color="000000"/>
            </w:tcBorders>
          </w:tcPr>
          <w:p w:rsidR="0044054C" w:rsidRPr="008A67B0" w:rsidRDefault="008A67B0" w:rsidP="00776726">
            <w:pPr>
              <w:pStyle w:val="table10"/>
              <w:spacing w:before="120"/>
              <w:rPr>
                <w:rFonts w:ascii="Times New Roman" w:hAnsi="Times New Roman"/>
                <w:sz w:val="24"/>
                <w:szCs w:val="24"/>
                <w:lang w:val="be-BY"/>
              </w:rPr>
            </w:pPr>
            <w:r>
              <w:rPr>
                <w:rFonts w:ascii="Times New Roman" w:hAnsi="Times New Roman"/>
                <w:sz w:val="24"/>
                <w:szCs w:val="24"/>
              </w:rPr>
              <w:t>5 </w:t>
            </w:r>
            <w:r>
              <w:rPr>
                <w:rFonts w:ascii="Times New Roman" w:hAnsi="Times New Roman"/>
                <w:sz w:val="24"/>
                <w:szCs w:val="24"/>
                <w:lang w:val="be-BY"/>
              </w:rPr>
              <w:t>гадоў</w:t>
            </w:r>
          </w:p>
        </w:tc>
        <w:tc>
          <w:tcPr>
            <w:tcW w:w="1856" w:type="dxa"/>
            <w:tcBorders>
              <w:top w:val="single" w:sz="4" w:space="0" w:color="000000"/>
              <w:left w:val="single" w:sz="4" w:space="0" w:color="000000"/>
              <w:bottom w:val="single" w:sz="4" w:space="0" w:color="000000"/>
              <w:right w:val="single" w:sz="4" w:space="0" w:color="000000"/>
            </w:tcBorders>
          </w:tcPr>
          <w:p w:rsidR="0044054C" w:rsidRPr="00793EC9" w:rsidRDefault="00DA0291" w:rsidP="00776726">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8453FA" w:rsidRDefault="008453FA" w:rsidP="00493792">
      <w:pPr>
        <w:spacing w:after="0" w:line="240" w:lineRule="auto"/>
        <w:jc w:val="both"/>
        <w:rPr>
          <w:rFonts w:ascii="Times New Roman" w:hAnsi="Times New Roman"/>
          <w:color w:val="FF0000"/>
          <w:sz w:val="24"/>
          <w:szCs w:val="24"/>
        </w:rPr>
      </w:pPr>
    </w:p>
    <w:p w:rsidR="008453FA" w:rsidRDefault="008453FA" w:rsidP="00493792">
      <w:pPr>
        <w:spacing w:after="0" w:line="240" w:lineRule="auto"/>
        <w:jc w:val="both"/>
        <w:rPr>
          <w:rFonts w:ascii="Times New Roman" w:hAnsi="Times New Roman"/>
          <w:color w:val="FF0000"/>
          <w:sz w:val="24"/>
          <w:szCs w:val="24"/>
        </w:rPr>
      </w:pPr>
    </w:p>
    <w:p w:rsidR="00B4474E" w:rsidRDefault="00B4474E" w:rsidP="00493792">
      <w:pPr>
        <w:pStyle w:val="a3"/>
        <w:spacing w:before="0" w:beforeAutospacing="0" w:after="0" w:afterAutospacing="0"/>
        <w:rPr>
          <w:color w:val="FF0000"/>
        </w:rPr>
      </w:pPr>
    </w:p>
    <w:p w:rsidR="00B4474E" w:rsidRPr="00B17FFE" w:rsidRDefault="0007210B" w:rsidP="00493792">
      <w:pPr>
        <w:pStyle w:val="a3"/>
        <w:spacing w:before="0" w:beforeAutospacing="0" w:after="0" w:afterAutospacing="0"/>
        <w:rPr>
          <w:b/>
          <w:lang w:val="be-BY"/>
        </w:rPr>
      </w:pPr>
      <w:r w:rsidRPr="0007210B">
        <w:rPr>
          <w:b/>
          <w:color w:val="FF0000"/>
        </w:rPr>
        <w:t xml:space="preserve">Адміністрацыйная працэдура: </w:t>
      </w:r>
      <w:r w:rsidRPr="0007210B">
        <w:rPr>
          <w:b/>
        </w:rPr>
        <w:t>11.2.1.      Абмен пашпарта грамадзяніну Рэспублікі Беларусь, які пражывае ў Рэспубліцы Беларусьдасягнуў</w:t>
      </w:r>
      <w:r w:rsidR="00B17FFE">
        <w:rPr>
          <w:b/>
          <w:lang w:val="be-BY"/>
        </w:rPr>
        <w:t xml:space="preserve">шаму </w:t>
      </w:r>
      <w:r w:rsidRPr="0007210B">
        <w:rPr>
          <w:b/>
        </w:rPr>
        <w:t xml:space="preserve"> 14-гадо</w:t>
      </w:r>
      <w:r w:rsidR="00B17FFE">
        <w:rPr>
          <w:b/>
        </w:rPr>
        <w:t>вага ўзросту</w:t>
      </w:r>
    </w:p>
    <w:p w:rsidR="00B52890" w:rsidRPr="00B52890" w:rsidRDefault="00B52890" w:rsidP="00493792">
      <w:pPr>
        <w:pStyle w:val="a3"/>
        <w:spacing w:before="0" w:beforeAutospacing="0" w:after="0" w:afterAutospacing="0"/>
        <w:rPr>
          <w:b/>
          <w:lang w:val="be-BY"/>
        </w:rPr>
      </w:pPr>
    </w:p>
    <w:tbl>
      <w:tblPr>
        <w:tblW w:w="15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6"/>
        <w:gridCol w:w="2464"/>
        <w:gridCol w:w="1971"/>
        <w:gridCol w:w="1856"/>
      </w:tblGrid>
      <w:tr w:rsidR="0096510D" w:rsidRPr="000208A4" w:rsidTr="006A11FD">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A11FD">
        <w:tc>
          <w:tcPr>
            <w:tcW w:w="7513"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пашпарт, які падлягае абмену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-4 каляровыя фотаздымкі заяўніка, адпаведныя яго ўзросту, памерам 40 х 50 мм (адным лістом)</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дзіцяці заяўніка - у выпадку, калі заяўнік мае дзіця, якое не дасягнула 18-гадовага ўзросту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 пасведчанне аб заключэнні шлюбу - у выпадку, калі заяўнік </w:t>
            </w:r>
            <w:r>
              <w:rPr>
                <w:rFonts w:ascii="Times New Roman" w:eastAsia="Times New Roman" w:hAnsi="Times New Roman" w:cs="Arial"/>
                <w:sz w:val="24"/>
                <w:szCs w:val="24"/>
                <w:lang w:val="be-BY" w:eastAsia="ru-RU"/>
              </w:rPr>
              <w:t>знаходзіцца</w:t>
            </w:r>
            <w:r w:rsidRPr="0012722D">
              <w:rPr>
                <w:rFonts w:ascii="Times New Roman" w:eastAsia="Times New Roman" w:hAnsi="Times New Roman" w:cs="Arial"/>
                <w:sz w:val="24"/>
                <w:szCs w:val="24"/>
                <w:lang w:eastAsia="ru-RU"/>
              </w:rPr>
              <w:t xml:space="preserve"> ў шлюбе</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скасаванні шлюбу альбо копія рашэння суда аб скасаванні шлюбу - у выпадку скасавання шлюбу заяўнік</w:t>
            </w:r>
            <w:r>
              <w:rPr>
                <w:rFonts w:ascii="Times New Roman" w:eastAsia="Times New Roman" w:hAnsi="Times New Roman" w:cs="Arial"/>
                <w:sz w:val="24"/>
                <w:szCs w:val="24"/>
                <w:lang w:val="be-BY" w:eastAsia="ru-RU"/>
              </w:rPr>
              <w:t>о</w:t>
            </w:r>
            <w:r w:rsidRPr="0012722D">
              <w:rPr>
                <w:rFonts w:ascii="Times New Roman" w:eastAsia="Times New Roman" w:hAnsi="Times New Roman" w:cs="Arial"/>
                <w:sz w:val="24"/>
                <w:szCs w:val="24"/>
                <w:lang w:eastAsia="ru-RU"/>
              </w:rPr>
              <w:t>м</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смерці альбо копія рашэння суда аб абвяшчэнні грамадзяніна (грамадзянкі) памерлым (ёй) - у выпадку смерці мужа (жонкі) заяўніка</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заяўніка - у выпадку неабходнасці правядзення дадатковай праверкі</w:t>
            </w:r>
          </w:p>
          <w:p w:rsidR="00B972F8" w:rsidRPr="00FD5AB9"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пацвярджае ўнясенне платы</w:t>
            </w:r>
          </w:p>
        </w:tc>
        <w:tc>
          <w:tcPr>
            <w:tcW w:w="2126"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бясплатна - для грамадзян Рэспублікі Беларусь, якія знаходзяцца на поўным дзяржаўным забеспячэнні</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 - для іншых грамадзян Рэспублікі Беларусь</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велічыня-дадаткова за абмен пашпарта ў паскораным парадку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FA2909" w:rsidRDefault="00B972F8" w:rsidP="0012722D">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2 база</w:t>
            </w:r>
            <w:r w:rsidR="00664918">
              <w:rPr>
                <w:rFonts w:ascii="Times New Roman" w:eastAsia="Times New Roman" w:hAnsi="Times New Roman" w:cs="Arial"/>
                <w:sz w:val="24"/>
                <w:szCs w:val="24"/>
                <w:lang w:eastAsia="ru-RU"/>
              </w:rPr>
              <w:t xml:space="preserve">выя велічыні-дадаткова за </w:t>
            </w:r>
            <w:r w:rsidR="00664918">
              <w:rPr>
                <w:rFonts w:ascii="Times New Roman" w:eastAsia="Times New Roman" w:hAnsi="Times New Roman" w:cs="Arial"/>
                <w:sz w:val="24"/>
                <w:szCs w:val="24"/>
                <w:lang w:val="be-BY" w:eastAsia="ru-RU"/>
              </w:rPr>
              <w:t>абмен</w:t>
            </w:r>
            <w:r w:rsidRPr="0012722D">
              <w:rPr>
                <w:rFonts w:ascii="Times New Roman" w:eastAsia="Times New Roman" w:hAnsi="Times New Roman" w:cs="Arial"/>
                <w:sz w:val="24"/>
                <w:szCs w:val="24"/>
                <w:lang w:eastAsia="ru-RU"/>
              </w:rPr>
              <w:t xml:space="preserve"> пашпарта ў тэрміновым п</w:t>
            </w:r>
            <w:r w:rsidR="00FA2909">
              <w:rPr>
                <w:rFonts w:ascii="Times New Roman" w:eastAsia="Times New Roman" w:hAnsi="Times New Roman" w:cs="Arial"/>
                <w:sz w:val="24"/>
                <w:szCs w:val="24"/>
                <w:lang w:eastAsia="ru-RU"/>
              </w:rPr>
              <w:t xml:space="preserve">арадку </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FA2909" w:rsidRDefault="00B972F8" w:rsidP="0012722D">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100 е</w:t>
            </w:r>
            <w:r w:rsidR="00FA2909">
              <w:rPr>
                <w:rFonts w:ascii="Times New Roman" w:eastAsia="Times New Roman" w:hAnsi="Times New Roman" w:cs="Arial"/>
                <w:sz w:val="24"/>
                <w:szCs w:val="24"/>
                <w:lang w:eastAsia="ru-RU"/>
              </w:rPr>
              <w:t xml:space="preserve">ўра - пры звароце ў </w:t>
            </w:r>
            <w:r w:rsidR="00FA2909">
              <w:rPr>
                <w:rFonts w:ascii="Times New Roman" w:eastAsia="Times New Roman" w:hAnsi="Times New Roman" w:cs="Arial"/>
                <w:sz w:val="24"/>
                <w:szCs w:val="24"/>
                <w:lang w:val="be-BY" w:eastAsia="ru-RU"/>
              </w:rPr>
              <w:t>загранустанову</w:t>
            </w:r>
          </w:p>
        </w:tc>
        <w:tc>
          <w:tcPr>
            <w:tcW w:w="2464" w:type="dxa"/>
            <w:tcBorders>
              <w:top w:val="single" w:sz="4" w:space="0" w:color="000000"/>
              <w:left w:val="single" w:sz="4" w:space="0" w:color="000000"/>
              <w:bottom w:val="single" w:sz="4" w:space="0" w:color="000000"/>
              <w:right w:val="single" w:sz="4" w:space="0" w:color="auto"/>
            </w:tcBorders>
          </w:tcPr>
          <w:p w:rsidR="00B17FFE" w:rsidRPr="004A7C24" w:rsidRDefault="00B17FFE" w:rsidP="00B17FFE">
            <w:pPr>
              <w:pStyle w:val="table10"/>
              <w:spacing w:before="120"/>
              <w:rPr>
                <w:rFonts w:ascii="Times New Roman" w:hAnsi="Times New Roman"/>
                <w:sz w:val="24"/>
                <w:szCs w:val="24"/>
                <w:lang w:val="be-BY"/>
              </w:rPr>
            </w:pPr>
            <w:r>
              <w:rPr>
                <w:rFonts w:ascii="Times New Roman" w:hAnsi="Times New Roman"/>
                <w:sz w:val="24"/>
                <w:szCs w:val="24"/>
                <w:lang w:val="be-BY"/>
              </w:rPr>
              <w:t>7</w:t>
            </w:r>
            <w:r w:rsidRPr="004A7C24">
              <w:rPr>
                <w:rFonts w:ascii="Times New Roman" w:hAnsi="Times New Roman"/>
                <w:sz w:val="24"/>
                <w:szCs w:val="24"/>
                <w:lang w:val="be-BY"/>
              </w:rPr>
              <w:t xml:space="preserve"> дзён з дня падачы заявы-для непаўналетніх са складу агульных і спецыяльных арганізаваных груп дзяцей, якія выязджаюць на аздараўленнне за мяжу,а таксама непаўналетніх якія накіроўваюцца за мяжу рэспублікі для атрымання медыцынскай дапамогі</w:t>
            </w:r>
          </w:p>
          <w:p w:rsidR="00B972F8" w:rsidRDefault="00B972F8" w:rsidP="0012722D">
            <w:pPr>
              <w:spacing w:after="0" w:line="240" w:lineRule="auto"/>
              <w:jc w:val="both"/>
              <w:rPr>
                <w:rFonts w:ascii="Times New Roman" w:eastAsia="Times New Roman" w:hAnsi="Times New Roman" w:cs="Arial"/>
                <w:sz w:val="24"/>
                <w:szCs w:val="24"/>
                <w:lang w:val="be-BY" w:eastAsia="ru-RU"/>
              </w:rPr>
            </w:pPr>
          </w:p>
          <w:p w:rsidR="00756E79" w:rsidRPr="005D205A" w:rsidRDefault="00756E79" w:rsidP="00756E79">
            <w:pPr>
              <w:pStyle w:val="table10"/>
              <w:spacing w:before="120"/>
              <w:rPr>
                <w:rFonts w:ascii="Times New Roman" w:hAnsi="Times New Roman"/>
                <w:sz w:val="24"/>
                <w:szCs w:val="24"/>
                <w:lang w:val="be-BY"/>
              </w:rPr>
            </w:pPr>
            <w:r w:rsidRPr="00B43FE2">
              <w:rPr>
                <w:rFonts w:ascii="Times New Roman" w:hAnsi="Times New Roman"/>
                <w:sz w:val="24"/>
                <w:szCs w:val="24"/>
              </w:rPr>
              <w:t xml:space="preserve">1 месяц </w:t>
            </w:r>
            <w:r>
              <w:rPr>
                <w:rFonts w:ascii="Times New Roman" w:hAnsi="Times New Roman"/>
                <w:sz w:val="24"/>
                <w:szCs w:val="24"/>
              </w:rPr>
              <w:t xml:space="preserve">з дня падачы заявы для </w:t>
            </w:r>
            <w:r>
              <w:rPr>
                <w:rFonts w:ascii="Times New Roman" w:hAnsi="Times New Roman"/>
                <w:sz w:val="24"/>
                <w:szCs w:val="24"/>
                <w:lang w:val="be-BY"/>
              </w:rPr>
              <w:t>і</w:t>
            </w:r>
            <w:r>
              <w:rPr>
                <w:rFonts w:ascii="Times New Roman" w:hAnsi="Times New Roman"/>
                <w:sz w:val="24"/>
                <w:szCs w:val="24"/>
              </w:rPr>
              <w:t>ншых грамадзян Рэспубл</w:t>
            </w:r>
            <w:r>
              <w:rPr>
                <w:rFonts w:ascii="Times New Roman" w:hAnsi="Times New Roman"/>
                <w:sz w:val="24"/>
                <w:szCs w:val="24"/>
                <w:lang w:val="be-BY"/>
              </w:rPr>
              <w:t>ікі Беларусь</w:t>
            </w:r>
          </w:p>
          <w:p w:rsidR="00756E79" w:rsidRDefault="00756E79" w:rsidP="0012722D">
            <w:pPr>
              <w:spacing w:after="0" w:line="240" w:lineRule="auto"/>
              <w:jc w:val="both"/>
              <w:rPr>
                <w:rFonts w:ascii="Times New Roman" w:eastAsia="Times New Roman" w:hAnsi="Times New Roman" w:cs="Arial"/>
                <w:sz w:val="24"/>
                <w:szCs w:val="24"/>
                <w:lang w:val="be-BY" w:eastAsia="ru-RU"/>
              </w:rPr>
            </w:pPr>
          </w:p>
          <w:p w:rsidR="00756E79" w:rsidRPr="00AA178B" w:rsidRDefault="00756E79" w:rsidP="00756E79">
            <w:pPr>
              <w:spacing w:after="0" w:line="240" w:lineRule="auto"/>
              <w:jc w:val="both"/>
              <w:rPr>
                <w:rFonts w:ascii="Times New Roman" w:eastAsia="Times New Roman" w:hAnsi="Times New Roman" w:cs="Arial"/>
                <w:sz w:val="24"/>
                <w:szCs w:val="24"/>
                <w:lang w:eastAsia="ru-RU"/>
              </w:rPr>
            </w:pPr>
            <w:r w:rsidRPr="00B43FE2">
              <w:rPr>
                <w:rFonts w:ascii="Times New Roman" w:hAnsi="Times New Roman"/>
                <w:sz w:val="24"/>
                <w:szCs w:val="24"/>
              </w:rPr>
              <w:t>15</w:t>
            </w:r>
            <w:r>
              <w:rPr>
                <w:rFonts w:ascii="Times New Roman" w:hAnsi="Times New Roman"/>
                <w:sz w:val="24"/>
                <w:szCs w:val="24"/>
                <w:lang w:val="be-BY"/>
              </w:rPr>
              <w:t xml:space="preserve"> 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lang w:val="be-BY" w:eastAsia="ru-RU"/>
              </w:rPr>
              <w:t xml:space="preserve">абмена </w:t>
            </w:r>
            <w:r w:rsidRPr="00AA178B">
              <w:rPr>
                <w:rFonts w:ascii="Times New Roman" w:eastAsia="Times New Roman" w:hAnsi="Times New Roman" w:cs="Arial"/>
                <w:sz w:val="24"/>
                <w:szCs w:val="24"/>
                <w:lang w:eastAsia="ru-RU"/>
              </w:rPr>
              <w:t>пашпарта ў паскораным парадку</w:t>
            </w:r>
          </w:p>
          <w:p w:rsidR="00756E79" w:rsidRDefault="00756E79" w:rsidP="00756E79">
            <w:pPr>
              <w:pStyle w:val="table10"/>
              <w:spacing w:before="120"/>
              <w:rPr>
                <w:rFonts w:ascii="Times New Roman" w:hAnsi="Times New Roman"/>
                <w:sz w:val="24"/>
                <w:szCs w:val="24"/>
                <w:lang w:val="be-BY"/>
              </w:rPr>
            </w:pPr>
            <w:r>
              <w:rPr>
                <w:rFonts w:ascii="Times New Roman" w:hAnsi="Times New Roman"/>
                <w:sz w:val="24"/>
                <w:szCs w:val="24"/>
              </w:rPr>
              <w:t xml:space="preserve">7 </w:t>
            </w:r>
            <w:r>
              <w:rPr>
                <w:rFonts w:ascii="Times New Roman" w:hAnsi="Times New Roman"/>
                <w:sz w:val="24"/>
                <w:szCs w:val="24"/>
                <w:lang w:val="be-BY"/>
              </w:rPr>
              <w:t>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lang w:val="be-BY"/>
              </w:rPr>
              <w:t>абмена</w:t>
            </w:r>
            <w:r w:rsidRPr="00AA178B">
              <w:rPr>
                <w:rFonts w:ascii="Times New Roman" w:eastAsia="Times New Roman" w:hAnsi="Times New Roman" w:cs="Arial"/>
                <w:sz w:val="24"/>
                <w:szCs w:val="24"/>
              </w:rPr>
              <w:t xml:space="preserve"> пашпарта ў паскораным парадку</w:t>
            </w:r>
            <w:r w:rsidRPr="005D205A">
              <w:rPr>
                <w:rFonts w:ascii="Times New Roman" w:hAnsi="Times New Roman"/>
                <w:sz w:val="24"/>
                <w:szCs w:val="24"/>
                <w:lang w:val="be-BY"/>
              </w:rPr>
              <w:t>у падраздзяленнях па грамадзянстве і міграцыі размешчаных у г. Мінску і абласных цэнтрах</w:t>
            </w:r>
          </w:p>
          <w:p w:rsidR="00756E79" w:rsidRPr="00756E79" w:rsidRDefault="00756E79" w:rsidP="00756E79">
            <w:pPr>
              <w:pStyle w:val="table10"/>
              <w:spacing w:before="120"/>
              <w:jc w:val="both"/>
              <w:rPr>
                <w:rFonts w:ascii="Times New Roman" w:hAnsi="Times New Roman"/>
                <w:sz w:val="24"/>
                <w:szCs w:val="24"/>
              </w:rPr>
            </w:pPr>
            <w:r w:rsidRPr="005B263A">
              <w:rPr>
                <w:rFonts w:ascii="Times New Roman" w:hAnsi="Times New Roman"/>
                <w:sz w:val="24"/>
                <w:szCs w:val="24"/>
                <w:lang w:val="be-BY"/>
              </w:rPr>
              <w:t>1 месяц з дня падачы заявы (без ўліку часу на дастаўку дакументаў дыпламатычнай поштай) – пры звяртанні ў загранустанову</w:t>
            </w:r>
          </w:p>
          <w:p w:rsidR="00756E79" w:rsidRPr="00756E79" w:rsidRDefault="00756E79" w:rsidP="00756E79">
            <w:pPr>
              <w:spacing w:after="0" w:line="240" w:lineRule="auto"/>
              <w:jc w:val="both"/>
              <w:rPr>
                <w:rFonts w:ascii="Times New Roman" w:eastAsia="Times New Roman" w:hAnsi="Times New Roman"/>
                <w:sz w:val="24"/>
                <w:szCs w:val="24"/>
                <w:lang w:eastAsia="ru-RU"/>
              </w:rPr>
            </w:pPr>
          </w:p>
          <w:p w:rsidR="00B972F8" w:rsidRPr="00FD5AB9" w:rsidRDefault="00B972F8" w:rsidP="0012722D">
            <w:pPr>
              <w:spacing w:after="0" w:line="240" w:lineRule="auto"/>
              <w:jc w:val="both"/>
              <w:rPr>
                <w:rFonts w:ascii="Times New Roman" w:eastAsia="Times New Roman" w:hAnsi="Times New Roman" w:cs="Arial"/>
                <w:sz w:val="24"/>
                <w:szCs w:val="24"/>
                <w:lang w:eastAsia="ru-RU"/>
              </w:rPr>
            </w:pPr>
          </w:p>
        </w:tc>
        <w:tc>
          <w:tcPr>
            <w:tcW w:w="1971" w:type="dxa"/>
            <w:tcBorders>
              <w:top w:val="single" w:sz="4" w:space="0" w:color="000000"/>
              <w:left w:val="single" w:sz="4" w:space="0" w:color="auto"/>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10 гадоў - для грамадзян Рэспублікі Беларусь, якія не дасягнулі 64-гадовага ўзросту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FD5AB9"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да дасягнення 100 -, 125-гадовага ўзросту - для грамадзян Рэспублікі Беларусь, якія дасягнулі адпаведна 64 -, 99-гадовага ўзросту</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7065F8" w:rsidRPr="00F276D2" w:rsidRDefault="007065F8" w:rsidP="007065F8">
      <w:pPr>
        <w:spacing w:after="0" w:line="240" w:lineRule="auto"/>
        <w:jc w:val="both"/>
        <w:rPr>
          <w:rFonts w:ascii="Times New Roman" w:hAnsi="Times New Roman"/>
          <w:b/>
          <w:sz w:val="24"/>
          <w:szCs w:val="24"/>
          <w:lang w:val="be-BY"/>
        </w:rPr>
      </w:pPr>
      <w:r w:rsidRPr="00F57835">
        <w:rPr>
          <w:rFonts w:ascii="Times New Roman" w:hAnsi="Times New Roman"/>
          <w:b/>
          <w:color w:val="FF0000"/>
          <w:sz w:val="24"/>
          <w:szCs w:val="24"/>
        </w:rPr>
        <w:t xml:space="preserve">Адміністрацыйная працэдура: </w:t>
      </w:r>
      <w:r w:rsidRPr="00F57835">
        <w:rPr>
          <w:rFonts w:ascii="Times New Roman" w:hAnsi="Times New Roman"/>
          <w:b/>
          <w:sz w:val="24"/>
          <w:szCs w:val="24"/>
        </w:rPr>
        <w:t>11.2.2.</w:t>
      </w:r>
      <w:r>
        <w:rPr>
          <w:rFonts w:ascii="Times New Roman" w:hAnsi="Times New Roman"/>
          <w:b/>
          <w:sz w:val="24"/>
          <w:szCs w:val="24"/>
          <w:lang w:val="be-BY"/>
        </w:rPr>
        <w:t>Абмен</w:t>
      </w:r>
      <w:r w:rsidRPr="0007210B">
        <w:rPr>
          <w:rFonts w:ascii="Times New Roman" w:hAnsi="Times New Roman"/>
          <w:b/>
          <w:sz w:val="24"/>
          <w:szCs w:val="24"/>
        </w:rPr>
        <w:t xml:space="preserve"> пашпарта грамадзяніну Рэспублікі Беларусь, які пражывае ў Рэспубліцы Беларусь</w:t>
      </w:r>
      <w:r>
        <w:rPr>
          <w:rFonts w:ascii="Times New Roman" w:hAnsi="Times New Roman"/>
          <w:b/>
          <w:sz w:val="24"/>
          <w:szCs w:val="24"/>
          <w:lang w:val="be-BY"/>
        </w:rPr>
        <w:t xml:space="preserve">, </w:t>
      </w:r>
      <w:r w:rsidRPr="0044054C">
        <w:rPr>
          <w:rFonts w:ascii="Times New Roman" w:hAnsi="Times New Roman"/>
          <w:b/>
          <w:sz w:val="24"/>
          <w:szCs w:val="24"/>
          <w:lang w:val="be-BY"/>
        </w:rPr>
        <w:t xml:space="preserve"> які</w:t>
      </w:r>
      <w:r>
        <w:rPr>
          <w:rFonts w:ascii="Times New Roman" w:hAnsi="Times New Roman"/>
          <w:b/>
          <w:sz w:val="24"/>
          <w:szCs w:val="24"/>
          <w:lang w:val="be-BY"/>
        </w:rPr>
        <w:t xml:space="preserve"> не </w:t>
      </w:r>
      <w:r w:rsidRPr="0044054C">
        <w:rPr>
          <w:rFonts w:ascii="Times New Roman" w:hAnsi="Times New Roman"/>
          <w:b/>
          <w:sz w:val="24"/>
          <w:szCs w:val="24"/>
          <w:lang w:val="be-BY"/>
        </w:rPr>
        <w:t xml:space="preserve"> дасягнуў 14-летнего ўзросту</w:t>
      </w:r>
    </w:p>
    <w:p w:rsidR="007065F8" w:rsidRPr="007065F8" w:rsidRDefault="007065F8" w:rsidP="007065F8">
      <w:pPr>
        <w:pStyle w:val="a3"/>
        <w:spacing w:before="0" w:beforeAutospacing="0" w:after="0" w:afterAutospacing="0"/>
        <w:rPr>
          <w:b/>
          <w:lang w:val="be-BY"/>
        </w:rPr>
      </w:pPr>
    </w:p>
    <w:p w:rsidR="007065F8" w:rsidRPr="000208A4" w:rsidRDefault="007065F8" w:rsidP="007065F8">
      <w:pPr>
        <w:pStyle w:val="a3"/>
        <w:spacing w:before="0" w:beforeAutospacing="0" w:after="0" w:afterAutospacing="0"/>
      </w:pPr>
    </w:p>
    <w:tbl>
      <w:tblPr>
        <w:tblW w:w="15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6"/>
        <w:gridCol w:w="2464"/>
        <w:gridCol w:w="1971"/>
        <w:gridCol w:w="1856"/>
      </w:tblGrid>
      <w:tr w:rsidR="007065F8" w:rsidRPr="000208A4" w:rsidTr="007065F8">
        <w:tc>
          <w:tcPr>
            <w:tcW w:w="7513" w:type="dxa"/>
            <w:tcBorders>
              <w:top w:val="single" w:sz="4" w:space="0" w:color="000000"/>
              <w:left w:val="single" w:sz="4" w:space="0" w:color="000000"/>
              <w:bottom w:val="single" w:sz="4" w:space="0" w:color="000000"/>
              <w:right w:val="single" w:sz="4" w:space="0" w:color="000000"/>
            </w:tcBorders>
          </w:tcPr>
          <w:p w:rsidR="007065F8" w:rsidRPr="000208A4" w:rsidRDefault="007065F8" w:rsidP="007065F8">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7065F8" w:rsidRPr="000208A4" w:rsidRDefault="007065F8" w:rsidP="007065F8">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7065F8" w:rsidRPr="000208A4" w:rsidRDefault="007065F8" w:rsidP="007065F8">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71" w:type="dxa"/>
            <w:tcBorders>
              <w:top w:val="single" w:sz="4" w:space="0" w:color="000000"/>
              <w:left w:val="single" w:sz="4" w:space="0" w:color="auto"/>
              <w:bottom w:val="single" w:sz="4" w:space="0" w:color="000000"/>
              <w:right w:val="single" w:sz="4" w:space="0" w:color="000000"/>
            </w:tcBorders>
          </w:tcPr>
          <w:p w:rsidR="007065F8" w:rsidRPr="000208A4" w:rsidRDefault="007065F8" w:rsidP="007065F8">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56" w:type="dxa"/>
            <w:tcBorders>
              <w:top w:val="single" w:sz="4" w:space="0" w:color="000000"/>
              <w:left w:val="single" w:sz="4" w:space="0" w:color="000000"/>
              <w:bottom w:val="single" w:sz="4" w:space="0" w:color="000000"/>
              <w:right w:val="single" w:sz="4" w:space="0" w:color="000000"/>
            </w:tcBorders>
          </w:tcPr>
          <w:p w:rsidR="007065F8" w:rsidRPr="000208A4" w:rsidRDefault="007065F8" w:rsidP="007065F8">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7065F8" w:rsidRPr="00793EC9" w:rsidTr="007065F8">
        <w:tc>
          <w:tcPr>
            <w:tcW w:w="7513" w:type="dxa"/>
            <w:tcBorders>
              <w:top w:val="single" w:sz="4" w:space="0" w:color="000000"/>
              <w:left w:val="single" w:sz="4" w:space="0" w:color="000000"/>
              <w:bottom w:val="single" w:sz="4" w:space="0" w:color="000000"/>
              <w:right w:val="single" w:sz="4" w:space="0" w:color="000000"/>
            </w:tcBorders>
          </w:tcPr>
          <w:p w:rsidR="007065F8" w:rsidRDefault="007065F8" w:rsidP="007065F8">
            <w:pPr>
              <w:spacing w:after="0" w:line="240" w:lineRule="auto"/>
              <w:jc w:val="both"/>
              <w:rPr>
                <w:rFonts w:ascii="Times New Roman" w:eastAsia="Times New Roman" w:hAnsi="Times New Roman"/>
                <w:sz w:val="24"/>
                <w:szCs w:val="24"/>
                <w:lang w:val="be-BY" w:eastAsia="ru-RU"/>
              </w:rPr>
            </w:pPr>
          </w:p>
          <w:p w:rsidR="00FA2909" w:rsidRPr="005B263A" w:rsidRDefault="007065F8" w:rsidP="007065F8">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 xml:space="preserve">законны прадстаўнік непаўналетняга грамадзяніна Рэспублікі Беларусь прадстаўляе: </w:t>
            </w:r>
            <w:r w:rsidRPr="005B263A">
              <w:rPr>
                <w:rFonts w:ascii="Times New Roman" w:hAnsi="Times New Roman"/>
                <w:sz w:val="24"/>
                <w:szCs w:val="24"/>
                <w:lang w:val="be-BY"/>
              </w:rPr>
              <w:br/>
              <w:t>-заява</w:t>
            </w:r>
          </w:p>
          <w:p w:rsidR="00FA2909" w:rsidRPr="005B263A" w:rsidRDefault="00FA2909" w:rsidP="00FA2909">
            <w:pPr>
              <w:spacing w:after="0" w:line="240" w:lineRule="auto"/>
              <w:jc w:val="both"/>
              <w:rPr>
                <w:rFonts w:ascii="Times New Roman" w:eastAsia="Times New Roman" w:hAnsi="Times New Roman" w:cs="Arial"/>
                <w:sz w:val="24"/>
                <w:szCs w:val="24"/>
                <w:lang w:val="be-BY" w:eastAsia="ru-RU"/>
              </w:rPr>
            </w:pPr>
            <w:r w:rsidRPr="005B263A">
              <w:rPr>
                <w:rFonts w:ascii="Times New Roman" w:hAnsi="Times New Roman"/>
                <w:sz w:val="24"/>
                <w:szCs w:val="24"/>
                <w:lang w:val="be-BY"/>
              </w:rPr>
              <w:t>-</w:t>
            </w:r>
            <w:r w:rsidRPr="005B263A">
              <w:rPr>
                <w:rFonts w:ascii="Times New Roman" w:eastAsia="Times New Roman" w:hAnsi="Times New Roman" w:cs="Arial"/>
                <w:sz w:val="24"/>
                <w:szCs w:val="24"/>
                <w:lang w:val="be-BY" w:eastAsia="ru-RU"/>
              </w:rPr>
              <w:t>- пашпарт, які падлягае абмену</w:t>
            </w:r>
          </w:p>
          <w:p w:rsidR="00FA2909" w:rsidRPr="005B263A" w:rsidRDefault="00FA2909" w:rsidP="007065F8">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-4 каляровыя фотаздымкі заяўніка, якія адпавядаюць яго ўзросту, памерам 40 х 50 мм (адным лістом)</w:t>
            </w:r>
          </w:p>
          <w:p w:rsidR="00FA2909" w:rsidRPr="005B263A" w:rsidRDefault="00FA2909" w:rsidP="007065F8">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-дакументы, якія пацвярджаюць унясенне змяненняў, выпраўленняў (пры неабходнасці)</w:t>
            </w:r>
          </w:p>
          <w:p w:rsidR="00F57835" w:rsidRPr="005B263A" w:rsidRDefault="007065F8" w:rsidP="007065F8">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 xml:space="preserve">-пасведчанне (дакумент) аб нараджэнні непаўналетняга </w:t>
            </w:r>
            <w:r w:rsidRPr="005B263A">
              <w:rPr>
                <w:rFonts w:ascii="Times New Roman" w:hAnsi="Times New Roman"/>
                <w:sz w:val="24"/>
                <w:szCs w:val="24"/>
                <w:lang w:val="be-BY"/>
              </w:rPr>
              <w:br/>
            </w:r>
            <w:r w:rsidR="00F57835" w:rsidRPr="005B263A">
              <w:rPr>
                <w:rFonts w:ascii="Times New Roman" w:hAnsi="Times New Roman"/>
                <w:sz w:val="24"/>
                <w:szCs w:val="24"/>
                <w:lang w:val="be-BY"/>
              </w:rPr>
              <w:t>-пісьмовае хадайніцтва арганізацыі, якая мае права ажыццяўляць за кошт замежнай бязвыплатнай дапамогі дзейнасць,  звязаную з аздараўленнем дзяцей за мяжой, - для непаўналетніх са складу агульных і спецыяльных арганізаваных груп дзяцей, якія выязджаюць на аздараўленне за мяжу, у выпадку абмена ім пашпарта</w:t>
            </w:r>
          </w:p>
          <w:p w:rsidR="00F57835" w:rsidRPr="005B263A" w:rsidRDefault="00F57835" w:rsidP="007065F8">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 xml:space="preserve">-копія рашэння камісіі па накіраванню грамадзян Рэспублікуі Беларусь за рубеж рэспублікі для атрымання медыцынскай дапамогі пры Міністэрстве аховы здароўя аб накіраванні непаўналетняга за рубеж рэспублікі для атрымання медыцынскай дапамогі – для непаўналетніх, якія накіроўваюцца за рубеж рэспублікі для атрымання медыцынскай дапамогі, у выпадку абмена ім пашпарта ў першачарговым парадку  </w:t>
            </w:r>
          </w:p>
          <w:p w:rsidR="007065F8" w:rsidRDefault="00F57835" w:rsidP="007065F8">
            <w:pPr>
              <w:spacing w:after="0" w:line="240" w:lineRule="auto"/>
              <w:jc w:val="both"/>
              <w:rPr>
                <w:rFonts w:ascii="Times New Roman" w:eastAsia="Times New Roman" w:hAnsi="Times New Roman"/>
                <w:sz w:val="24"/>
                <w:szCs w:val="24"/>
                <w:lang w:val="be-BY" w:eastAsia="ru-RU"/>
              </w:rPr>
            </w:pPr>
            <w:r w:rsidRPr="005B263A">
              <w:rPr>
                <w:rFonts w:ascii="Times New Roman" w:hAnsi="Times New Roman"/>
                <w:sz w:val="24"/>
                <w:szCs w:val="24"/>
                <w:lang w:val="be-BY"/>
              </w:rPr>
              <w:t>-дакумент, які пацвярджае ўнясенне платы</w:t>
            </w:r>
          </w:p>
          <w:p w:rsidR="007065F8" w:rsidRPr="007F023F" w:rsidRDefault="007065F8" w:rsidP="007065F8">
            <w:pPr>
              <w:spacing w:after="0" w:line="240" w:lineRule="auto"/>
              <w:jc w:val="both"/>
              <w:rPr>
                <w:rFonts w:ascii="Times New Roman" w:eastAsia="Times New Roman" w:hAnsi="Times New Roman"/>
                <w:sz w:val="24"/>
                <w:szCs w:val="24"/>
                <w:lang w:eastAsia="ru-RU"/>
              </w:rPr>
            </w:pPr>
            <w:r w:rsidRPr="007F023F">
              <w:rPr>
                <w:rFonts w:ascii="Times New Roman" w:eastAsia="Times New Roman" w:hAnsi="Times New Roman"/>
                <w:sz w:val="24"/>
                <w:szCs w:val="24"/>
                <w:lang w:eastAsia="ru-RU"/>
              </w:rPr>
              <w:t>-</w:t>
            </w:r>
            <w:r w:rsidRPr="007F023F">
              <w:rPr>
                <w:rFonts w:ascii="Times New Roman" w:hAnsi="Times New Roman"/>
                <w:sz w:val="24"/>
                <w:szCs w:val="24"/>
              </w:rPr>
              <w:t>законный представитель несовершеннолетнего гражданина Республики Беларусь представляет:</w:t>
            </w:r>
            <w:r w:rsidRPr="007F023F">
              <w:rPr>
                <w:rFonts w:ascii="Times New Roman" w:hAnsi="Times New Roman"/>
                <w:sz w:val="24"/>
                <w:szCs w:val="24"/>
              </w:rPr>
              <w:br/>
            </w:r>
            <w:r>
              <w:rPr>
                <w:rFonts w:ascii="Times New Roman" w:hAnsi="Times New Roman"/>
                <w:sz w:val="24"/>
                <w:szCs w:val="24"/>
              </w:rPr>
              <w:t>-</w:t>
            </w:r>
            <w:r w:rsidRPr="007F023F">
              <w:rPr>
                <w:rFonts w:ascii="Times New Roman" w:hAnsi="Times New Roman"/>
                <w:sz w:val="24"/>
                <w:szCs w:val="24"/>
              </w:rPr>
              <w:t>заявление</w:t>
            </w:r>
            <w:r w:rsidRPr="007F023F">
              <w:rPr>
                <w:rFonts w:ascii="Times New Roman" w:hAnsi="Times New Roman"/>
                <w:sz w:val="24"/>
                <w:szCs w:val="24"/>
              </w:rPr>
              <w:br/>
            </w:r>
            <w:r>
              <w:rPr>
                <w:rFonts w:ascii="Times New Roman" w:hAnsi="Times New Roman"/>
                <w:sz w:val="24"/>
                <w:szCs w:val="24"/>
              </w:rPr>
              <w:t>-</w:t>
            </w:r>
            <w:r w:rsidRPr="007F023F">
              <w:rPr>
                <w:rFonts w:ascii="Times New Roman" w:hAnsi="Times New Roman"/>
                <w:sz w:val="24"/>
                <w:szCs w:val="24"/>
              </w:rPr>
              <w:t>паспорт, подлежащий обмену</w:t>
            </w:r>
            <w:r w:rsidRPr="007F023F">
              <w:rPr>
                <w:rFonts w:ascii="Times New Roman" w:hAnsi="Times New Roman"/>
                <w:sz w:val="24"/>
                <w:szCs w:val="24"/>
              </w:rPr>
              <w:br/>
            </w:r>
            <w:r>
              <w:rPr>
                <w:rFonts w:ascii="Times New Roman" w:hAnsi="Times New Roman"/>
                <w:sz w:val="24"/>
                <w:szCs w:val="24"/>
              </w:rPr>
              <w:t>-</w:t>
            </w:r>
            <w:r w:rsidRPr="007F023F">
              <w:rPr>
                <w:rFonts w:ascii="Times New Roman" w:hAnsi="Times New Roman"/>
                <w:sz w:val="24"/>
                <w:szCs w:val="24"/>
              </w:rPr>
              <w:t>4 цветные фотографии заявителя, соответствующие его возрасту, размером 40 x 50 мм (одним листом)</w:t>
            </w:r>
            <w:r w:rsidRPr="007F023F">
              <w:rPr>
                <w:rFonts w:ascii="Times New Roman" w:hAnsi="Times New Roman"/>
                <w:sz w:val="24"/>
                <w:szCs w:val="24"/>
              </w:rPr>
              <w:br/>
            </w:r>
            <w:r>
              <w:rPr>
                <w:rFonts w:ascii="Times New Roman" w:hAnsi="Times New Roman"/>
                <w:sz w:val="24"/>
                <w:szCs w:val="24"/>
              </w:rPr>
              <w:t>-</w:t>
            </w:r>
            <w:r w:rsidRPr="007F023F">
              <w:rPr>
                <w:rFonts w:ascii="Times New Roman" w:hAnsi="Times New Roman"/>
                <w:sz w:val="24"/>
                <w:szCs w:val="24"/>
              </w:rPr>
              <w:t>документы, подтверждающие внесение изменений, исправлений (при необходимости):</w:t>
            </w:r>
            <w:r w:rsidRPr="007F023F">
              <w:rPr>
                <w:rFonts w:ascii="Times New Roman" w:hAnsi="Times New Roman"/>
                <w:sz w:val="24"/>
                <w:szCs w:val="24"/>
              </w:rPr>
              <w:br/>
              <w:t>свидетельство (документ) о рождении несовершеннолетнего</w:t>
            </w:r>
            <w:r w:rsidRPr="007F023F">
              <w:rPr>
                <w:rFonts w:ascii="Times New Roman" w:hAnsi="Times New Roman"/>
                <w:sz w:val="24"/>
                <w:szCs w:val="24"/>
              </w:rPr>
              <w:br/>
            </w:r>
            <w:r>
              <w:rPr>
                <w:rFonts w:ascii="Times New Roman" w:hAnsi="Times New Roman"/>
                <w:sz w:val="24"/>
                <w:szCs w:val="24"/>
              </w:rPr>
              <w:t xml:space="preserve"> -</w:t>
            </w:r>
            <w:r w:rsidRPr="007F023F">
              <w:rPr>
                <w:rFonts w:ascii="Times New Roman" w:hAnsi="Times New Roman"/>
                <w:sz w:val="24"/>
                <w:szCs w:val="24"/>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7F023F">
              <w:rPr>
                <w:rFonts w:ascii="Times New Roman" w:hAnsi="Times New Roman"/>
                <w:sz w:val="24"/>
                <w:szCs w:val="24"/>
              </w:rPr>
              <w:br/>
            </w:r>
            <w:r>
              <w:rPr>
                <w:rFonts w:ascii="Times New Roman" w:hAnsi="Times New Roman"/>
                <w:sz w:val="24"/>
                <w:szCs w:val="24"/>
              </w:rPr>
              <w:t xml:space="preserve">- </w:t>
            </w:r>
            <w:r w:rsidRPr="007F023F">
              <w:rPr>
                <w:rFonts w:ascii="Times New Roman" w:hAnsi="Times New Roman"/>
                <w:sz w:val="24"/>
                <w:szCs w:val="24"/>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7F023F">
              <w:rPr>
                <w:rFonts w:ascii="Times New Roman" w:hAnsi="Times New Roman"/>
                <w:sz w:val="24"/>
                <w:szCs w:val="24"/>
              </w:rPr>
              <w:br/>
            </w:r>
            <w:r>
              <w:rPr>
                <w:rFonts w:ascii="Times New Roman" w:hAnsi="Times New Roman"/>
                <w:sz w:val="24"/>
                <w:szCs w:val="24"/>
              </w:rPr>
              <w:t>-</w:t>
            </w:r>
            <w:r w:rsidRPr="007F023F">
              <w:rPr>
                <w:rFonts w:ascii="Times New Roman" w:hAnsi="Times New Roman"/>
                <w:sz w:val="24"/>
                <w:szCs w:val="24"/>
              </w:rPr>
              <w:t>документ, подтверждающий внесение платы</w:t>
            </w:r>
          </w:p>
        </w:tc>
        <w:tc>
          <w:tcPr>
            <w:tcW w:w="2126" w:type="dxa"/>
            <w:tcBorders>
              <w:top w:val="single" w:sz="4" w:space="0" w:color="000000"/>
              <w:left w:val="single" w:sz="4" w:space="0" w:color="000000"/>
              <w:bottom w:val="single" w:sz="4" w:space="0" w:color="000000"/>
              <w:right w:val="single" w:sz="4" w:space="0" w:color="000000"/>
            </w:tcBorders>
          </w:tcPr>
          <w:p w:rsidR="00664918" w:rsidRPr="00664918" w:rsidRDefault="00664918" w:rsidP="00664918">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б</w:t>
            </w:r>
            <w:r>
              <w:rPr>
                <w:rFonts w:ascii="Times New Roman" w:eastAsia="Times New Roman" w:hAnsi="Times New Roman" w:cs="Arial"/>
                <w:sz w:val="24"/>
                <w:szCs w:val="24"/>
                <w:lang w:eastAsia="ru-RU"/>
              </w:rPr>
              <w:t>ясплатна</w:t>
            </w:r>
          </w:p>
          <w:p w:rsidR="00664918" w:rsidRPr="0012722D" w:rsidRDefault="00664918" w:rsidP="00664918">
            <w:pPr>
              <w:spacing w:after="0" w:line="240" w:lineRule="auto"/>
              <w:jc w:val="both"/>
              <w:rPr>
                <w:rFonts w:ascii="Times New Roman" w:eastAsia="Times New Roman" w:hAnsi="Times New Roman" w:cs="Arial"/>
                <w:sz w:val="24"/>
                <w:szCs w:val="24"/>
                <w:lang w:eastAsia="ru-RU"/>
              </w:rPr>
            </w:pPr>
          </w:p>
          <w:p w:rsidR="00664918" w:rsidRPr="0012722D" w:rsidRDefault="00664918" w:rsidP="00664918">
            <w:pPr>
              <w:spacing w:after="0" w:line="240" w:lineRule="auto"/>
              <w:jc w:val="both"/>
              <w:rPr>
                <w:rFonts w:ascii="Times New Roman" w:eastAsia="Times New Roman" w:hAnsi="Times New Roman" w:cs="Arial"/>
                <w:sz w:val="24"/>
                <w:szCs w:val="24"/>
                <w:lang w:eastAsia="ru-RU"/>
              </w:rPr>
            </w:pPr>
          </w:p>
          <w:p w:rsidR="00664918" w:rsidRPr="0012722D" w:rsidRDefault="00664918" w:rsidP="00664918">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велічыня-дадаткова за абмен пашпарта ў паскораным парадку</w:t>
            </w:r>
          </w:p>
          <w:p w:rsidR="00664918" w:rsidRPr="0012722D" w:rsidRDefault="00664918" w:rsidP="00664918">
            <w:pPr>
              <w:spacing w:after="0" w:line="240" w:lineRule="auto"/>
              <w:jc w:val="both"/>
              <w:rPr>
                <w:rFonts w:ascii="Times New Roman" w:eastAsia="Times New Roman" w:hAnsi="Times New Roman" w:cs="Arial"/>
                <w:sz w:val="24"/>
                <w:szCs w:val="24"/>
                <w:lang w:eastAsia="ru-RU"/>
              </w:rPr>
            </w:pPr>
          </w:p>
          <w:p w:rsidR="00664918" w:rsidRPr="00FA2909" w:rsidRDefault="00664918" w:rsidP="00664918">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2 база</w:t>
            </w:r>
            <w:r>
              <w:rPr>
                <w:rFonts w:ascii="Times New Roman" w:eastAsia="Times New Roman" w:hAnsi="Times New Roman" w:cs="Arial"/>
                <w:sz w:val="24"/>
                <w:szCs w:val="24"/>
                <w:lang w:eastAsia="ru-RU"/>
              </w:rPr>
              <w:t xml:space="preserve">выя велічыні-дадаткова за </w:t>
            </w:r>
            <w:r>
              <w:rPr>
                <w:rFonts w:ascii="Times New Roman" w:eastAsia="Times New Roman" w:hAnsi="Times New Roman" w:cs="Arial"/>
                <w:sz w:val="24"/>
                <w:szCs w:val="24"/>
                <w:lang w:val="be-BY" w:eastAsia="ru-RU"/>
              </w:rPr>
              <w:t>абмен</w:t>
            </w:r>
            <w:r w:rsidRPr="0012722D">
              <w:rPr>
                <w:rFonts w:ascii="Times New Roman" w:eastAsia="Times New Roman" w:hAnsi="Times New Roman" w:cs="Arial"/>
                <w:sz w:val="24"/>
                <w:szCs w:val="24"/>
                <w:lang w:eastAsia="ru-RU"/>
              </w:rPr>
              <w:t xml:space="preserve"> пашпарта ў тэрміновым п</w:t>
            </w:r>
            <w:r>
              <w:rPr>
                <w:rFonts w:ascii="Times New Roman" w:eastAsia="Times New Roman" w:hAnsi="Times New Roman" w:cs="Arial"/>
                <w:sz w:val="24"/>
                <w:szCs w:val="24"/>
                <w:lang w:eastAsia="ru-RU"/>
              </w:rPr>
              <w:t xml:space="preserve">арадку </w:t>
            </w:r>
          </w:p>
          <w:p w:rsidR="00664918" w:rsidRPr="0012722D" w:rsidRDefault="00664918" w:rsidP="00664918">
            <w:pPr>
              <w:spacing w:after="0" w:line="240" w:lineRule="auto"/>
              <w:jc w:val="both"/>
              <w:rPr>
                <w:rFonts w:ascii="Times New Roman" w:eastAsia="Times New Roman" w:hAnsi="Times New Roman" w:cs="Arial"/>
                <w:sz w:val="24"/>
                <w:szCs w:val="24"/>
                <w:lang w:eastAsia="ru-RU"/>
              </w:rPr>
            </w:pPr>
          </w:p>
          <w:p w:rsidR="00664918" w:rsidRDefault="00664918" w:rsidP="00664918">
            <w:pPr>
              <w:spacing w:after="0" w:line="240" w:lineRule="auto"/>
              <w:jc w:val="both"/>
              <w:rPr>
                <w:rFonts w:ascii="Times New Roman" w:hAnsi="Times New Roman"/>
                <w:sz w:val="24"/>
                <w:szCs w:val="24"/>
                <w:lang w:val="be-BY"/>
              </w:rPr>
            </w:pPr>
            <w:r w:rsidRPr="0012722D">
              <w:rPr>
                <w:rFonts w:ascii="Times New Roman" w:eastAsia="Times New Roman" w:hAnsi="Times New Roman" w:cs="Arial"/>
                <w:sz w:val="24"/>
                <w:szCs w:val="24"/>
                <w:lang w:eastAsia="ru-RU"/>
              </w:rPr>
              <w:t>100 е</w:t>
            </w:r>
            <w:r>
              <w:rPr>
                <w:rFonts w:ascii="Times New Roman" w:eastAsia="Times New Roman" w:hAnsi="Times New Roman" w:cs="Arial"/>
                <w:sz w:val="24"/>
                <w:szCs w:val="24"/>
                <w:lang w:eastAsia="ru-RU"/>
              </w:rPr>
              <w:t xml:space="preserve">ўра - пры звароце ў </w:t>
            </w:r>
            <w:r>
              <w:rPr>
                <w:rFonts w:ascii="Times New Roman" w:eastAsia="Times New Roman" w:hAnsi="Times New Roman" w:cs="Arial"/>
                <w:sz w:val="24"/>
                <w:szCs w:val="24"/>
                <w:lang w:val="be-BY" w:eastAsia="ru-RU"/>
              </w:rPr>
              <w:t>загранустанову</w:t>
            </w:r>
          </w:p>
          <w:p w:rsidR="00664918" w:rsidRDefault="00664918" w:rsidP="007065F8">
            <w:pPr>
              <w:spacing w:after="0" w:line="240" w:lineRule="auto"/>
              <w:jc w:val="both"/>
              <w:rPr>
                <w:rFonts w:ascii="Times New Roman" w:hAnsi="Times New Roman"/>
                <w:sz w:val="24"/>
                <w:szCs w:val="24"/>
                <w:lang w:val="be-BY"/>
              </w:rPr>
            </w:pPr>
          </w:p>
          <w:p w:rsidR="00664918" w:rsidRDefault="00664918" w:rsidP="007065F8">
            <w:pPr>
              <w:spacing w:after="0" w:line="240" w:lineRule="auto"/>
              <w:jc w:val="both"/>
              <w:rPr>
                <w:rFonts w:ascii="Times New Roman" w:hAnsi="Times New Roman"/>
                <w:sz w:val="24"/>
                <w:szCs w:val="24"/>
                <w:lang w:val="be-BY"/>
              </w:rPr>
            </w:pPr>
          </w:p>
          <w:p w:rsidR="00664918" w:rsidRDefault="00664918" w:rsidP="007065F8">
            <w:pPr>
              <w:spacing w:after="0" w:line="240" w:lineRule="auto"/>
              <w:jc w:val="both"/>
              <w:rPr>
                <w:rFonts w:ascii="Times New Roman" w:hAnsi="Times New Roman"/>
                <w:sz w:val="24"/>
                <w:szCs w:val="24"/>
                <w:lang w:val="be-BY"/>
              </w:rPr>
            </w:pPr>
          </w:p>
          <w:p w:rsidR="00664918" w:rsidRDefault="00664918" w:rsidP="007065F8">
            <w:pPr>
              <w:spacing w:after="0" w:line="240" w:lineRule="auto"/>
              <w:jc w:val="both"/>
              <w:rPr>
                <w:rFonts w:ascii="Times New Roman" w:hAnsi="Times New Roman"/>
                <w:sz w:val="24"/>
                <w:szCs w:val="24"/>
                <w:lang w:val="be-BY"/>
              </w:rPr>
            </w:pPr>
          </w:p>
          <w:p w:rsidR="00664918" w:rsidRDefault="00664918" w:rsidP="007065F8">
            <w:pPr>
              <w:spacing w:after="0" w:line="240" w:lineRule="auto"/>
              <w:jc w:val="both"/>
              <w:rPr>
                <w:rFonts w:ascii="Times New Roman" w:hAnsi="Times New Roman"/>
                <w:sz w:val="24"/>
                <w:szCs w:val="24"/>
                <w:lang w:val="be-BY"/>
              </w:rPr>
            </w:pPr>
          </w:p>
          <w:p w:rsidR="00664918" w:rsidRDefault="00664918" w:rsidP="007065F8">
            <w:pPr>
              <w:spacing w:after="0" w:line="240" w:lineRule="auto"/>
              <w:jc w:val="both"/>
              <w:rPr>
                <w:rFonts w:ascii="Times New Roman" w:hAnsi="Times New Roman"/>
                <w:sz w:val="24"/>
                <w:szCs w:val="24"/>
                <w:lang w:val="be-BY"/>
              </w:rPr>
            </w:pPr>
          </w:p>
          <w:p w:rsidR="007065F8" w:rsidRPr="007F023F" w:rsidRDefault="007065F8" w:rsidP="007065F8">
            <w:pPr>
              <w:spacing w:after="0" w:line="240" w:lineRule="auto"/>
              <w:jc w:val="both"/>
              <w:rPr>
                <w:rFonts w:ascii="Times New Roman" w:eastAsia="Times New Roman" w:hAnsi="Times New Roman"/>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664918" w:rsidRDefault="00664918" w:rsidP="00664918">
            <w:pPr>
              <w:pStyle w:val="table10"/>
              <w:spacing w:before="120"/>
              <w:rPr>
                <w:rFonts w:ascii="Times New Roman" w:hAnsi="Times New Roman"/>
                <w:sz w:val="24"/>
                <w:szCs w:val="24"/>
              </w:rPr>
            </w:pPr>
            <w:r>
              <w:rPr>
                <w:rFonts w:ascii="Times New Roman" w:hAnsi="Times New Roman"/>
                <w:sz w:val="24"/>
                <w:szCs w:val="24"/>
                <w:lang w:val="be-BY"/>
              </w:rPr>
              <w:t>7</w:t>
            </w:r>
            <w:r w:rsidRPr="00776726">
              <w:rPr>
                <w:rFonts w:ascii="Times New Roman" w:hAnsi="Times New Roman"/>
                <w:sz w:val="24"/>
                <w:szCs w:val="24"/>
              </w:rPr>
              <w:t>дзён з дня падачы заявы-для непаўналетніх са складу агульных і спецыяльных арганізаваных груп дзяцей, якія выязджаюць на аздараўленнне за мяжу,а таксама непаўналетніх якія накіроўваюцца за мяжу рэспублікі для атрымання медыцынскай дапамогі</w:t>
            </w:r>
          </w:p>
          <w:p w:rsidR="00664918" w:rsidRDefault="00664918" w:rsidP="00664918">
            <w:pPr>
              <w:spacing w:after="0" w:line="240" w:lineRule="auto"/>
              <w:jc w:val="both"/>
              <w:rPr>
                <w:rFonts w:ascii="Times New Roman" w:eastAsia="Times New Roman" w:hAnsi="Times New Roman" w:cs="Arial"/>
                <w:sz w:val="24"/>
                <w:szCs w:val="24"/>
                <w:lang w:val="be-BY" w:eastAsia="ru-RU"/>
              </w:rPr>
            </w:pPr>
          </w:p>
          <w:p w:rsidR="00664918" w:rsidRPr="005D205A" w:rsidRDefault="00664918" w:rsidP="00664918">
            <w:pPr>
              <w:pStyle w:val="table10"/>
              <w:spacing w:before="120"/>
              <w:rPr>
                <w:rFonts w:ascii="Times New Roman" w:hAnsi="Times New Roman"/>
                <w:sz w:val="24"/>
                <w:szCs w:val="24"/>
                <w:lang w:val="be-BY"/>
              </w:rPr>
            </w:pPr>
            <w:r w:rsidRPr="00B43FE2">
              <w:rPr>
                <w:rFonts w:ascii="Times New Roman" w:hAnsi="Times New Roman"/>
                <w:sz w:val="24"/>
                <w:szCs w:val="24"/>
              </w:rPr>
              <w:t xml:space="preserve">1 месяц </w:t>
            </w:r>
            <w:r>
              <w:rPr>
                <w:rFonts w:ascii="Times New Roman" w:hAnsi="Times New Roman"/>
                <w:sz w:val="24"/>
                <w:szCs w:val="24"/>
              </w:rPr>
              <w:t xml:space="preserve">з дня падачы заявы для </w:t>
            </w:r>
            <w:r>
              <w:rPr>
                <w:rFonts w:ascii="Times New Roman" w:hAnsi="Times New Roman"/>
                <w:sz w:val="24"/>
                <w:szCs w:val="24"/>
                <w:lang w:val="be-BY"/>
              </w:rPr>
              <w:t>і</w:t>
            </w:r>
            <w:r>
              <w:rPr>
                <w:rFonts w:ascii="Times New Roman" w:hAnsi="Times New Roman"/>
                <w:sz w:val="24"/>
                <w:szCs w:val="24"/>
              </w:rPr>
              <w:t>ншых грамадзян Рэспубл</w:t>
            </w:r>
            <w:r>
              <w:rPr>
                <w:rFonts w:ascii="Times New Roman" w:hAnsi="Times New Roman"/>
                <w:sz w:val="24"/>
                <w:szCs w:val="24"/>
                <w:lang w:val="be-BY"/>
              </w:rPr>
              <w:t>ікі Беларусь</w:t>
            </w:r>
          </w:p>
          <w:p w:rsidR="00664918" w:rsidRDefault="00664918" w:rsidP="00664918">
            <w:pPr>
              <w:spacing w:after="0" w:line="240" w:lineRule="auto"/>
              <w:jc w:val="both"/>
              <w:rPr>
                <w:rFonts w:ascii="Times New Roman" w:eastAsia="Times New Roman" w:hAnsi="Times New Roman" w:cs="Arial"/>
                <w:sz w:val="24"/>
                <w:szCs w:val="24"/>
                <w:lang w:val="be-BY" w:eastAsia="ru-RU"/>
              </w:rPr>
            </w:pPr>
          </w:p>
          <w:p w:rsidR="00664918" w:rsidRPr="00AA178B" w:rsidRDefault="00664918" w:rsidP="00664918">
            <w:pPr>
              <w:spacing w:after="0" w:line="240" w:lineRule="auto"/>
              <w:jc w:val="both"/>
              <w:rPr>
                <w:rFonts w:ascii="Times New Roman" w:eastAsia="Times New Roman" w:hAnsi="Times New Roman" w:cs="Arial"/>
                <w:sz w:val="24"/>
                <w:szCs w:val="24"/>
                <w:lang w:eastAsia="ru-RU"/>
              </w:rPr>
            </w:pPr>
            <w:r w:rsidRPr="00B43FE2">
              <w:rPr>
                <w:rFonts w:ascii="Times New Roman" w:hAnsi="Times New Roman"/>
                <w:sz w:val="24"/>
                <w:szCs w:val="24"/>
              </w:rPr>
              <w:t>15</w:t>
            </w:r>
            <w:r>
              <w:rPr>
                <w:rFonts w:ascii="Times New Roman" w:hAnsi="Times New Roman"/>
                <w:sz w:val="24"/>
                <w:szCs w:val="24"/>
                <w:lang w:val="be-BY"/>
              </w:rPr>
              <w:t xml:space="preserve"> 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lang w:val="be-BY" w:eastAsia="ru-RU"/>
              </w:rPr>
              <w:t xml:space="preserve">абмена </w:t>
            </w:r>
            <w:r w:rsidRPr="00AA178B">
              <w:rPr>
                <w:rFonts w:ascii="Times New Roman" w:eastAsia="Times New Roman" w:hAnsi="Times New Roman" w:cs="Arial"/>
                <w:sz w:val="24"/>
                <w:szCs w:val="24"/>
                <w:lang w:eastAsia="ru-RU"/>
              </w:rPr>
              <w:t xml:space="preserve"> пашпарта ў паскораным парадку</w:t>
            </w:r>
          </w:p>
          <w:p w:rsidR="00664918" w:rsidRDefault="00664918" w:rsidP="00664918">
            <w:pPr>
              <w:pStyle w:val="table10"/>
              <w:spacing w:before="120"/>
              <w:rPr>
                <w:rFonts w:ascii="Times New Roman" w:hAnsi="Times New Roman"/>
                <w:sz w:val="24"/>
                <w:szCs w:val="24"/>
                <w:lang w:val="be-BY"/>
              </w:rPr>
            </w:pPr>
            <w:r>
              <w:rPr>
                <w:rFonts w:ascii="Times New Roman" w:hAnsi="Times New Roman"/>
                <w:sz w:val="24"/>
                <w:szCs w:val="24"/>
              </w:rPr>
              <w:t xml:space="preserve">7 </w:t>
            </w:r>
            <w:r>
              <w:rPr>
                <w:rFonts w:ascii="Times New Roman" w:hAnsi="Times New Roman"/>
                <w:sz w:val="24"/>
                <w:szCs w:val="24"/>
                <w:lang w:val="be-BY"/>
              </w:rPr>
              <w:t>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lang w:val="be-BY"/>
              </w:rPr>
              <w:t>абмена</w:t>
            </w:r>
            <w:r w:rsidRPr="00AA178B">
              <w:rPr>
                <w:rFonts w:ascii="Times New Roman" w:eastAsia="Times New Roman" w:hAnsi="Times New Roman" w:cs="Arial"/>
                <w:sz w:val="24"/>
                <w:szCs w:val="24"/>
              </w:rPr>
              <w:t xml:space="preserve"> пашпарта ў паскораным парадку</w:t>
            </w:r>
            <w:r w:rsidRPr="005D205A">
              <w:rPr>
                <w:rFonts w:ascii="Times New Roman" w:hAnsi="Times New Roman"/>
                <w:sz w:val="24"/>
                <w:szCs w:val="24"/>
                <w:lang w:val="be-BY"/>
              </w:rPr>
              <w:t>у падраздзяленнях па грамадзянстве і міграцыі размешчаных у г. Мінску і абласных цэнтрах</w:t>
            </w:r>
          </w:p>
          <w:p w:rsidR="00664918" w:rsidRPr="00756E79" w:rsidRDefault="00664918" w:rsidP="00664918">
            <w:pPr>
              <w:pStyle w:val="table10"/>
              <w:spacing w:before="120"/>
              <w:jc w:val="both"/>
              <w:rPr>
                <w:rFonts w:ascii="Times New Roman" w:hAnsi="Times New Roman"/>
                <w:sz w:val="24"/>
                <w:szCs w:val="24"/>
              </w:rPr>
            </w:pPr>
            <w:r w:rsidRPr="005B263A">
              <w:rPr>
                <w:rFonts w:ascii="Times New Roman" w:hAnsi="Times New Roman"/>
                <w:sz w:val="24"/>
                <w:szCs w:val="24"/>
                <w:lang w:val="be-BY"/>
              </w:rPr>
              <w:t>1 месяц з дня падачы заявы (без ўліку часу на дастаўку дакументаў дыпламатычнай поштай) – пры звяртанні ў загранустанову</w:t>
            </w:r>
          </w:p>
          <w:p w:rsidR="00664918" w:rsidRPr="00756E79" w:rsidRDefault="00664918" w:rsidP="00664918">
            <w:pPr>
              <w:spacing w:after="0" w:line="240" w:lineRule="auto"/>
              <w:jc w:val="both"/>
              <w:rPr>
                <w:rFonts w:ascii="Times New Roman" w:eastAsia="Times New Roman" w:hAnsi="Times New Roman"/>
                <w:sz w:val="24"/>
                <w:szCs w:val="24"/>
                <w:lang w:eastAsia="ru-RU"/>
              </w:rPr>
            </w:pPr>
          </w:p>
          <w:p w:rsidR="007065F8" w:rsidRPr="007F023F" w:rsidRDefault="007065F8" w:rsidP="007065F8">
            <w:pPr>
              <w:spacing w:after="0" w:line="240" w:lineRule="auto"/>
              <w:jc w:val="both"/>
              <w:rPr>
                <w:rFonts w:ascii="Times New Roman" w:eastAsia="Times New Roman" w:hAnsi="Times New Roman"/>
                <w:sz w:val="24"/>
                <w:szCs w:val="24"/>
                <w:lang w:eastAsia="ru-RU"/>
              </w:rPr>
            </w:pPr>
          </w:p>
        </w:tc>
        <w:tc>
          <w:tcPr>
            <w:tcW w:w="1971" w:type="dxa"/>
            <w:tcBorders>
              <w:top w:val="single" w:sz="4" w:space="0" w:color="000000"/>
              <w:left w:val="single" w:sz="4" w:space="0" w:color="auto"/>
              <w:bottom w:val="single" w:sz="4" w:space="0" w:color="000000"/>
              <w:right w:val="single" w:sz="4" w:space="0" w:color="000000"/>
            </w:tcBorders>
          </w:tcPr>
          <w:p w:rsidR="007065F8" w:rsidRPr="00FD5AB9" w:rsidRDefault="007065F8" w:rsidP="007065F8">
            <w:pPr>
              <w:spacing w:after="0" w:line="240" w:lineRule="auto"/>
              <w:jc w:val="both"/>
              <w:rPr>
                <w:rFonts w:ascii="Times New Roman" w:eastAsia="Times New Roman" w:hAnsi="Times New Roman" w:cs="Arial"/>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Pr>
          <w:p w:rsidR="007065F8" w:rsidRPr="00793EC9" w:rsidRDefault="00DA0291" w:rsidP="007065F8">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B4474E" w:rsidRDefault="00B4474E" w:rsidP="00493792">
      <w:pPr>
        <w:pStyle w:val="a3"/>
        <w:spacing w:before="0" w:beforeAutospacing="0" w:after="0" w:afterAutospacing="0"/>
        <w:rPr>
          <w:color w:val="FF0000"/>
        </w:rPr>
      </w:pPr>
    </w:p>
    <w:p w:rsidR="00B4474E" w:rsidRDefault="0012722D" w:rsidP="00493792">
      <w:pPr>
        <w:pStyle w:val="a3"/>
        <w:spacing w:before="0" w:beforeAutospacing="0" w:after="0" w:afterAutospacing="0"/>
        <w:rPr>
          <w:b/>
          <w:lang w:val="be-BY"/>
        </w:rPr>
      </w:pPr>
      <w:r w:rsidRPr="0007210B">
        <w:rPr>
          <w:b/>
          <w:color w:val="FF0000"/>
        </w:rPr>
        <w:t xml:space="preserve">Адміністрацыйная працэдура: </w:t>
      </w:r>
      <w:r w:rsidRPr="0007210B">
        <w:rPr>
          <w:b/>
        </w:rPr>
        <w:t>11.2.2.  Абмен пашпарта грамадзяніну Рэспублікі Беларусь, які пражывае ў Рэспубліцы Беларусь</w:t>
      </w:r>
      <w:r w:rsidR="00C93BED">
        <w:rPr>
          <w:b/>
          <w:lang w:val="be-BY"/>
        </w:rPr>
        <w:t xml:space="preserve"> і</w:t>
      </w:r>
      <w:r w:rsidRPr="0007210B">
        <w:rPr>
          <w:b/>
        </w:rPr>
        <w:t xml:space="preserve"> дасягнуў 14-гадовага ўзросту, у выпадку змены (перамены) прозвішчы, уласнага імя, імя па бацьку, устанаўлення недакладнасцяў у дадзеных або адзнаках у пашпарце</w:t>
      </w:r>
    </w:p>
    <w:p w:rsidR="00B52890" w:rsidRPr="00B52890" w:rsidRDefault="00B52890" w:rsidP="00493792">
      <w:pPr>
        <w:pStyle w:val="a3"/>
        <w:spacing w:before="0" w:beforeAutospacing="0" w:after="0" w:afterAutospacing="0"/>
        <w:rPr>
          <w:b/>
          <w:lang w:val="be-BY"/>
        </w:rPr>
      </w:pPr>
    </w:p>
    <w:tbl>
      <w:tblPr>
        <w:tblW w:w="15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6"/>
        <w:gridCol w:w="2464"/>
        <w:gridCol w:w="1971"/>
        <w:gridCol w:w="1856"/>
      </w:tblGrid>
      <w:tr w:rsidR="0096510D" w:rsidRPr="000208A4" w:rsidTr="006A11FD">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A11FD">
        <w:tc>
          <w:tcPr>
            <w:tcW w:w="7513"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пашпарт, які падлягае абмену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-4 каляровыя фотаздымкі заяўніка, адпаведныя яго ўзросту, памерам 40 х 50 мм (адным лістом)</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дзіцяці заяўніка - у выпадку, калі заяўнік мае дзіця, якое не дасягнула 18-гадовага ўзросту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заяўніка</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 пасведчанне аб заключэнні шлюбу - у выпадку, калі заяўнік </w:t>
            </w:r>
            <w:r>
              <w:rPr>
                <w:rFonts w:ascii="Times New Roman" w:eastAsia="Times New Roman" w:hAnsi="Times New Roman" w:cs="Arial"/>
                <w:sz w:val="24"/>
                <w:szCs w:val="24"/>
                <w:lang w:val="be-BY" w:eastAsia="ru-RU"/>
              </w:rPr>
              <w:t>знаходзіцца</w:t>
            </w:r>
            <w:r w:rsidRPr="0012722D">
              <w:rPr>
                <w:rFonts w:ascii="Times New Roman" w:eastAsia="Times New Roman" w:hAnsi="Times New Roman" w:cs="Arial"/>
                <w:sz w:val="24"/>
                <w:szCs w:val="24"/>
                <w:lang w:eastAsia="ru-RU"/>
              </w:rPr>
              <w:t xml:space="preserve"> ў шлюбе</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скасаванні шлюбу альбо копія рашэння суда аб скасаванні шлюбу - у выпадку скасавання заяўнік</w:t>
            </w:r>
            <w:r>
              <w:rPr>
                <w:rFonts w:ascii="Times New Roman" w:eastAsia="Times New Roman" w:hAnsi="Times New Roman" w:cs="Arial"/>
                <w:sz w:val="24"/>
                <w:szCs w:val="24"/>
                <w:lang w:val="be-BY" w:eastAsia="ru-RU"/>
              </w:rPr>
              <w:t>о</w:t>
            </w:r>
            <w:r w:rsidRPr="0012722D">
              <w:rPr>
                <w:rFonts w:ascii="Times New Roman" w:eastAsia="Times New Roman" w:hAnsi="Times New Roman" w:cs="Arial"/>
                <w:sz w:val="24"/>
                <w:szCs w:val="24"/>
                <w:lang w:eastAsia="ru-RU"/>
              </w:rPr>
              <w:t>м шлюбу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 пасведчанне аб змене імя - </w:t>
            </w:r>
            <w:r>
              <w:rPr>
                <w:rFonts w:ascii="Times New Roman" w:eastAsia="Times New Roman" w:hAnsi="Times New Roman" w:cs="Arial"/>
                <w:sz w:val="24"/>
                <w:szCs w:val="24"/>
                <w:lang w:val="be-BY" w:eastAsia="ru-RU"/>
              </w:rPr>
              <w:t>у</w:t>
            </w:r>
            <w:r w:rsidRPr="0012722D">
              <w:rPr>
                <w:rFonts w:ascii="Times New Roman" w:eastAsia="Times New Roman" w:hAnsi="Times New Roman" w:cs="Arial"/>
                <w:sz w:val="24"/>
                <w:szCs w:val="24"/>
                <w:lang w:eastAsia="ru-RU"/>
              </w:rPr>
              <w:t xml:space="preserve"> выпадку перамены заяўнік</w:t>
            </w:r>
            <w:r>
              <w:rPr>
                <w:rFonts w:ascii="Times New Roman" w:eastAsia="Times New Roman" w:hAnsi="Times New Roman" w:cs="Arial"/>
                <w:sz w:val="24"/>
                <w:szCs w:val="24"/>
                <w:lang w:val="be-BY" w:eastAsia="ru-RU"/>
              </w:rPr>
              <w:t>о</w:t>
            </w:r>
            <w:r w:rsidRPr="0012722D">
              <w:rPr>
                <w:rFonts w:ascii="Times New Roman" w:eastAsia="Times New Roman" w:hAnsi="Times New Roman" w:cs="Arial"/>
                <w:sz w:val="24"/>
                <w:szCs w:val="24"/>
                <w:lang w:eastAsia="ru-RU"/>
              </w:rPr>
              <w:t>м прозвішча, уласнага імя, імя па бацьку</w:t>
            </w:r>
          </w:p>
          <w:p w:rsidR="00B972F8" w:rsidRPr="00FD5AB9"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пацвярджае ўнясенне платы</w:t>
            </w:r>
          </w:p>
        </w:tc>
        <w:tc>
          <w:tcPr>
            <w:tcW w:w="2126"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бясплатна - для грамадзян Рэспублікі Беларусь, якія знаходзяцца на поўным дзяржаўным забеспячэнні</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 - для іншых грамадзян Рэспублікі Беларусь</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велічыня-дадаткова за абмен пашпарта ў паскораным парадку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2 базавыя велічыні-дадаткова за выдачу пашпарта ў тэрміновым парадку ў падраздзяленнях па грамадзянстве і міграцыі, размешчаных у г. Мінску і абласных цэнтрах</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FD5AB9"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100 еўра - пры звароце ў дыпламатычнае прадстаўніцтва або консульскую ўстанову Рэспублікі Беларусь</w:t>
            </w:r>
          </w:p>
        </w:tc>
        <w:tc>
          <w:tcPr>
            <w:tcW w:w="2464" w:type="dxa"/>
            <w:tcBorders>
              <w:top w:val="single" w:sz="4" w:space="0" w:color="000000"/>
              <w:left w:val="single" w:sz="4" w:space="0" w:color="000000"/>
              <w:bottom w:val="single" w:sz="4" w:space="0" w:color="000000"/>
              <w:right w:val="single" w:sz="4" w:space="0" w:color="auto"/>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месяц з дня падачы заявы</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15 дзён з дня падачы заявы - у выпадку абмену пашпарта ў паскораным парадку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7 дзён з дня падачы заявы-у выпадку выдачы пашпарта ў тэрміновым парадку ў падраздзяленнях па грамадзянстве і міграцыі, размешчаных у г. Мінску і абласных цэнтрах</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FD5AB9"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месяц з дня падачы заявы (без уліку часу на дастаўку дакументаў дыпламатычнай поштай) - пры звароце ў дыпламатычнае прадстаўніцтва або консульскую ўстанову Рэспублікі Беларусь</w:t>
            </w:r>
          </w:p>
        </w:tc>
        <w:tc>
          <w:tcPr>
            <w:tcW w:w="1971" w:type="dxa"/>
            <w:tcBorders>
              <w:top w:val="single" w:sz="4" w:space="0" w:color="000000"/>
              <w:left w:val="single" w:sz="4" w:space="0" w:color="auto"/>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10 гадоў - для грамадзян Рэспублікі Беларусь, якія не дасягнулі 64-гадовага ўзросту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FD5AB9"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да дасягнення 100 -, 125-гадовага ўзросту - для грамадзян Рэспублікі Беларусь, якія дасягнулі адпаведна 64 -, 99-гадовага ўзросту</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B4474E" w:rsidRDefault="00B4474E" w:rsidP="00493792">
      <w:pPr>
        <w:pStyle w:val="a3"/>
        <w:spacing w:before="0" w:beforeAutospacing="0" w:after="0" w:afterAutospacing="0"/>
        <w:rPr>
          <w:color w:val="FF0000"/>
        </w:rPr>
      </w:pPr>
    </w:p>
    <w:p w:rsidR="00E930E6" w:rsidRDefault="00E930E6" w:rsidP="00493792">
      <w:pPr>
        <w:pStyle w:val="article"/>
        <w:spacing w:before="0" w:after="0"/>
        <w:ind w:left="0" w:firstLine="0"/>
        <w:rPr>
          <w:color w:val="FF0000"/>
        </w:rPr>
      </w:pPr>
    </w:p>
    <w:p w:rsidR="00496373" w:rsidRDefault="0012722D" w:rsidP="00493792">
      <w:pPr>
        <w:spacing w:after="0" w:line="240" w:lineRule="auto"/>
        <w:jc w:val="both"/>
        <w:rPr>
          <w:rFonts w:ascii="Times New Roman" w:eastAsia="Times New Roman" w:hAnsi="Times New Roman"/>
          <w:b/>
          <w:bCs/>
          <w:sz w:val="24"/>
          <w:szCs w:val="24"/>
          <w:lang w:val="be-BY" w:eastAsia="ru-RU"/>
        </w:rPr>
      </w:pPr>
      <w:r w:rsidRPr="0012722D">
        <w:rPr>
          <w:rFonts w:ascii="Times New Roman" w:eastAsia="Times New Roman" w:hAnsi="Times New Roman"/>
          <w:b/>
          <w:bCs/>
          <w:color w:val="FF0000"/>
          <w:sz w:val="24"/>
          <w:szCs w:val="24"/>
          <w:lang w:eastAsia="ru-RU"/>
        </w:rPr>
        <w:t xml:space="preserve">Адміністрацыйная працэдура: </w:t>
      </w:r>
      <w:r w:rsidRPr="0007210B">
        <w:rPr>
          <w:rFonts w:ascii="Times New Roman" w:eastAsia="Times New Roman" w:hAnsi="Times New Roman"/>
          <w:b/>
          <w:bCs/>
          <w:sz w:val="24"/>
          <w:szCs w:val="24"/>
          <w:lang w:eastAsia="ru-RU"/>
        </w:rPr>
        <w:t>13.1. Рэгістрацыя па месцы жыхарства грамадзян Рэспублікі Беларусь, замежных грамадзян і асоб без грамадзянства, якія пастаянна пражываюць у Рэспубліцы Беларусь</w:t>
      </w:r>
    </w:p>
    <w:p w:rsidR="00B52890" w:rsidRPr="00B52890" w:rsidRDefault="00B52890" w:rsidP="00493792">
      <w:pPr>
        <w:spacing w:after="0" w:line="240" w:lineRule="auto"/>
        <w:jc w:val="both"/>
        <w:rPr>
          <w:rFonts w:ascii="Times New Roman" w:hAnsi="Times New Roman"/>
          <w:sz w:val="24"/>
          <w:szCs w:val="24"/>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971"/>
        <w:gridCol w:w="1856"/>
      </w:tblGrid>
      <w:tr w:rsidR="0096510D" w:rsidRPr="000208A4" w:rsidTr="00670C37">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70C37">
        <w:tc>
          <w:tcPr>
            <w:tcW w:w="7513"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12722D">
              <w:rPr>
                <w:rFonts w:ascii="Times New Roman" w:eastAsia="Times New Roman" w:hAnsi="Times New Roman" w:cs="Arial"/>
                <w:sz w:val="24"/>
                <w:szCs w:val="24"/>
                <w:lang w:eastAsia="ru-RU"/>
              </w:rPr>
              <w:t>сведчыць асобу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 пасведчанне аб нараджэнні - для асоб, якія не дасягнулі 14-гадовага ўзросту і не маюць пашпартоў і іншых дакументаў, якія </w:t>
            </w:r>
            <w:r>
              <w:rPr>
                <w:rFonts w:ascii="Times New Roman" w:eastAsia="Times New Roman" w:hAnsi="Times New Roman" w:cs="Arial"/>
                <w:sz w:val="24"/>
                <w:szCs w:val="24"/>
                <w:lang w:val="be-BY" w:eastAsia="ru-RU"/>
              </w:rPr>
              <w:t>могуць за</w:t>
            </w:r>
            <w:r w:rsidRPr="0012722D">
              <w:rPr>
                <w:rFonts w:ascii="Times New Roman" w:eastAsia="Times New Roman" w:hAnsi="Times New Roman" w:cs="Arial"/>
                <w:sz w:val="24"/>
                <w:szCs w:val="24"/>
                <w:lang w:eastAsia="ru-RU"/>
              </w:rPr>
              <w:t>сведчаць асобу (для замежных грамадзян і асоб без грамадзянства, якім прадастаўлены статус бежанца або прытулак у Рэспубліцы Беларусь, - пры яго наяўнасці)</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з'яўляецца падставай для рэгістрацыі па месцы жыхарства</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ваенны білет або часовае пасведчанне (пасведчанне прызыўніка) з адзнакай аб пастаноўцы на воінскі ўлік па новым месцы жыхарства - для ваеннаабавязаных (прызыўнікоў)</w:t>
            </w:r>
          </w:p>
          <w:p w:rsidR="00B972F8" w:rsidRPr="00BC5474" w:rsidRDefault="00B972F8" w:rsidP="0012722D">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-пасведчанне аб смерці (для замежных грамадзян і асоб без грамадзянства, якім прадастаўлены статус бежанца або сховішча ў Рэспубліцы Беларусь, – пры яго наяўнасці), альбо яго копія, засведчаная натарыяльна, альбо даведка органа загса, якая змяшчае звесткі з запісу акта аб смерці (у выпадку смерці аднаго з законных прадстаўнікоў), альбо копія рашэння суда аб пазбаўленні бацькоўскіх правоў, аб адмене ўсынаўлення (удачарэння), аб прызнанні грамадзяніна недзеяздольным, без вестак адсутным або аб аб'яўленні грамадзяніна памерлым, альбо даведка органа загса, якая змяшчае звесткі з запісу акта аб нараджэнні, калі запіс аб бацьках дзіцяці праведзен</w:t>
            </w:r>
            <w:r>
              <w:rPr>
                <w:rFonts w:ascii="Times New Roman" w:eastAsia="Times New Roman" w:hAnsi="Times New Roman" w:cs="Arial"/>
                <w:sz w:val="24"/>
                <w:szCs w:val="24"/>
                <w:lang w:val="be-BY" w:eastAsia="ru-RU"/>
              </w:rPr>
              <w:t>ы</w:t>
            </w:r>
            <w:r w:rsidRPr="0012722D">
              <w:rPr>
                <w:rFonts w:ascii="Times New Roman" w:eastAsia="Times New Roman" w:hAnsi="Times New Roman" w:cs="Arial"/>
                <w:sz w:val="24"/>
                <w:szCs w:val="24"/>
                <w:lang w:eastAsia="ru-RU"/>
              </w:rPr>
              <w:t xml:space="preserve"> ў адпаведнасці з артыкулам 55 Кодэкса Рэспублікі Беларусь аб шлюбе і сям'і, альбо копія пастановы (вызначэння) суда, органа крымінальнага пераследу аб а</w:t>
            </w:r>
            <w:r>
              <w:rPr>
                <w:rFonts w:ascii="Times New Roman" w:eastAsia="Times New Roman" w:hAnsi="Times New Roman" w:cs="Arial"/>
                <w:sz w:val="24"/>
                <w:szCs w:val="24"/>
                <w:lang w:eastAsia="ru-RU"/>
              </w:rPr>
              <w:t xml:space="preserve">бвяшчэнні вышуку грамадзяніна </w:t>
            </w:r>
            <w:r w:rsidRPr="0012722D">
              <w:rPr>
                <w:rFonts w:ascii="Times New Roman" w:eastAsia="Times New Roman" w:hAnsi="Times New Roman" w:cs="Arial"/>
                <w:sz w:val="24"/>
                <w:szCs w:val="24"/>
                <w:lang w:eastAsia="ru-RU"/>
              </w:rPr>
              <w:t>для непаўналетніх, якія маюць аднаго законнага прадстаўніка</w:t>
            </w:r>
            <w:r>
              <w:rPr>
                <w:rFonts w:ascii="Times New Roman" w:eastAsia="Times New Roman" w:hAnsi="Times New Roman" w:cs="Arial"/>
                <w:sz w:val="24"/>
                <w:szCs w:val="24"/>
                <w:lang w:val="be-BY" w:eastAsia="ru-RU"/>
              </w:rPr>
              <w:t>:</w:t>
            </w:r>
          </w:p>
          <w:p w:rsidR="00B972F8" w:rsidRPr="00BC5474" w:rsidRDefault="00B972F8" w:rsidP="0012722D">
            <w:pPr>
              <w:spacing w:after="0" w:line="240" w:lineRule="auto"/>
              <w:jc w:val="both"/>
              <w:rPr>
                <w:rFonts w:ascii="Times New Roman" w:eastAsia="Times New Roman" w:hAnsi="Times New Roman" w:cs="Arial"/>
                <w:sz w:val="24"/>
                <w:szCs w:val="24"/>
                <w:lang w:val="be-BY" w:eastAsia="ru-RU"/>
              </w:rPr>
            </w:pPr>
            <w:r w:rsidRPr="00BC5474">
              <w:rPr>
                <w:rFonts w:ascii="Times New Roman" w:eastAsia="Times New Roman" w:hAnsi="Times New Roman" w:cs="Arial"/>
                <w:sz w:val="24"/>
                <w:szCs w:val="24"/>
                <w:lang w:val="be-BY" w:eastAsia="ru-RU"/>
              </w:rPr>
              <w:t xml:space="preserve">- пісьмовую згоду аднаго з законных прадстаўнікоў непаўналетняга на яго рэгістрацыю па месцы жыхарства іншага законнага прадстаўніка, засведчанае ва ўстаноўленым парадку, альбо копія (выпіска з) рашэння суда, </w:t>
            </w:r>
            <w:r>
              <w:rPr>
                <w:rFonts w:ascii="Times New Roman" w:eastAsia="Times New Roman" w:hAnsi="Times New Roman" w:cs="Arial"/>
                <w:sz w:val="24"/>
                <w:szCs w:val="24"/>
                <w:lang w:val="be-BY" w:eastAsia="ru-RU"/>
              </w:rPr>
              <w:t>п</w:t>
            </w:r>
            <w:r w:rsidRPr="00BC5474">
              <w:rPr>
                <w:rFonts w:ascii="Times New Roman" w:eastAsia="Times New Roman" w:hAnsi="Times New Roman" w:cs="Arial"/>
                <w:sz w:val="24"/>
                <w:szCs w:val="24"/>
                <w:lang w:val="be-BY" w:eastAsia="ru-RU"/>
              </w:rPr>
              <w:t>агаднення аб дзецях, якія вызначаюць, з кім з законных прадстаўнікоў будзе пражываць непаўнагадовы, – для рэгістрацыі непаўналетняга па месцы жыхарства аднаго з яго законных прадстаўнікоў у выпадку, калі законныя прадстаўнікі зарэгістраваныя не па адным месцы жыхарства, за выключэннем выпадкаў, калі законны прадстаўнік непаўналетняга не зарэгістраваны па месцы жыхарства на тэрыторыі Рэспублікі Беларусь альбо з'яўляецца замежным грамадзянінам або асобай без грамадзянства, якія пастаянна не пражываюць у Рэспубліцы Беларусь</w:t>
            </w:r>
          </w:p>
          <w:p w:rsidR="00B972F8" w:rsidRPr="00BC5474" w:rsidRDefault="00B972F8" w:rsidP="0012722D">
            <w:pPr>
              <w:spacing w:after="0" w:line="240" w:lineRule="auto"/>
              <w:jc w:val="both"/>
              <w:rPr>
                <w:rFonts w:ascii="Times New Roman" w:eastAsia="Times New Roman" w:hAnsi="Times New Roman" w:cs="Arial"/>
                <w:sz w:val="24"/>
                <w:szCs w:val="24"/>
                <w:lang w:val="be-BY" w:eastAsia="ru-RU"/>
              </w:rPr>
            </w:pPr>
            <w:r w:rsidRPr="00BC5474">
              <w:rPr>
                <w:rFonts w:ascii="Times New Roman" w:eastAsia="Times New Roman" w:hAnsi="Times New Roman" w:cs="Arial"/>
                <w:sz w:val="24"/>
                <w:szCs w:val="24"/>
                <w:lang w:val="be-BY" w:eastAsia="ru-RU"/>
              </w:rPr>
              <w:t>- пісьмовую згоду законных прадстаўнікоў непаўналетняга на яго рэгістрацыю не па месцы іх жыхарства, засведчан</w:t>
            </w:r>
            <w:r>
              <w:rPr>
                <w:rFonts w:ascii="Times New Roman" w:eastAsia="Times New Roman" w:hAnsi="Times New Roman" w:cs="Arial"/>
                <w:sz w:val="24"/>
                <w:szCs w:val="24"/>
                <w:lang w:val="be-BY" w:eastAsia="ru-RU"/>
              </w:rPr>
              <w:t xml:space="preserve">ую ва ўстаноўленым парадку – </w:t>
            </w:r>
            <w:r w:rsidRPr="00BC5474">
              <w:rPr>
                <w:rFonts w:ascii="Times New Roman" w:eastAsia="Times New Roman" w:hAnsi="Times New Roman" w:cs="Arial"/>
                <w:sz w:val="24"/>
                <w:szCs w:val="24"/>
                <w:lang w:val="be-BY" w:eastAsia="ru-RU"/>
              </w:rPr>
              <w:t>для рэгістрацыі непаўналетняга ва ўзросце ад 14 да 18 гадоў не па месцы жыхарства яго законных прадстаўнікоў, за выключэннем выпадкаў, калі законны прадстаўнік непаўналетняга не зарэгістраваны па месцы жыхарства на тэрыторыі Рэспублікі Беларусь альбо з'яўляецца замежным грамадзянінам або асобай без грамадзянства, якая пастаянна не пражывае ў Рэспубліцы Беларусь</w:t>
            </w:r>
          </w:p>
          <w:p w:rsidR="00B972F8" w:rsidRPr="00AE72F4"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пацвярджае ўнясенне платы</w:t>
            </w:r>
          </w:p>
        </w:tc>
        <w:tc>
          <w:tcPr>
            <w:tcW w:w="2127"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бясплатна - для непаўналетніх, а таксама фізічных асоб, якія пражываюць у дзяржаўных стацыянарных арганізацыях сацыяльнага абслугоўвання</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AE72F4"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0,5 базавай велічыні - для іншых асоб</w:t>
            </w:r>
          </w:p>
        </w:tc>
        <w:tc>
          <w:tcPr>
            <w:tcW w:w="2464" w:type="dxa"/>
            <w:tcBorders>
              <w:top w:val="single" w:sz="4" w:space="0" w:color="000000"/>
              <w:left w:val="single" w:sz="4" w:space="0" w:color="000000"/>
              <w:bottom w:val="single" w:sz="4" w:space="0" w:color="000000"/>
              <w:right w:val="single" w:sz="4" w:space="0" w:color="auto"/>
            </w:tcBorders>
          </w:tcPr>
          <w:p w:rsidR="00B972F8" w:rsidRPr="00AE72F4" w:rsidRDefault="00B972F8" w:rsidP="00493792">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3 працоўныя дні з дня падачы заявы</w:t>
            </w:r>
          </w:p>
        </w:tc>
        <w:tc>
          <w:tcPr>
            <w:tcW w:w="1971"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EC74BE" w:rsidRDefault="00EC74BE" w:rsidP="00493792">
      <w:pPr>
        <w:pStyle w:val="article"/>
        <w:spacing w:before="0" w:after="0"/>
        <w:ind w:left="0" w:firstLine="0"/>
        <w:rPr>
          <w:color w:val="FF0000"/>
        </w:rPr>
      </w:pPr>
    </w:p>
    <w:p w:rsidR="00FB65F4" w:rsidRDefault="0012722D" w:rsidP="00493792">
      <w:pPr>
        <w:spacing w:after="0" w:line="240" w:lineRule="auto"/>
        <w:jc w:val="both"/>
        <w:rPr>
          <w:rFonts w:ascii="Times New Roman" w:eastAsia="Times New Roman" w:hAnsi="Times New Roman"/>
          <w:b/>
          <w:bCs/>
          <w:sz w:val="24"/>
          <w:szCs w:val="24"/>
          <w:lang w:val="be-BY" w:eastAsia="ru-RU"/>
        </w:rPr>
      </w:pPr>
      <w:r w:rsidRPr="0012722D">
        <w:rPr>
          <w:rFonts w:ascii="Times New Roman" w:eastAsia="Times New Roman" w:hAnsi="Times New Roman"/>
          <w:b/>
          <w:bCs/>
          <w:color w:val="FF0000"/>
          <w:sz w:val="24"/>
          <w:szCs w:val="24"/>
          <w:lang w:eastAsia="ru-RU"/>
        </w:rPr>
        <w:t xml:space="preserve">Адміністрацыйная працэдура: </w:t>
      </w:r>
      <w:r w:rsidRPr="0007210B">
        <w:rPr>
          <w:rFonts w:ascii="Times New Roman" w:eastAsia="Times New Roman" w:hAnsi="Times New Roman"/>
          <w:b/>
          <w:bCs/>
          <w:sz w:val="24"/>
          <w:szCs w:val="24"/>
          <w:lang w:eastAsia="ru-RU"/>
        </w:rPr>
        <w:t>13.2. Рэгістрацыя па месцы знаходжання грамадзян Рэспублікі Беларусь, замежных грамадзян і асоб без грамадзянства, якія пастаянна пражываюць у Рэспубліцы Беларусь</w:t>
      </w:r>
    </w:p>
    <w:p w:rsidR="00B52890" w:rsidRPr="00B52890" w:rsidRDefault="00B52890" w:rsidP="00493792">
      <w:pPr>
        <w:spacing w:after="0" w:line="240" w:lineRule="auto"/>
        <w:jc w:val="both"/>
        <w:rPr>
          <w:rFonts w:ascii="Times New Roman" w:hAnsi="Times New Roman"/>
          <w:sz w:val="24"/>
          <w:szCs w:val="24"/>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971"/>
        <w:gridCol w:w="1856"/>
      </w:tblGrid>
      <w:tr w:rsidR="0096510D" w:rsidRPr="000208A4" w:rsidTr="00670C37">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70C37">
        <w:tc>
          <w:tcPr>
            <w:tcW w:w="7513"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12722D">
              <w:rPr>
                <w:rFonts w:ascii="Times New Roman" w:eastAsia="Times New Roman" w:hAnsi="Times New Roman" w:cs="Arial"/>
                <w:sz w:val="24"/>
                <w:szCs w:val="24"/>
                <w:lang w:eastAsia="ru-RU"/>
              </w:rPr>
              <w:t>сведчыць асобу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 для асоб, якія не дасягнулі 14-гадовага ўзросту і не маюць пашпартоў і іншых дакументаў, якія сведчаць асобу (для замежных грамадзян і асоб без грамадзянства, якім прадастаўлены статус бежанца або прытулак у Рэспубліцы Беларусь, - пры яго наяўнасці)</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з'яўляецца падставай для рэгістрацыі па месцы знаходжання</w:t>
            </w:r>
          </w:p>
          <w:p w:rsidR="00B972F8"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-пасведчанне аб смерці (для замежных грамадзян і асоб без грамадзянства, якім прадастаўлены статус бежанца або сховішча ў Рэспубліцы Беларусь, – пры яго наяўнасці), альбо яго копія, засведчаная натарыяльна, альбо даведка органа загса, якая змяшчае звесткі з запісу акта аб смерці (у выпадку смерці аднаго з законных прадстаўнікоў), альбо копія рашэння суда аб пазбаўленні бацькоўскіх правоў, аб адмене ўсынаўлення (удачарэння), аб прызнанні грамадзяніна недзеяздольным, без вестак адсутным або аб аб'яўленні грамадзяніна памерлым, альбо даведка органа загса, якая змяшчае звесткі з запісу акта аб нараджэнні, калі запіс аб бацьках дзіцяці праведзен</w:t>
            </w:r>
            <w:r>
              <w:rPr>
                <w:rFonts w:ascii="Times New Roman" w:eastAsia="Times New Roman" w:hAnsi="Times New Roman" w:cs="Arial"/>
                <w:sz w:val="24"/>
                <w:szCs w:val="24"/>
                <w:lang w:val="be-BY" w:eastAsia="ru-RU"/>
              </w:rPr>
              <w:t>ы</w:t>
            </w:r>
            <w:r w:rsidRPr="0012722D">
              <w:rPr>
                <w:rFonts w:ascii="Times New Roman" w:eastAsia="Times New Roman" w:hAnsi="Times New Roman" w:cs="Arial"/>
                <w:sz w:val="24"/>
                <w:szCs w:val="24"/>
                <w:lang w:eastAsia="ru-RU"/>
              </w:rPr>
              <w:t xml:space="preserve"> ў адпаведнасці з артыкулам 55 Кодэкса Рэспублікі Беларусь аб шлюбе і сям'і, альбо копія пастановы (вызначэння) суда, органа крымінальнага пераследу аб а</w:t>
            </w:r>
            <w:r>
              <w:rPr>
                <w:rFonts w:ascii="Times New Roman" w:eastAsia="Times New Roman" w:hAnsi="Times New Roman" w:cs="Arial"/>
                <w:sz w:val="24"/>
                <w:szCs w:val="24"/>
                <w:lang w:eastAsia="ru-RU"/>
              </w:rPr>
              <w:t xml:space="preserve">бвяшчэнні вышуку грамадзяніна </w:t>
            </w:r>
          </w:p>
          <w:p w:rsidR="00B972F8" w:rsidRDefault="00B972F8" w:rsidP="0012722D">
            <w:pPr>
              <w:spacing w:after="0" w:line="240" w:lineRule="auto"/>
              <w:jc w:val="both"/>
              <w:rPr>
                <w:rFonts w:ascii="Times New Roman" w:eastAsia="Times New Roman" w:hAnsi="Times New Roman" w:cs="Arial"/>
                <w:sz w:val="24"/>
                <w:szCs w:val="24"/>
                <w:lang w:eastAsia="ru-RU"/>
              </w:rPr>
            </w:pPr>
          </w:p>
          <w:p w:rsidR="00B972F8" w:rsidRPr="004F398C" w:rsidRDefault="00B972F8" w:rsidP="0012722D">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для рэгістрацыі непаўналетняга ва ўзросце ад 14 да 18 гадоў, які мае аднаго законнага прадстаўніка, не па месцы жыхарства альбо не па месцы знаходжання гэтага законнага прадстаўніка</w:t>
            </w:r>
            <w:r>
              <w:rPr>
                <w:rFonts w:ascii="Times New Roman" w:eastAsia="Times New Roman" w:hAnsi="Times New Roman" w:cs="Arial"/>
                <w:sz w:val="24"/>
                <w:szCs w:val="24"/>
                <w:lang w:val="be-BY" w:eastAsia="ru-RU"/>
              </w:rPr>
              <w:t>:</w:t>
            </w:r>
          </w:p>
          <w:p w:rsidR="00B972F8" w:rsidRPr="005E582E" w:rsidRDefault="00B972F8" w:rsidP="0012722D">
            <w:pPr>
              <w:spacing w:after="0" w:line="240" w:lineRule="auto"/>
              <w:jc w:val="both"/>
              <w:rPr>
                <w:rFonts w:ascii="Times New Roman" w:eastAsia="Times New Roman" w:hAnsi="Times New Roman" w:cs="Arial"/>
                <w:sz w:val="24"/>
                <w:szCs w:val="24"/>
                <w:lang w:val="be-BY" w:eastAsia="ru-RU"/>
              </w:rPr>
            </w:pPr>
            <w:r w:rsidRPr="005E582E">
              <w:rPr>
                <w:rFonts w:ascii="Times New Roman" w:eastAsia="Times New Roman" w:hAnsi="Times New Roman" w:cs="Arial"/>
                <w:sz w:val="24"/>
                <w:szCs w:val="24"/>
                <w:lang w:val="be-BY" w:eastAsia="ru-RU"/>
              </w:rPr>
              <w:t>-пісьмовую згоду законных прадстаўнікоў непаўналетняга на яго рэгістрацыю не па месцы іх жыхарства альбо па месцы знаходжання, засведчаныя ва ўстаноўленым парадку, – для рэгістрацыі непаўналетняга ва ўзросце ад 14 да 18 гадоў не па месцы жыхарства альбо не па месцы знаходжання яго законных прадстаўнікоў, за выключэннем непаўналетніх, якія прыбылі з іншага населенага пункта для атрымання адукацыі ў дзённай форме атрымання адукацыі, а таксама выпадкаў, калі законны прадстаўнік непаўналетняга не зарэгістраваны па месцы жыхарства на тэрыторыі Рэспублікі Беларусь альбо з'яўляецца замежным грамадзянінам або асобай без грамадзянства, якая пастаянна не пражывае ў Рэспубліцы Беларусь</w:t>
            </w:r>
          </w:p>
          <w:p w:rsidR="00B972F8" w:rsidRPr="00AE72F4"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пацвярджае ўнясенне платы</w:t>
            </w:r>
          </w:p>
        </w:tc>
        <w:tc>
          <w:tcPr>
            <w:tcW w:w="2127"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бясплатна - за рэгістрацыю ў памяшканнях для часовага пражывання, а таксама для непаўналетніх, фізічных асоб, якія пражываюць у дзяржаўных стацыянарных арганізацыях сацыяльнага абслугоўвання, для грамадзян Рэспублікі Беларусь, якія праходзяць ваенную службу па кантракце, прызыву, службу ў рэзерве, якія знаходзяцца на ваенных або спецыяльных зборах, якія праходзяць альтэрнатыўную службу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AE72F4"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0,5 базавай велічыні - для іншых асоб і ў іншых выпадках</w:t>
            </w:r>
          </w:p>
        </w:tc>
        <w:tc>
          <w:tcPr>
            <w:tcW w:w="2464" w:type="dxa"/>
            <w:tcBorders>
              <w:top w:val="single" w:sz="4" w:space="0" w:color="000000"/>
              <w:left w:val="single" w:sz="4" w:space="0" w:color="000000"/>
              <w:bottom w:val="single" w:sz="4" w:space="0" w:color="000000"/>
              <w:right w:val="single" w:sz="4" w:space="0" w:color="auto"/>
            </w:tcBorders>
          </w:tcPr>
          <w:p w:rsidR="00B972F8" w:rsidRPr="00AE72F4" w:rsidRDefault="00B972F8" w:rsidP="00493792">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3 працоўныя дні з дня падачы заявы</w:t>
            </w:r>
          </w:p>
        </w:tc>
        <w:tc>
          <w:tcPr>
            <w:tcW w:w="1971" w:type="dxa"/>
            <w:tcBorders>
              <w:top w:val="single" w:sz="4" w:space="0" w:color="000000"/>
              <w:left w:val="single" w:sz="4" w:space="0" w:color="auto"/>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на тэрмін навучання - для грамадзян, якія прыбылі з іншага населенага пункта для атрымання адукацыі ў дзённай форме атрымання адукацыі</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на перыяд знаходжання па месцы праходжання ваеннай службы - для грамадзян, якія праходзяць ваенную службу па кантракце (афіцэраў, якія праходзяць ваенную службу па прызыву), і членаў іх сем'яў</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на перыяд праходжання ваеннай службы (знаходжання на зборах) – для грамадзян, якія праходзяць тэрміновую ваенную службу, службу ў рэзерве, якія знаходзяцца на ваенных або спецыяльных зборах</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на перыяд праходжання альтэрнатыўнай службы - для грамадзян, якія праходзяць альтэрнатыўную службу</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да 6 месяцаў - для грамадзян Рэспублікі Беларусь, якія пастаянна пражываюць за межамі Рэспублікі Беларусь</w:t>
            </w:r>
          </w:p>
          <w:p w:rsidR="00B972F8" w:rsidRPr="0012722D" w:rsidRDefault="00B972F8" w:rsidP="0012722D">
            <w:pPr>
              <w:spacing w:after="0" w:line="240" w:lineRule="auto"/>
              <w:jc w:val="both"/>
              <w:rPr>
                <w:rFonts w:ascii="Times New Roman" w:eastAsia="Times New Roman" w:hAnsi="Times New Roman" w:cs="Arial"/>
                <w:sz w:val="24"/>
                <w:szCs w:val="24"/>
                <w:lang w:eastAsia="ru-RU"/>
              </w:rPr>
            </w:pPr>
          </w:p>
          <w:p w:rsidR="00B972F8" w:rsidRPr="00AE72F4"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да 1 года - для іншых асоб</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EC74BE" w:rsidRDefault="00EC74BE" w:rsidP="00493792">
      <w:pPr>
        <w:pStyle w:val="article"/>
        <w:spacing w:before="0" w:after="0"/>
        <w:ind w:left="0" w:firstLine="0"/>
        <w:rPr>
          <w:color w:val="FF0000"/>
        </w:rPr>
      </w:pPr>
    </w:p>
    <w:p w:rsidR="00FB65F4" w:rsidRDefault="0012722D" w:rsidP="00493792">
      <w:pPr>
        <w:spacing w:after="0" w:line="240" w:lineRule="auto"/>
        <w:jc w:val="both"/>
        <w:rPr>
          <w:rFonts w:ascii="Times New Roman" w:eastAsia="Times New Roman" w:hAnsi="Times New Roman"/>
          <w:b/>
          <w:bCs/>
          <w:sz w:val="24"/>
          <w:szCs w:val="24"/>
          <w:lang w:val="be-BY" w:eastAsia="ru-RU"/>
        </w:rPr>
      </w:pPr>
      <w:r w:rsidRPr="0012722D">
        <w:rPr>
          <w:rFonts w:ascii="Times New Roman" w:eastAsia="Times New Roman" w:hAnsi="Times New Roman"/>
          <w:b/>
          <w:bCs/>
          <w:color w:val="FF0000"/>
          <w:sz w:val="24"/>
          <w:szCs w:val="24"/>
          <w:lang w:eastAsia="ru-RU"/>
        </w:rPr>
        <w:t xml:space="preserve">Адміністрацыйная працэдура: </w:t>
      </w:r>
      <w:r w:rsidRPr="00B52890">
        <w:rPr>
          <w:rFonts w:ascii="Times New Roman" w:eastAsia="Times New Roman" w:hAnsi="Times New Roman"/>
          <w:b/>
          <w:bCs/>
          <w:sz w:val="24"/>
          <w:szCs w:val="24"/>
          <w:lang w:eastAsia="ru-RU"/>
        </w:rPr>
        <w:t>13.3. Зняцце грамадзян Рэспублікі Беларусь, замежных грамадзян і асоб без грамадзянства, якія пастаянна пражываюць у Рэспубліцы Беларусь, з рэгістрацыйнага ўліку па месцы знаходжання</w:t>
      </w:r>
    </w:p>
    <w:p w:rsidR="00B52890" w:rsidRPr="00B52890" w:rsidRDefault="00B52890" w:rsidP="00493792">
      <w:pPr>
        <w:spacing w:after="0" w:line="240" w:lineRule="auto"/>
        <w:jc w:val="both"/>
        <w:rPr>
          <w:rFonts w:ascii="Times New Roman" w:hAnsi="Times New Roman"/>
          <w:sz w:val="24"/>
          <w:szCs w:val="24"/>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971"/>
        <w:gridCol w:w="1856"/>
      </w:tblGrid>
      <w:tr w:rsidR="0096510D" w:rsidRPr="000208A4" w:rsidTr="00670C37">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70C37">
        <w:tc>
          <w:tcPr>
            <w:tcW w:w="7513" w:type="dxa"/>
            <w:tcBorders>
              <w:top w:val="single" w:sz="4" w:space="0" w:color="000000"/>
              <w:left w:val="single" w:sz="4" w:space="0" w:color="000000"/>
              <w:bottom w:val="single" w:sz="4" w:space="0" w:color="000000"/>
              <w:right w:val="single" w:sz="4" w:space="0" w:color="000000"/>
            </w:tcBorders>
          </w:tcPr>
          <w:p w:rsidR="00B972F8" w:rsidRPr="0012722D"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 заява</w:t>
            </w: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B972F8" w:rsidRPr="00B52890"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 xml:space="preserve"> 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793EC9">
              <w:rPr>
                <w:rFonts w:ascii="Times New Roman" w:eastAsia="Times New Roman" w:hAnsi="Times New Roman" w:cs="Arial"/>
                <w:sz w:val="24"/>
                <w:szCs w:val="24"/>
                <w:lang w:eastAsia="ru-RU"/>
              </w:rPr>
              <w:t xml:space="preserve"> 5 </w:t>
            </w:r>
            <w:r>
              <w:rPr>
                <w:rFonts w:ascii="Times New Roman" w:eastAsia="Times New Roman" w:hAnsi="Times New Roman" w:cs="Arial"/>
                <w:sz w:val="24"/>
                <w:szCs w:val="24"/>
                <w:lang w:val="be-BY" w:eastAsia="ru-RU"/>
              </w:rPr>
              <w:t>працоўных дзён</w:t>
            </w: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1971"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664918" w:rsidRDefault="00664918" w:rsidP="00493792">
      <w:pPr>
        <w:spacing w:after="0" w:line="240" w:lineRule="auto"/>
        <w:jc w:val="both"/>
        <w:rPr>
          <w:rFonts w:ascii="Times New Roman" w:eastAsia="Times New Roman" w:hAnsi="Times New Roman"/>
          <w:b/>
          <w:color w:val="FF0000"/>
          <w:sz w:val="24"/>
          <w:szCs w:val="24"/>
          <w:lang w:val="be-BY" w:eastAsia="ru-RU"/>
        </w:rPr>
      </w:pPr>
    </w:p>
    <w:p w:rsidR="00664918" w:rsidRPr="00D139CE" w:rsidRDefault="00D139CE" w:rsidP="00664918">
      <w:pPr>
        <w:pStyle w:val="articleintext"/>
        <w:ind w:firstLine="0"/>
        <w:jc w:val="left"/>
        <w:rPr>
          <w:b/>
          <w:lang w:val="be-BY"/>
        </w:rPr>
      </w:pPr>
      <w:r w:rsidRPr="004A7C24">
        <w:rPr>
          <w:b/>
          <w:bCs/>
          <w:color w:val="FF0000"/>
          <w:lang w:val="be-BY"/>
        </w:rPr>
        <w:t>Адміністрацыйная працэдура:</w:t>
      </w:r>
      <w:r w:rsidR="00664918" w:rsidRPr="004A7C24">
        <w:rPr>
          <w:b/>
          <w:lang w:val="be-BY"/>
        </w:rPr>
        <w:t>17. 7.</w:t>
      </w:r>
      <w:r w:rsidRPr="004A7C24">
        <w:rPr>
          <w:b/>
          <w:lang w:val="be-BY"/>
        </w:rPr>
        <w:t>Рэгістрацыя сабак, кошак з выдачай рэгістрацыйнага пасведчання і жэтона</w:t>
      </w:r>
    </w:p>
    <w:p w:rsidR="00664918" w:rsidRPr="004A7C24" w:rsidRDefault="00664918" w:rsidP="00664918">
      <w:pPr>
        <w:pStyle w:val="articleintext"/>
        <w:ind w:firstLine="0"/>
        <w:jc w:val="left"/>
        <w:rPr>
          <w:b/>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5"/>
        <w:gridCol w:w="2103"/>
        <w:gridCol w:w="2380"/>
        <w:gridCol w:w="1822"/>
        <w:gridCol w:w="2857"/>
      </w:tblGrid>
      <w:tr w:rsidR="00664918" w:rsidRPr="002E2504" w:rsidTr="004A7C24">
        <w:tc>
          <w:tcPr>
            <w:tcW w:w="6715" w:type="dxa"/>
          </w:tcPr>
          <w:p w:rsidR="00664918" w:rsidRPr="002E2504" w:rsidRDefault="00664918" w:rsidP="004A7C24">
            <w:pPr>
              <w:pStyle w:val="articleintext"/>
              <w:ind w:firstLine="0"/>
              <w:jc w:val="left"/>
            </w:pPr>
            <w:r>
              <w:t xml:space="preserve">Необходимые Вам документы </w:t>
            </w:r>
          </w:p>
        </w:tc>
        <w:tc>
          <w:tcPr>
            <w:tcW w:w="2103" w:type="dxa"/>
          </w:tcPr>
          <w:p w:rsidR="00664918" w:rsidRPr="002E2504" w:rsidRDefault="00664918" w:rsidP="004A7C24">
            <w:pPr>
              <w:pStyle w:val="articleintext"/>
              <w:ind w:firstLine="0"/>
              <w:jc w:val="center"/>
            </w:pPr>
            <w:r>
              <w:t xml:space="preserve">Плата за оформление </w:t>
            </w:r>
          </w:p>
        </w:tc>
        <w:tc>
          <w:tcPr>
            <w:tcW w:w="2380" w:type="dxa"/>
          </w:tcPr>
          <w:p w:rsidR="00664918" w:rsidRPr="002E2504" w:rsidRDefault="00664918" w:rsidP="004A7C24">
            <w:pPr>
              <w:pStyle w:val="articleintext"/>
              <w:ind w:firstLine="0"/>
              <w:jc w:val="left"/>
            </w:pPr>
            <w:r>
              <w:t xml:space="preserve"> Срок рассмотрения </w:t>
            </w:r>
          </w:p>
        </w:tc>
        <w:tc>
          <w:tcPr>
            <w:tcW w:w="1822" w:type="dxa"/>
          </w:tcPr>
          <w:p w:rsidR="00664918" w:rsidRPr="002E2504" w:rsidRDefault="00664918" w:rsidP="004A7C24">
            <w:pPr>
              <w:pStyle w:val="articleintext"/>
              <w:ind w:firstLine="0"/>
              <w:jc w:val="center"/>
            </w:pPr>
            <w:r>
              <w:t>Срок действия справки, другого документа (решения )</w:t>
            </w:r>
          </w:p>
        </w:tc>
        <w:tc>
          <w:tcPr>
            <w:tcW w:w="2857" w:type="dxa"/>
          </w:tcPr>
          <w:p w:rsidR="00664918" w:rsidRPr="002E2504" w:rsidRDefault="00664918" w:rsidP="004A7C24">
            <w:pPr>
              <w:pStyle w:val="articleintext"/>
              <w:ind w:firstLine="0"/>
              <w:jc w:val="left"/>
            </w:pPr>
            <w:r>
              <w:t xml:space="preserve">Ответственный </w:t>
            </w:r>
          </w:p>
        </w:tc>
      </w:tr>
      <w:tr w:rsidR="00664918" w:rsidRPr="002E2504" w:rsidTr="004A7C24">
        <w:tc>
          <w:tcPr>
            <w:tcW w:w="6715" w:type="dxa"/>
          </w:tcPr>
          <w:p w:rsidR="00D139CE" w:rsidRPr="0012722D" w:rsidRDefault="00664918" w:rsidP="00D139CE">
            <w:pPr>
              <w:spacing w:after="0" w:line="240" w:lineRule="auto"/>
              <w:jc w:val="both"/>
              <w:rPr>
                <w:rFonts w:ascii="Times New Roman" w:eastAsia="Times New Roman" w:hAnsi="Times New Roman" w:cs="Arial"/>
                <w:sz w:val="24"/>
                <w:szCs w:val="24"/>
                <w:lang w:eastAsia="ru-RU"/>
              </w:rPr>
            </w:pPr>
            <w:r>
              <w:rPr>
                <w:b/>
              </w:rPr>
              <w:t>-</w:t>
            </w:r>
            <w:r w:rsidR="00D139CE" w:rsidRPr="0012722D">
              <w:rPr>
                <w:rFonts w:ascii="Times New Roman" w:eastAsia="Times New Roman" w:hAnsi="Times New Roman" w:cs="Arial"/>
                <w:sz w:val="24"/>
                <w:szCs w:val="24"/>
                <w:lang w:eastAsia="ru-RU"/>
              </w:rPr>
              <w:t>-заява</w:t>
            </w:r>
          </w:p>
          <w:p w:rsidR="00D139CE" w:rsidRPr="0012722D" w:rsidRDefault="00D139CE" w:rsidP="00D139CE">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12722D">
              <w:rPr>
                <w:rFonts w:ascii="Times New Roman" w:eastAsia="Times New Roman" w:hAnsi="Times New Roman" w:cs="Arial"/>
                <w:sz w:val="24"/>
                <w:szCs w:val="24"/>
                <w:lang w:eastAsia="ru-RU"/>
              </w:rPr>
              <w:t>сведчыць асобу</w:t>
            </w:r>
          </w:p>
          <w:p w:rsidR="00D139CE" w:rsidRPr="00D139CE" w:rsidRDefault="00D139CE" w:rsidP="004A7C24">
            <w:pPr>
              <w:pStyle w:val="articleintext"/>
              <w:ind w:firstLine="0"/>
              <w:jc w:val="left"/>
              <w:rPr>
                <w:lang w:val="be-BY"/>
              </w:rPr>
            </w:pPr>
            <w:r w:rsidRPr="00D139CE">
              <w:rPr>
                <w:lang w:val="be-BY"/>
              </w:rPr>
              <w:t>уладальніка сабакі, кошкі</w:t>
            </w:r>
          </w:p>
          <w:p w:rsidR="00D139CE" w:rsidRPr="00D139CE" w:rsidRDefault="00D139CE" w:rsidP="004A7C24">
            <w:pPr>
              <w:pStyle w:val="articleintext"/>
              <w:ind w:firstLine="0"/>
              <w:jc w:val="left"/>
              <w:rPr>
                <w:lang w:val="be-BY"/>
              </w:rPr>
            </w:pPr>
            <w:r>
              <w:rPr>
                <w:lang w:val="be-BY"/>
              </w:rPr>
              <w:t>-</w:t>
            </w:r>
            <w:r w:rsidRPr="00D139CE">
              <w:rPr>
                <w:lang w:val="be-BY"/>
              </w:rPr>
              <w:t>пасведчанне (даведка) аб праходжанні ўладальнікам сабакі навучання на курсах па развядзенні, змесце і доглядзе за сабакамі – для рэгістрацыі сабак патэнцыяльна небяспечных парод</w:t>
            </w:r>
          </w:p>
          <w:p w:rsidR="00D139CE" w:rsidRDefault="00D139CE" w:rsidP="004A7C24">
            <w:pPr>
              <w:pStyle w:val="articleintext"/>
              <w:ind w:firstLine="0"/>
              <w:jc w:val="left"/>
              <w:rPr>
                <w:b/>
                <w:lang w:val="be-BY"/>
              </w:rPr>
            </w:pPr>
          </w:p>
          <w:p w:rsidR="00D139CE" w:rsidRDefault="00D139CE" w:rsidP="004A7C24">
            <w:pPr>
              <w:pStyle w:val="articleintext"/>
              <w:ind w:firstLine="0"/>
              <w:jc w:val="left"/>
              <w:rPr>
                <w:b/>
                <w:lang w:val="be-BY"/>
              </w:rPr>
            </w:pPr>
          </w:p>
          <w:p w:rsidR="00664918" w:rsidRPr="00A37E38" w:rsidRDefault="00664918" w:rsidP="004A7C24">
            <w:pPr>
              <w:pStyle w:val="articleintext"/>
              <w:ind w:firstLine="0"/>
              <w:jc w:val="left"/>
            </w:pPr>
          </w:p>
        </w:tc>
        <w:tc>
          <w:tcPr>
            <w:tcW w:w="2103" w:type="dxa"/>
          </w:tcPr>
          <w:p w:rsidR="00664918" w:rsidRPr="00D139CE" w:rsidRDefault="00D139CE" w:rsidP="004A7C24">
            <w:pPr>
              <w:pStyle w:val="articleintext"/>
              <w:ind w:firstLine="0"/>
              <w:jc w:val="left"/>
              <w:rPr>
                <w:lang w:val="be-BY"/>
              </w:rPr>
            </w:pPr>
            <w:r>
              <w:t>б</w:t>
            </w:r>
            <w:r>
              <w:rPr>
                <w:lang w:val="be-BY"/>
              </w:rPr>
              <w:t>я</w:t>
            </w:r>
            <w:r>
              <w:t>сплатн</w:t>
            </w:r>
            <w:r>
              <w:rPr>
                <w:lang w:val="be-BY"/>
              </w:rPr>
              <w:t>а</w:t>
            </w:r>
          </w:p>
        </w:tc>
        <w:tc>
          <w:tcPr>
            <w:tcW w:w="2380" w:type="dxa"/>
          </w:tcPr>
          <w:p w:rsidR="00D139CE" w:rsidRPr="00FF06CA" w:rsidRDefault="00FF06CA" w:rsidP="00FF06CA">
            <w:pPr>
              <w:pStyle w:val="articleintext"/>
              <w:ind w:firstLine="0"/>
              <w:jc w:val="left"/>
              <w:rPr>
                <w:highlight w:val="yellow"/>
                <w:lang w:val="be-BY"/>
              </w:rPr>
            </w:pPr>
            <w:r w:rsidRPr="001E3CB5">
              <w:rPr>
                <w:lang w:val="be-BY"/>
              </w:rPr>
              <w:t>1 працоўны</w:t>
            </w:r>
            <w:r w:rsidR="00D139CE" w:rsidRPr="001E3CB5">
              <w:rPr>
                <w:lang w:val="be-BY"/>
              </w:rPr>
              <w:t xml:space="preserve"> дзень</w:t>
            </w:r>
          </w:p>
        </w:tc>
        <w:tc>
          <w:tcPr>
            <w:tcW w:w="1822" w:type="dxa"/>
          </w:tcPr>
          <w:p w:rsidR="00664918" w:rsidRPr="00D139CE" w:rsidRDefault="00D139CE" w:rsidP="004A7C24">
            <w:pPr>
              <w:pStyle w:val="articleintext"/>
              <w:ind w:firstLine="0"/>
              <w:jc w:val="left"/>
              <w:rPr>
                <w:lang w:val="be-BY"/>
              </w:rPr>
            </w:pPr>
            <w:r w:rsidRPr="000C5E56">
              <w:rPr>
                <w:color w:val="000000"/>
              </w:rPr>
              <w:t>бестэрмінова</w:t>
            </w:r>
          </w:p>
        </w:tc>
        <w:tc>
          <w:tcPr>
            <w:tcW w:w="2857" w:type="dxa"/>
          </w:tcPr>
          <w:p w:rsidR="00664918" w:rsidRPr="002E2504" w:rsidRDefault="00664918" w:rsidP="004A7C24">
            <w:pPr>
              <w:pStyle w:val="articleintext"/>
              <w:ind w:firstLine="0"/>
              <w:jc w:val="left"/>
              <w:rPr>
                <w:b/>
              </w:rPr>
            </w:pPr>
          </w:p>
        </w:tc>
      </w:tr>
    </w:tbl>
    <w:p w:rsidR="00664918" w:rsidRDefault="00664918" w:rsidP="00493792">
      <w:pPr>
        <w:spacing w:after="0" w:line="240" w:lineRule="auto"/>
        <w:jc w:val="both"/>
        <w:rPr>
          <w:rFonts w:ascii="Times New Roman" w:eastAsia="Times New Roman" w:hAnsi="Times New Roman"/>
          <w:b/>
          <w:color w:val="FF0000"/>
          <w:sz w:val="24"/>
          <w:szCs w:val="24"/>
          <w:lang w:val="be-BY" w:eastAsia="ru-RU"/>
        </w:rPr>
      </w:pPr>
    </w:p>
    <w:p w:rsidR="00B4474E" w:rsidRDefault="0012722D" w:rsidP="00493792">
      <w:pPr>
        <w:spacing w:after="0" w:line="240" w:lineRule="auto"/>
        <w:jc w:val="both"/>
        <w:rPr>
          <w:rFonts w:ascii="Times New Roman" w:eastAsia="Times New Roman" w:hAnsi="Times New Roman"/>
          <w:b/>
          <w:sz w:val="24"/>
          <w:szCs w:val="24"/>
          <w:lang w:val="be-BY" w:eastAsia="ru-RU"/>
        </w:rPr>
      </w:pPr>
      <w:r w:rsidRPr="004A7C24">
        <w:rPr>
          <w:rFonts w:ascii="Times New Roman" w:eastAsia="Times New Roman" w:hAnsi="Times New Roman"/>
          <w:b/>
          <w:color w:val="FF0000"/>
          <w:sz w:val="24"/>
          <w:szCs w:val="24"/>
          <w:lang w:val="be-BY" w:eastAsia="ru-RU"/>
        </w:rPr>
        <w:t xml:space="preserve">Адміністрацыйная працэдура: </w:t>
      </w:r>
      <w:r w:rsidRPr="004A7C24">
        <w:rPr>
          <w:rFonts w:ascii="Times New Roman" w:eastAsia="Times New Roman" w:hAnsi="Times New Roman"/>
          <w:b/>
          <w:sz w:val="24"/>
          <w:szCs w:val="24"/>
          <w:lang w:val="be-BY" w:eastAsia="ru-RU"/>
        </w:rPr>
        <w:t>18.7. Выдача даведкі аб наяўнасці (адсутнасці) выканаўчых лістоў і (або) іншых патрабаванняў аб спагнанні з заяўніка запазычанасці па падатках, іншых нявыкананых абавязацельствах перад Рэспублікай Беларусь, яе адміністрацыйна-тэрытарыяльнымі адзінкамі, юрыдычнымі і фізічнымі асобамі для вырашэння пытання аб выхадзе з грамадзянства Рэспублікі Беларусь</w:t>
      </w:r>
    </w:p>
    <w:p w:rsidR="00B52890" w:rsidRPr="00B52890" w:rsidRDefault="00B52890" w:rsidP="00493792">
      <w:pPr>
        <w:spacing w:after="0" w:line="240" w:lineRule="auto"/>
        <w:jc w:val="both"/>
        <w:rPr>
          <w:rFonts w:ascii="Times New Roman" w:eastAsia="Times New Roman" w:hAnsi="Times New Roman"/>
          <w:b/>
          <w:bCs/>
          <w:sz w:val="24"/>
          <w:szCs w:val="24"/>
          <w:lang w:val="be-BY" w:eastAsia="ru-RU"/>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7"/>
        <w:gridCol w:w="2410"/>
        <w:gridCol w:w="1984"/>
        <w:gridCol w:w="1843"/>
      </w:tblGrid>
      <w:tr w:rsidR="0096510D" w:rsidRPr="000208A4" w:rsidTr="006A11FD">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84"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5E582E" w:rsidTr="006A11FD">
        <w:tc>
          <w:tcPr>
            <w:tcW w:w="7513" w:type="dxa"/>
            <w:tcBorders>
              <w:top w:val="single" w:sz="4" w:space="0" w:color="000000"/>
              <w:left w:val="single" w:sz="4" w:space="0" w:color="000000"/>
              <w:bottom w:val="single" w:sz="4" w:space="0" w:color="000000"/>
              <w:right w:val="single" w:sz="4" w:space="0" w:color="000000"/>
            </w:tcBorders>
          </w:tcPr>
          <w:p w:rsidR="00B972F8" w:rsidRPr="0012722D"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B972F8" w:rsidRPr="00AE72F4" w:rsidRDefault="00B972F8" w:rsidP="0012722D">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 xml:space="preserve">можа за </w:t>
            </w:r>
            <w:r w:rsidRPr="0012722D">
              <w:rPr>
                <w:rFonts w:ascii="Times New Roman" w:eastAsia="Times New Roman" w:hAnsi="Times New Roman" w:cs="Arial"/>
                <w:sz w:val="24"/>
                <w:szCs w:val="24"/>
                <w:lang w:eastAsia="ru-RU"/>
              </w:rPr>
              <w:t>сведчыць асобу, альбо іх копіі</w:t>
            </w:r>
          </w:p>
        </w:tc>
        <w:tc>
          <w:tcPr>
            <w:tcW w:w="2127" w:type="dxa"/>
            <w:tcBorders>
              <w:top w:val="single" w:sz="4" w:space="0" w:color="000000"/>
              <w:left w:val="single" w:sz="4" w:space="0" w:color="000000"/>
              <w:bottom w:val="single" w:sz="4" w:space="0" w:color="000000"/>
              <w:right w:val="single" w:sz="4" w:space="0" w:color="000000"/>
            </w:tcBorders>
          </w:tcPr>
          <w:p w:rsidR="00B972F8" w:rsidRPr="00B52890"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AE72F4">
              <w:rPr>
                <w:rFonts w:ascii="Times New Roman" w:eastAsia="Times New Roman" w:hAnsi="Times New Roman" w:cs="Arial"/>
                <w:sz w:val="24"/>
                <w:szCs w:val="24"/>
                <w:lang w:eastAsia="ru-RU"/>
              </w:rPr>
              <w:t>спла</w:t>
            </w:r>
            <w:r>
              <w:rPr>
                <w:rFonts w:ascii="Times New Roman" w:eastAsia="Times New Roman" w:hAnsi="Times New Roman" w:cs="Arial"/>
                <w:sz w:val="24"/>
                <w:szCs w:val="24"/>
                <w:lang w:eastAsia="ru-RU"/>
              </w:rPr>
              <w:t>тн</w:t>
            </w:r>
            <w:r>
              <w:rPr>
                <w:rFonts w:ascii="Times New Roman" w:eastAsia="Times New Roman" w:hAnsi="Times New Roman" w:cs="Arial"/>
                <w:sz w:val="24"/>
                <w:szCs w:val="24"/>
                <w:lang w:val="be-BY" w:eastAsia="ru-RU"/>
              </w:rPr>
              <w:t>а</w:t>
            </w:r>
          </w:p>
        </w:tc>
        <w:tc>
          <w:tcPr>
            <w:tcW w:w="2410" w:type="dxa"/>
            <w:tcBorders>
              <w:top w:val="single" w:sz="4" w:space="0" w:color="000000"/>
              <w:left w:val="single" w:sz="4" w:space="0" w:color="000000"/>
              <w:bottom w:val="single" w:sz="4" w:space="0" w:color="000000"/>
              <w:right w:val="single" w:sz="4" w:space="0" w:color="auto"/>
            </w:tcBorders>
          </w:tcPr>
          <w:p w:rsidR="00B972F8" w:rsidRPr="00D3043B" w:rsidRDefault="00B972F8"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 xml:space="preserve">5 </w:t>
            </w:r>
            <w:r>
              <w:rPr>
                <w:rFonts w:ascii="Times New Roman" w:eastAsia="Times New Roman" w:hAnsi="Times New Roman" w:cs="Arial"/>
                <w:sz w:val="24"/>
                <w:szCs w:val="24"/>
                <w:lang w:val="be-BY" w:eastAsia="ru-RU"/>
              </w:rPr>
              <w:t>працоўных</w:t>
            </w:r>
            <w:r w:rsidRPr="00D3043B">
              <w:rPr>
                <w:rFonts w:ascii="Times New Roman" w:eastAsia="Times New Roman" w:hAnsi="Times New Roman" w:cs="Arial"/>
                <w:sz w:val="24"/>
                <w:szCs w:val="24"/>
                <w:lang w:val="be-BY" w:eastAsia="ru-RU"/>
              </w:rPr>
              <w:t xml:space="preserve"> дзён з дня падачы заявы, а пры неабходнасці правядзення спецыяльнай (у тым ліку падатковай) праверкі, запыту дакументаў і (або) звестак ад іншых дзяржаўных органаў, іншых арганізацый-1 месяц</w:t>
            </w:r>
          </w:p>
        </w:tc>
        <w:tc>
          <w:tcPr>
            <w:tcW w:w="1984" w:type="dxa"/>
            <w:tcBorders>
              <w:top w:val="single" w:sz="4" w:space="0" w:color="000000"/>
              <w:left w:val="single" w:sz="4" w:space="0" w:color="auto"/>
              <w:bottom w:val="single" w:sz="4" w:space="0" w:color="000000"/>
              <w:right w:val="single" w:sz="4" w:space="0" w:color="000000"/>
            </w:tcBorders>
          </w:tcPr>
          <w:p w:rsidR="00B972F8" w:rsidRPr="00B52890" w:rsidRDefault="00B972F8" w:rsidP="00493792">
            <w:pPr>
              <w:spacing w:after="0" w:line="240" w:lineRule="auto"/>
              <w:jc w:val="both"/>
              <w:rPr>
                <w:rFonts w:ascii="Times New Roman" w:eastAsia="Times New Roman" w:hAnsi="Times New Roman" w:cs="Arial"/>
                <w:sz w:val="24"/>
                <w:szCs w:val="24"/>
                <w:lang w:val="be-BY" w:eastAsia="ru-RU"/>
              </w:rPr>
            </w:pPr>
            <w:r w:rsidRPr="00AE72F4">
              <w:rPr>
                <w:rFonts w:ascii="Times New Roman" w:eastAsia="Times New Roman" w:hAnsi="Times New Roman" w:cs="Arial"/>
                <w:sz w:val="24"/>
                <w:szCs w:val="24"/>
                <w:lang w:eastAsia="ru-RU"/>
              </w:rPr>
              <w:t>6 месяц</w:t>
            </w:r>
            <w:r>
              <w:rPr>
                <w:rFonts w:ascii="Times New Roman" w:eastAsia="Times New Roman" w:hAnsi="Times New Roman" w:cs="Arial"/>
                <w:sz w:val="24"/>
                <w:szCs w:val="24"/>
                <w:lang w:val="be-BY" w:eastAsia="ru-RU"/>
              </w:rPr>
              <w:t>аў</w:t>
            </w:r>
          </w:p>
        </w:tc>
        <w:tc>
          <w:tcPr>
            <w:tcW w:w="1843"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5809FC" w:rsidRPr="005E582E" w:rsidRDefault="005809FC" w:rsidP="00493792">
      <w:pPr>
        <w:spacing w:after="0" w:line="240" w:lineRule="auto"/>
        <w:jc w:val="both"/>
        <w:rPr>
          <w:rFonts w:ascii="Times New Roman" w:hAnsi="Times New Roman"/>
          <w:color w:val="FF0000"/>
          <w:sz w:val="24"/>
          <w:szCs w:val="24"/>
          <w:lang w:val="be-BY"/>
        </w:rPr>
      </w:pPr>
    </w:p>
    <w:p w:rsidR="00E930E6" w:rsidRDefault="0012722D" w:rsidP="00493792">
      <w:pPr>
        <w:spacing w:after="0" w:line="240" w:lineRule="auto"/>
        <w:jc w:val="both"/>
        <w:rPr>
          <w:rFonts w:ascii="Times New Roman" w:hAnsi="Times New Roman"/>
          <w:b/>
          <w:sz w:val="24"/>
          <w:szCs w:val="24"/>
          <w:lang w:val="be-BY"/>
        </w:rPr>
      </w:pPr>
      <w:r w:rsidRPr="008164FD">
        <w:rPr>
          <w:rFonts w:ascii="Times New Roman" w:hAnsi="Times New Roman"/>
          <w:b/>
          <w:color w:val="FF0000"/>
          <w:sz w:val="24"/>
          <w:szCs w:val="24"/>
          <w:lang w:val="be-BY"/>
        </w:rPr>
        <w:t xml:space="preserve">Адміністрацыйная працэдура: </w:t>
      </w:r>
      <w:r w:rsidRPr="008164FD">
        <w:rPr>
          <w:rFonts w:ascii="Times New Roman" w:hAnsi="Times New Roman"/>
          <w:b/>
          <w:sz w:val="24"/>
          <w:szCs w:val="24"/>
          <w:lang w:val="be-BY"/>
        </w:rPr>
        <w:t>18.13. Выдача даведкі аб даходах, вылічаных і ўтрыманых сумах падаходнага падатку з фізічных асоб</w:t>
      </w:r>
    </w:p>
    <w:p w:rsidR="00B52890" w:rsidRPr="00B52890" w:rsidRDefault="00B52890" w:rsidP="0049379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7"/>
        <w:gridCol w:w="2410"/>
        <w:gridCol w:w="1984"/>
        <w:gridCol w:w="1843"/>
      </w:tblGrid>
      <w:tr w:rsidR="0096510D" w:rsidRPr="000208A4" w:rsidTr="006A11FD">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84"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A11FD">
        <w:tc>
          <w:tcPr>
            <w:tcW w:w="7513"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12722D">
              <w:rPr>
                <w:rFonts w:ascii="Times New Roman" w:eastAsia="Times New Roman" w:hAnsi="Times New Roman" w:cs="Arial"/>
                <w:sz w:val="24"/>
                <w:szCs w:val="24"/>
                <w:lang w:eastAsia="ru-RU"/>
              </w:rPr>
              <w:t>сведчыць асобу</w:t>
            </w:r>
          </w:p>
        </w:tc>
        <w:tc>
          <w:tcPr>
            <w:tcW w:w="2127" w:type="dxa"/>
            <w:tcBorders>
              <w:top w:val="single" w:sz="4" w:space="0" w:color="000000"/>
              <w:left w:val="single" w:sz="4" w:space="0" w:color="000000"/>
              <w:bottom w:val="single" w:sz="4" w:space="0" w:color="000000"/>
              <w:right w:val="single" w:sz="4" w:space="0" w:color="000000"/>
            </w:tcBorders>
          </w:tcPr>
          <w:p w:rsidR="00B972F8" w:rsidRPr="00B52890"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10" w:type="dxa"/>
            <w:tcBorders>
              <w:top w:val="single" w:sz="4" w:space="0" w:color="000000"/>
              <w:left w:val="single" w:sz="4" w:space="0" w:color="000000"/>
              <w:bottom w:val="single" w:sz="4" w:space="0" w:color="000000"/>
              <w:right w:val="single" w:sz="4" w:space="0" w:color="auto"/>
            </w:tcBorders>
          </w:tcPr>
          <w:p w:rsidR="00B972F8" w:rsidRPr="00B52890" w:rsidRDefault="004A7C24"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3 дні</w:t>
            </w:r>
          </w:p>
        </w:tc>
        <w:tc>
          <w:tcPr>
            <w:tcW w:w="1984"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BE198D" w:rsidRDefault="00BE198D" w:rsidP="00493792">
      <w:pPr>
        <w:spacing w:after="0" w:line="240" w:lineRule="auto"/>
        <w:jc w:val="both"/>
        <w:rPr>
          <w:rFonts w:ascii="Times New Roman" w:hAnsi="Times New Roman"/>
          <w:color w:val="FF0000"/>
          <w:sz w:val="24"/>
          <w:szCs w:val="24"/>
        </w:rPr>
      </w:pPr>
    </w:p>
    <w:p w:rsidR="00B4474E" w:rsidRDefault="00D50D8A" w:rsidP="00493792">
      <w:pPr>
        <w:spacing w:after="0" w:line="240" w:lineRule="auto"/>
        <w:jc w:val="both"/>
        <w:rPr>
          <w:rFonts w:ascii="Times New Roman" w:hAnsi="Times New Roman"/>
          <w:b/>
          <w:sz w:val="24"/>
          <w:szCs w:val="24"/>
          <w:lang w:val="be-BY"/>
        </w:rPr>
      </w:pPr>
      <w:r w:rsidRPr="00B52890">
        <w:rPr>
          <w:rFonts w:ascii="Times New Roman" w:hAnsi="Times New Roman"/>
          <w:b/>
          <w:color w:val="FF0000"/>
          <w:sz w:val="24"/>
          <w:szCs w:val="24"/>
        </w:rPr>
        <w:t xml:space="preserve">Адміністрацыйная працэдура: </w:t>
      </w:r>
      <w:r w:rsidRPr="00B52890">
        <w:rPr>
          <w:rFonts w:ascii="Times New Roman" w:hAnsi="Times New Roman"/>
          <w:b/>
          <w:sz w:val="24"/>
          <w:szCs w:val="24"/>
        </w:rPr>
        <w:t xml:space="preserve">18.14. Выдача даведкі, якая пацвярджае, што рэалізуемая прадукцыя </w:t>
      </w:r>
      <w:r w:rsidR="00906025">
        <w:rPr>
          <w:rFonts w:ascii="Times New Roman" w:hAnsi="Times New Roman"/>
          <w:b/>
          <w:sz w:val="24"/>
          <w:szCs w:val="24"/>
          <w:lang w:val="be-BY"/>
        </w:rPr>
        <w:t>выраблена</w:t>
      </w:r>
      <w:r w:rsidRPr="00B52890">
        <w:rPr>
          <w:rFonts w:ascii="Times New Roman" w:hAnsi="Times New Roman"/>
          <w:b/>
          <w:sz w:val="24"/>
          <w:szCs w:val="24"/>
        </w:rPr>
        <w:t xml:space="preserve"> фізічнай асобай і (або) асобамі, якія складаюцца з ім у адносінах блізка</w:t>
      </w:r>
      <w:r w:rsidR="00906025">
        <w:rPr>
          <w:rFonts w:ascii="Times New Roman" w:hAnsi="Times New Roman"/>
          <w:b/>
          <w:sz w:val="24"/>
          <w:szCs w:val="24"/>
          <w:lang w:val="be-BY"/>
        </w:rPr>
        <w:t>йроднасці</w:t>
      </w:r>
      <w:r w:rsidRPr="00B52890">
        <w:rPr>
          <w:rFonts w:ascii="Times New Roman" w:hAnsi="Times New Roman"/>
          <w:b/>
          <w:sz w:val="24"/>
          <w:szCs w:val="24"/>
        </w:rPr>
        <w:t xml:space="preserve"> (бацькі (усынавіцелі, удачарыцелі), дзеці (у тым ліку ўсыноўленыя, удачароныя), родныя браты і сёстры, дзед, бабка, унукі, прадзед, прабаб</w:t>
      </w:r>
      <w:r w:rsidR="00906025">
        <w:rPr>
          <w:rFonts w:ascii="Times New Roman" w:hAnsi="Times New Roman"/>
          <w:b/>
          <w:sz w:val="24"/>
          <w:szCs w:val="24"/>
        </w:rPr>
        <w:t>ка, праўнукі, муж і жонка) або сваяцтва</w:t>
      </w:r>
      <w:r w:rsidRPr="00B52890">
        <w:rPr>
          <w:rFonts w:ascii="Times New Roman" w:hAnsi="Times New Roman"/>
          <w:b/>
          <w:sz w:val="24"/>
          <w:szCs w:val="24"/>
        </w:rPr>
        <w:t xml:space="preserve"> (блізкія сваякі іншага мужа, у тым ліку памерлага), апекуна, папячыцеля і падапечнага, на зямельным участку, які знаходзіцца на тэрыторыі Рэспублікі Беларусь і прадастаўленым яму і (або) такім асобам для будаўніцтва і (або) абслугоўвання аднакватэрнага жылога дома, зарэгістраванай арганізацыяй па дзяржаўнай рэгістрацыі нерухомай маёмасці, правоў на яго і здзелак з ім</w:t>
      </w:r>
      <w:r w:rsidR="00906025">
        <w:rPr>
          <w:rFonts w:ascii="Times New Roman" w:hAnsi="Times New Roman"/>
          <w:b/>
          <w:sz w:val="24"/>
          <w:szCs w:val="24"/>
          <w:lang w:val="be-BY"/>
        </w:rPr>
        <w:t>,</w:t>
      </w:r>
      <w:r w:rsidRPr="00B52890">
        <w:rPr>
          <w:rFonts w:ascii="Times New Roman" w:hAnsi="Times New Roman"/>
          <w:b/>
          <w:sz w:val="24"/>
          <w:szCs w:val="24"/>
        </w:rPr>
        <w:t xml:space="preserve"> кватэры ў блакіраваным жылым доме, вядзення асабістай падсобнай гаспадаркі, агародніцтва, касьбы і выпасу сельскагаспадарчых жывёл, садаводства, дачнага будаўніцтва, у выглядзе службовага зямельнага надзелу</w:t>
      </w:r>
    </w:p>
    <w:p w:rsidR="00B52890" w:rsidRPr="00B52890" w:rsidRDefault="00B52890" w:rsidP="0049379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5"/>
        <w:gridCol w:w="2126"/>
        <w:gridCol w:w="2406"/>
        <w:gridCol w:w="2047"/>
        <w:gridCol w:w="1843"/>
      </w:tblGrid>
      <w:tr w:rsidR="0096510D" w:rsidRPr="000208A4" w:rsidTr="00035DCA">
        <w:tc>
          <w:tcPr>
            <w:tcW w:w="7455"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06"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47"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035DCA">
        <w:tc>
          <w:tcPr>
            <w:tcW w:w="7455" w:type="dxa"/>
            <w:tcBorders>
              <w:top w:val="single" w:sz="4" w:space="0" w:color="000000"/>
              <w:left w:val="single" w:sz="4" w:space="0" w:color="000000"/>
              <w:bottom w:val="single" w:sz="4" w:space="0" w:color="000000"/>
              <w:right w:val="single" w:sz="4" w:space="0" w:color="000000"/>
            </w:tcBorders>
          </w:tcPr>
          <w:p w:rsidR="00B972F8" w:rsidRPr="00D50D8A" w:rsidRDefault="00B972F8" w:rsidP="00D50D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-заява</w:t>
            </w:r>
          </w:p>
          <w:p w:rsidR="00B972F8" w:rsidRPr="00D50D8A" w:rsidRDefault="00B972F8" w:rsidP="00D50D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D50D8A">
              <w:rPr>
                <w:rFonts w:ascii="Times New Roman" w:eastAsia="Times New Roman" w:hAnsi="Times New Roman" w:cs="Arial"/>
                <w:sz w:val="24"/>
                <w:szCs w:val="24"/>
                <w:lang w:eastAsia="ru-RU"/>
              </w:rPr>
              <w:t>сведчыць асобу</w:t>
            </w:r>
          </w:p>
          <w:p w:rsidR="00B972F8" w:rsidRPr="00D50D8A" w:rsidRDefault="00B972F8" w:rsidP="00D50D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D50D8A">
              <w:rPr>
                <w:rFonts w:ascii="Times New Roman" w:eastAsia="Times New Roman" w:hAnsi="Times New Roman" w:cs="Arial"/>
                <w:sz w:val="24"/>
                <w:szCs w:val="24"/>
                <w:lang w:eastAsia="ru-RU"/>
              </w:rPr>
              <w:t>дакументы, якія пацвярджаюць адносіны блізка</w:t>
            </w:r>
            <w:r>
              <w:rPr>
                <w:rFonts w:ascii="Times New Roman" w:eastAsia="Times New Roman" w:hAnsi="Times New Roman" w:cs="Arial"/>
                <w:sz w:val="24"/>
                <w:szCs w:val="24"/>
                <w:lang w:val="be-BY" w:eastAsia="ru-RU"/>
              </w:rPr>
              <w:t>йроднасці</w:t>
            </w:r>
            <w:r w:rsidRPr="00D50D8A">
              <w:rPr>
                <w:rFonts w:ascii="Times New Roman" w:eastAsia="Times New Roman" w:hAnsi="Times New Roman" w:cs="Arial"/>
                <w:sz w:val="24"/>
                <w:szCs w:val="24"/>
                <w:lang w:eastAsia="ru-RU"/>
              </w:rPr>
              <w:t xml:space="preserve"> (бацькі (усынавіцелі, удачарыцелі), дзеці (у тым ліку ўсыноўленыя, удачароныя), родныя браты і сёстры, дзед, бабка, унукі, прадзед, прабабка, праўнукі, муж і жонка) або </w:t>
            </w:r>
            <w:r>
              <w:rPr>
                <w:rFonts w:ascii="Times New Roman" w:eastAsia="Times New Roman" w:hAnsi="Times New Roman" w:cs="Arial"/>
                <w:sz w:val="24"/>
                <w:szCs w:val="24"/>
                <w:lang w:val="be-BY" w:eastAsia="ru-RU"/>
              </w:rPr>
              <w:t>сваяцтва</w:t>
            </w:r>
            <w:r w:rsidRPr="00D50D8A">
              <w:rPr>
                <w:rFonts w:ascii="Times New Roman" w:eastAsia="Times New Roman" w:hAnsi="Times New Roman" w:cs="Arial"/>
                <w:sz w:val="24"/>
                <w:szCs w:val="24"/>
                <w:lang w:eastAsia="ru-RU"/>
              </w:rPr>
              <w:t xml:space="preserve"> (блізкія сваякі іншага мужа, у тым ліку памерлага), апекуна, папячыцеля і падапечнага, - у выпадку, калі прадукцыя праведзена асобамі, з якімі заяўнік складаецца ў такіх адносінах</w:t>
            </w:r>
          </w:p>
          <w:p w:rsidR="00B972F8" w:rsidRPr="00AE72F4" w:rsidRDefault="00B972F8" w:rsidP="00D50D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дакумент, які пацвярджае права на зямельны ўчастак (пры яго наяўнасці)</w:t>
            </w:r>
          </w:p>
        </w:tc>
        <w:tc>
          <w:tcPr>
            <w:tcW w:w="2126" w:type="dxa"/>
            <w:tcBorders>
              <w:top w:val="single" w:sz="4" w:space="0" w:color="000000"/>
              <w:left w:val="single" w:sz="4" w:space="0" w:color="000000"/>
              <w:bottom w:val="single" w:sz="4" w:space="0" w:color="000000"/>
              <w:right w:val="single" w:sz="4" w:space="0" w:color="000000"/>
            </w:tcBorders>
          </w:tcPr>
          <w:p w:rsidR="00B972F8" w:rsidRPr="00B52890"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06" w:type="dxa"/>
            <w:tcBorders>
              <w:top w:val="single" w:sz="4" w:space="0" w:color="000000"/>
              <w:left w:val="single" w:sz="4" w:space="0" w:color="000000"/>
              <w:bottom w:val="single" w:sz="4" w:space="0" w:color="000000"/>
              <w:right w:val="single" w:sz="4" w:space="0" w:color="auto"/>
            </w:tcBorders>
          </w:tcPr>
          <w:p w:rsidR="00B972F8" w:rsidRPr="00D3043B" w:rsidRDefault="00B972F8"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5 дзён з дня падачы заявы, а ў выпадку запыту дакументаў і (або) звестак ад іншых дзяржаўных органаў, іншых арганізацый – 15 дзён</w:t>
            </w:r>
          </w:p>
        </w:tc>
        <w:tc>
          <w:tcPr>
            <w:tcW w:w="2047" w:type="dxa"/>
            <w:tcBorders>
              <w:top w:val="single" w:sz="4" w:space="0" w:color="000000"/>
              <w:left w:val="single" w:sz="4" w:space="0" w:color="auto"/>
              <w:bottom w:val="single" w:sz="4" w:space="0" w:color="000000"/>
              <w:right w:val="single" w:sz="4" w:space="0" w:color="000000"/>
            </w:tcBorders>
          </w:tcPr>
          <w:p w:rsidR="00B972F8" w:rsidRPr="00AE72F4" w:rsidRDefault="00B972F8" w:rsidP="00493792">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да завяршэння рэалізацыі названай у даведцы прадукцыі, але не больш за 1 год з дня выдачы даведкі</w:t>
            </w:r>
          </w:p>
        </w:tc>
        <w:tc>
          <w:tcPr>
            <w:tcW w:w="1843"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53095F" w:rsidRDefault="00035DCA" w:rsidP="00493792">
      <w:pPr>
        <w:pStyle w:val="article"/>
        <w:tabs>
          <w:tab w:val="left" w:pos="11950"/>
        </w:tabs>
        <w:spacing w:before="0" w:after="0"/>
        <w:ind w:left="0" w:firstLine="0"/>
        <w:jc w:val="both"/>
        <w:rPr>
          <w:color w:val="FF0000"/>
        </w:rPr>
      </w:pPr>
      <w:r>
        <w:rPr>
          <w:color w:val="FF0000"/>
        </w:rPr>
        <w:tab/>
      </w:r>
    </w:p>
    <w:p w:rsidR="00B4474E" w:rsidRDefault="00D50D8A" w:rsidP="00493792">
      <w:pPr>
        <w:spacing w:after="0" w:line="240" w:lineRule="auto"/>
        <w:jc w:val="both"/>
        <w:rPr>
          <w:rFonts w:ascii="Times New Roman" w:hAnsi="Times New Roman"/>
          <w:b/>
          <w:sz w:val="24"/>
          <w:szCs w:val="24"/>
          <w:lang w:val="be-BY"/>
        </w:rPr>
      </w:pPr>
      <w:r w:rsidRPr="00B52890">
        <w:rPr>
          <w:rFonts w:ascii="Times New Roman" w:hAnsi="Times New Roman"/>
          <w:b/>
          <w:color w:val="FF0000"/>
          <w:sz w:val="24"/>
          <w:szCs w:val="24"/>
        </w:rPr>
        <w:t xml:space="preserve">Адміністрацыйная працэдура: </w:t>
      </w:r>
      <w:r w:rsidRPr="00B52890">
        <w:rPr>
          <w:rFonts w:ascii="Times New Roman" w:hAnsi="Times New Roman"/>
          <w:b/>
          <w:sz w:val="24"/>
          <w:szCs w:val="24"/>
        </w:rPr>
        <w:t xml:space="preserve">22.8. Прыняцце рашэння, які пацвярджае </w:t>
      </w:r>
      <w:r w:rsidR="00906025">
        <w:rPr>
          <w:rFonts w:ascii="Times New Roman" w:hAnsi="Times New Roman"/>
          <w:b/>
          <w:sz w:val="24"/>
          <w:szCs w:val="24"/>
          <w:lang w:val="be-BY"/>
        </w:rPr>
        <w:t>набыўную</w:t>
      </w:r>
      <w:r w:rsidRPr="00B52890">
        <w:rPr>
          <w:rFonts w:ascii="Times New Roman" w:hAnsi="Times New Roman"/>
          <w:b/>
          <w:sz w:val="24"/>
          <w:szCs w:val="24"/>
        </w:rPr>
        <w:t xml:space="preserve"> даўнасць на нерухомую маёмасць</w:t>
      </w:r>
    </w:p>
    <w:p w:rsidR="00B52890" w:rsidRPr="00B52890" w:rsidRDefault="00B52890" w:rsidP="0049379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7"/>
        <w:gridCol w:w="2410"/>
        <w:gridCol w:w="1984"/>
        <w:gridCol w:w="1843"/>
      </w:tblGrid>
      <w:tr w:rsidR="0096510D" w:rsidRPr="000208A4" w:rsidTr="006A11FD">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84"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A11FD">
        <w:tc>
          <w:tcPr>
            <w:tcW w:w="7513"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заява з указаннем звестак, якія пацвярджаюць факт добрасумленнага, адкрытага і бесперапыннага валодання нерухомай маёмасцю на працягу 15 гадоў</w:t>
            </w:r>
          </w:p>
        </w:tc>
        <w:tc>
          <w:tcPr>
            <w:tcW w:w="2127" w:type="dxa"/>
            <w:tcBorders>
              <w:top w:val="single" w:sz="4" w:space="0" w:color="000000"/>
              <w:left w:val="single" w:sz="4" w:space="0" w:color="000000"/>
              <w:bottom w:val="single" w:sz="4" w:space="0" w:color="000000"/>
              <w:right w:val="single" w:sz="4" w:space="0" w:color="000000"/>
            </w:tcBorders>
          </w:tcPr>
          <w:p w:rsidR="00B972F8" w:rsidRPr="00B52890" w:rsidRDefault="00B972F8"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10" w:type="dxa"/>
            <w:tcBorders>
              <w:top w:val="single" w:sz="4" w:space="0" w:color="000000"/>
              <w:left w:val="single" w:sz="4" w:space="0" w:color="000000"/>
              <w:bottom w:val="single" w:sz="4" w:space="0" w:color="000000"/>
              <w:right w:val="single" w:sz="4" w:space="0" w:color="auto"/>
            </w:tcBorders>
          </w:tcPr>
          <w:p w:rsidR="00B972F8" w:rsidRPr="00D3043B" w:rsidRDefault="00B972F8" w:rsidP="00493792">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15 дзён з дня падачы заявы, а ў выпадку запыту дакументаў і (або) звестак ад іншых дзяржаўных органаў, іншых арганізацый – 1 месяц</w:t>
            </w:r>
          </w:p>
        </w:tc>
        <w:tc>
          <w:tcPr>
            <w:tcW w:w="1984"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4A7C24" w:rsidRPr="004A7C24" w:rsidRDefault="004A7C24" w:rsidP="004A7C24">
      <w:pPr>
        <w:spacing w:after="0" w:line="240" w:lineRule="auto"/>
        <w:jc w:val="both"/>
        <w:rPr>
          <w:rFonts w:ascii="Times New Roman" w:hAnsi="Times New Roman"/>
          <w:b/>
          <w:sz w:val="24"/>
          <w:szCs w:val="24"/>
          <w:lang w:val="be-BY"/>
        </w:rPr>
      </w:pPr>
      <w:r w:rsidRPr="00B52890">
        <w:rPr>
          <w:rFonts w:ascii="Times New Roman" w:hAnsi="Times New Roman"/>
          <w:b/>
          <w:color w:val="FF0000"/>
          <w:sz w:val="24"/>
          <w:szCs w:val="24"/>
        </w:rPr>
        <w:t>Адміністрацыйная працэдура</w:t>
      </w:r>
      <w:r w:rsidRPr="004A7C24">
        <w:rPr>
          <w:rFonts w:ascii="Times New Roman" w:hAnsi="Times New Roman"/>
          <w:b/>
          <w:color w:val="FF0000"/>
          <w:sz w:val="24"/>
          <w:szCs w:val="24"/>
        </w:rPr>
        <w:t xml:space="preserve">: </w:t>
      </w:r>
      <w:r w:rsidRPr="005B263A">
        <w:rPr>
          <w:rFonts w:ascii="Times New Roman" w:hAnsi="Times New Roman"/>
          <w:b/>
          <w:sz w:val="24"/>
          <w:szCs w:val="24"/>
          <w:lang w:val="be-BY"/>
        </w:rPr>
        <w:t>22.9. Прыняцце рашэння аб магчымасці выкарыстання эксплуатуемага капітальнага будынка па прызначэнню ў адпаведнасці з адзінай класіфікацыяй прызначэння аб’ектаў нерухомай маёмасці</w:t>
      </w:r>
    </w:p>
    <w:p w:rsidR="004A7C24" w:rsidRPr="004A7C24" w:rsidRDefault="004A7C24" w:rsidP="004A7C24">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7"/>
        <w:gridCol w:w="2410"/>
        <w:gridCol w:w="1984"/>
        <w:gridCol w:w="1843"/>
      </w:tblGrid>
      <w:tr w:rsidR="004A7C24" w:rsidRPr="000208A4" w:rsidTr="004A7C24">
        <w:tc>
          <w:tcPr>
            <w:tcW w:w="7513"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4A7C24" w:rsidRPr="00FF06CA" w:rsidTr="004A7C24">
        <w:tc>
          <w:tcPr>
            <w:tcW w:w="7513" w:type="dxa"/>
            <w:tcBorders>
              <w:top w:val="single" w:sz="4" w:space="0" w:color="000000"/>
              <w:left w:val="single" w:sz="4" w:space="0" w:color="000000"/>
              <w:bottom w:val="single" w:sz="4" w:space="0" w:color="000000"/>
              <w:right w:val="single" w:sz="4" w:space="0" w:color="000000"/>
            </w:tcBorders>
          </w:tcPr>
          <w:p w:rsidR="004A7C24" w:rsidRPr="005B263A" w:rsidRDefault="005B263A" w:rsidP="005B263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w:t>
            </w:r>
            <w:r w:rsidR="004A7C24" w:rsidRPr="005B263A">
              <w:rPr>
                <w:rFonts w:ascii="Times New Roman" w:hAnsi="Times New Roman"/>
                <w:sz w:val="24"/>
                <w:szCs w:val="24"/>
                <w:lang w:val="be-BY"/>
              </w:rPr>
              <w:t>заява</w:t>
            </w:r>
          </w:p>
          <w:p w:rsidR="004A7C24" w:rsidRPr="005B263A" w:rsidRDefault="005B263A" w:rsidP="005B263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w:t>
            </w:r>
            <w:r w:rsidR="004A7C24" w:rsidRPr="005B263A">
              <w:rPr>
                <w:rFonts w:ascii="Times New Roman" w:hAnsi="Times New Roman"/>
                <w:sz w:val="24"/>
                <w:szCs w:val="24"/>
                <w:lang w:val="be-BY"/>
              </w:rPr>
              <w:t xml:space="preserve">пашпарт або іншы дакумент, які ўказвае на асобу </w:t>
            </w:r>
          </w:p>
        </w:tc>
        <w:tc>
          <w:tcPr>
            <w:tcW w:w="2127" w:type="dxa"/>
            <w:tcBorders>
              <w:top w:val="single" w:sz="4" w:space="0" w:color="000000"/>
              <w:left w:val="single" w:sz="4" w:space="0" w:color="000000"/>
              <w:bottom w:val="single" w:sz="4" w:space="0" w:color="000000"/>
              <w:right w:val="single" w:sz="4" w:space="0" w:color="000000"/>
            </w:tcBorders>
          </w:tcPr>
          <w:p w:rsidR="004A7C24" w:rsidRPr="005B263A" w:rsidRDefault="004A7C24" w:rsidP="005B263A">
            <w:pPr>
              <w:pStyle w:val="table10"/>
              <w:spacing w:before="120"/>
              <w:jc w:val="both"/>
              <w:rPr>
                <w:rFonts w:ascii="Times New Roman" w:hAnsi="Times New Roman"/>
                <w:sz w:val="24"/>
                <w:szCs w:val="24"/>
                <w:lang w:val="be-BY"/>
              </w:rPr>
            </w:pPr>
          </w:p>
          <w:p w:rsidR="004A7C24" w:rsidRPr="005B263A" w:rsidRDefault="004A7C24" w:rsidP="005B263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 xml:space="preserve">бясплатна </w:t>
            </w:r>
          </w:p>
        </w:tc>
        <w:tc>
          <w:tcPr>
            <w:tcW w:w="2410" w:type="dxa"/>
            <w:tcBorders>
              <w:top w:val="single" w:sz="4" w:space="0" w:color="000000"/>
              <w:left w:val="single" w:sz="4" w:space="0" w:color="000000"/>
              <w:bottom w:val="single" w:sz="4" w:space="0" w:color="000000"/>
              <w:right w:val="single" w:sz="4" w:space="0" w:color="auto"/>
            </w:tcBorders>
          </w:tcPr>
          <w:p w:rsidR="004A7C24" w:rsidRPr="005B263A" w:rsidRDefault="00FF06CA" w:rsidP="00FF06CA">
            <w:pPr>
              <w:pStyle w:val="table10"/>
              <w:spacing w:before="120"/>
              <w:jc w:val="both"/>
              <w:rPr>
                <w:rFonts w:ascii="Times New Roman" w:hAnsi="Times New Roman"/>
                <w:sz w:val="24"/>
                <w:szCs w:val="24"/>
                <w:lang w:val="be-BY"/>
              </w:rPr>
            </w:pPr>
            <w:r>
              <w:rPr>
                <w:rFonts w:ascii="Times New Roman" w:hAnsi="Times New Roman"/>
                <w:sz w:val="24"/>
                <w:szCs w:val="24"/>
                <w:lang w:val="be-BY"/>
              </w:rPr>
              <w:t>15 дзён з дня падачы заявы</w:t>
            </w:r>
          </w:p>
        </w:tc>
        <w:tc>
          <w:tcPr>
            <w:tcW w:w="1984" w:type="dxa"/>
            <w:tcBorders>
              <w:top w:val="single" w:sz="4" w:space="0" w:color="000000"/>
              <w:left w:val="single" w:sz="4" w:space="0" w:color="auto"/>
              <w:bottom w:val="single" w:sz="4" w:space="0" w:color="000000"/>
              <w:right w:val="single" w:sz="4" w:space="0" w:color="000000"/>
            </w:tcBorders>
          </w:tcPr>
          <w:p w:rsidR="004A7C24" w:rsidRPr="005B263A" w:rsidRDefault="00FF06CA" w:rsidP="005B263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бестэрмінова</w:t>
            </w:r>
          </w:p>
        </w:tc>
        <w:tc>
          <w:tcPr>
            <w:tcW w:w="1843" w:type="dxa"/>
            <w:tcBorders>
              <w:top w:val="single" w:sz="4" w:space="0" w:color="000000"/>
              <w:left w:val="single" w:sz="4" w:space="0" w:color="000000"/>
              <w:bottom w:val="single" w:sz="4" w:space="0" w:color="000000"/>
              <w:right w:val="single" w:sz="4" w:space="0" w:color="000000"/>
            </w:tcBorders>
          </w:tcPr>
          <w:p w:rsidR="004A7C24" w:rsidRPr="00FF06CA" w:rsidRDefault="00DA0291" w:rsidP="004A7C24">
            <w:pPr>
              <w:spacing w:after="0" w:line="240" w:lineRule="auto"/>
              <w:jc w:val="both"/>
              <w:rPr>
                <w:rFonts w:ascii="Times New Roman" w:eastAsia="Times New Roman" w:hAnsi="Times New Roman" w:cs="Arial"/>
                <w:sz w:val="24"/>
                <w:szCs w:val="24"/>
                <w:lang w:val="be-BY"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5B263A" w:rsidRPr="00FF06CA" w:rsidRDefault="005B263A" w:rsidP="004A7C24">
      <w:pPr>
        <w:spacing w:after="0" w:line="240" w:lineRule="auto"/>
        <w:jc w:val="both"/>
        <w:rPr>
          <w:rFonts w:ascii="Times New Roman" w:hAnsi="Times New Roman"/>
          <w:b/>
          <w:color w:val="FF0000"/>
          <w:sz w:val="24"/>
          <w:szCs w:val="24"/>
          <w:lang w:val="be-BY"/>
        </w:rPr>
      </w:pPr>
    </w:p>
    <w:p w:rsidR="004A7C24" w:rsidRPr="004A7C24" w:rsidRDefault="004A7C24" w:rsidP="004A7C24">
      <w:pPr>
        <w:spacing w:after="0" w:line="240" w:lineRule="auto"/>
        <w:jc w:val="both"/>
        <w:rPr>
          <w:rFonts w:ascii="Times New Roman" w:hAnsi="Times New Roman"/>
          <w:b/>
          <w:sz w:val="24"/>
          <w:szCs w:val="24"/>
          <w:lang w:val="be-BY"/>
        </w:rPr>
      </w:pPr>
      <w:r w:rsidRPr="00C17B6B">
        <w:rPr>
          <w:rFonts w:ascii="Times New Roman" w:hAnsi="Times New Roman"/>
          <w:b/>
          <w:color w:val="FF0000"/>
          <w:sz w:val="24"/>
          <w:szCs w:val="24"/>
          <w:lang w:val="be-BY"/>
        </w:rPr>
        <w:t xml:space="preserve">Адміністрацыйная працэдура: </w:t>
      </w:r>
      <w:r w:rsidRPr="00C17B6B">
        <w:rPr>
          <w:rFonts w:ascii="Times New Roman" w:hAnsi="Times New Roman"/>
          <w:b/>
          <w:sz w:val="24"/>
          <w:szCs w:val="24"/>
          <w:lang w:val="be-BY"/>
        </w:rPr>
        <w:t>22.9</w:t>
      </w:r>
      <w:r w:rsidRPr="00C17B6B">
        <w:rPr>
          <w:rFonts w:ascii="Times New Roman" w:hAnsi="Times New Roman"/>
          <w:b/>
          <w:sz w:val="24"/>
          <w:szCs w:val="24"/>
          <w:vertAlign w:val="superscript"/>
          <w:lang w:val="be-BY"/>
        </w:rPr>
        <w:t>1</w:t>
      </w:r>
      <w:r w:rsidRPr="00C17B6B">
        <w:rPr>
          <w:rFonts w:ascii="Times New Roman" w:hAnsi="Times New Roman"/>
          <w:b/>
          <w:sz w:val="24"/>
          <w:szCs w:val="24"/>
          <w:lang w:val="be-BY"/>
        </w:rPr>
        <w:t>.</w:t>
      </w:r>
      <w:r w:rsidRPr="005B263A">
        <w:rPr>
          <w:rFonts w:ascii="Times New Roman" w:hAnsi="Times New Roman"/>
          <w:b/>
          <w:sz w:val="24"/>
          <w:szCs w:val="24"/>
          <w:lang w:val="be-BY"/>
        </w:rPr>
        <w:t xml:space="preserve"> Прыняцце рашэння аб магчымасці змены прызхначэння капітальнага будынка, ізаляванага памяшкання, машына-месца па адзінай класіфікацыі прызначэння аб’ектаў нерухомай маёмасці без правядзення будаўніча-мантажных работ</w:t>
      </w:r>
    </w:p>
    <w:p w:rsidR="004A7C24" w:rsidRPr="00AD0485" w:rsidRDefault="004A7C24" w:rsidP="004A7C24">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7"/>
        <w:gridCol w:w="2410"/>
        <w:gridCol w:w="1984"/>
        <w:gridCol w:w="1843"/>
      </w:tblGrid>
      <w:tr w:rsidR="004A7C24" w:rsidRPr="000208A4" w:rsidTr="004A7C24">
        <w:tc>
          <w:tcPr>
            <w:tcW w:w="7513"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4A7C24" w:rsidRPr="00793EC9" w:rsidTr="004A7C24">
        <w:tc>
          <w:tcPr>
            <w:tcW w:w="7513" w:type="dxa"/>
            <w:tcBorders>
              <w:top w:val="single" w:sz="4" w:space="0" w:color="000000"/>
              <w:left w:val="single" w:sz="4" w:space="0" w:color="000000"/>
              <w:bottom w:val="single" w:sz="4" w:space="0" w:color="000000"/>
              <w:right w:val="single" w:sz="4" w:space="0" w:color="000000"/>
            </w:tcBorders>
          </w:tcPr>
          <w:p w:rsidR="004A7C24" w:rsidRPr="005B263A" w:rsidRDefault="005B263A" w:rsidP="005B263A">
            <w:pPr>
              <w:pStyle w:val="table10"/>
              <w:spacing w:before="120"/>
              <w:jc w:val="both"/>
              <w:rPr>
                <w:rFonts w:ascii="Times New Roman" w:hAnsi="Times New Roman"/>
                <w:sz w:val="24"/>
                <w:szCs w:val="24"/>
                <w:lang w:val="be-BY"/>
              </w:rPr>
            </w:pPr>
            <w:r w:rsidRPr="005B263A">
              <w:rPr>
                <w:rFonts w:ascii="Times New Roman" w:hAnsi="Times New Roman"/>
                <w:sz w:val="24"/>
                <w:szCs w:val="24"/>
              </w:rPr>
              <w:t>-</w:t>
            </w:r>
            <w:r w:rsidR="004A7C24" w:rsidRPr="005B263A">
              <w:rPr>
                <w:rFonts w:ascii="Times New Roman" w:hAnsi="Times New Roman"/>
                <w:sz w:val="24"/>
                <w:szCs w:val="24"/>
                <w:lang w:val="be-BY"/>
              </w:rPr>
              <w:t xml:space="preserve">заява </w:t>
            </w:r>
            <w:r w:rsidR="004A7C24" w:rsidRPr="005B263A">
              <w:rPr>
                <w:rFonts w:ascii="Times New Roman" w:hAnsi="Times New Roman"/>
                <w:sz w:val="24"/>
                <w:szCs w:val="24"/>
              </w:rPr>
              <w:br/>
            </w:r>
            <w:r w:rsidRPr="005B263A">
              <w:rPr>
                <w:rFonts w:ascii="Times New Roman" w:hAnsi="Times New Roman"/>
                <w:sz w:val="24"/>
                <w:szCs w:val="24"/>
              </w:rPr>
              <w:t>-</w:t>
            </w:r>
            <w:r w:rsidR="004A7C24" w:rsidRPr="005B263A">
              <w:rPr>
                <w:rFonts w:ascii="Times New Roman" w:hAnsi="Times New Roman"/>
                <w:sz w:val="24"/>
                <w:szCs w:val="24"/>
                <w:lang w:val="be-BY"/>
              </w:rPr>
              <w:t xml:space="preserve">тэхнічны пашпарт або ведамасць тэхнічных характарыстак </w:t>
            </w:r>
          </w:p>
        </w:tc>
        <w:tc>
          <w:tcPr>
            <w:tcW w:w="2127" w:type="dxa"/>
            <w:tcBorders>
              <w:top w:val="single" w:sz="4" w:space="0" w:color="000000"/>
              <w:left w:val="single" w:sz="4" w:space="0" w:color="000000"/>
              <w:bottom w:val="single" w:sz="4" w:space="0" w:color="000000"/>
              <w:right w:val="single" w:sz="4" w:space="0" w:color="000000"/>
            </w:tcBorders>
          </w:tcPr>
          <w:p w:rsidR="004A7C24" w:rsidRPr="005B263A" w:rsidRDefault="004A7C24" w:rsidP="005B263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бясплатна</w:t>
            </w:r>
          </w:p>
        </w:tc>
        <w:tc>
          <w:tcPr>
            <w:tcW w:w="2410" w:type="dxa"/>
            <w:tcBorders>
              <w:top w:val="single" w:sz="4" w:space="0" w:color="000000"/>
              <w:left w:val="single" w:sz="4" w:space="0" w:color="000000"/>
              <w:bottom w:val="single" w:sz="4" w:space="0" w:color="000000"/>
              <w:right w:val="single" w:sz="4" w:space="0" w:color="auto"/>
            </w:tcBorders>
          </w:tcPr>
          <w:p w:rsidR="004A7C24" w:rsidRPr="005B263A" w:rsidRDefault="00FF06CA" w:rsidP="00FF06CA">
            <w:pPr>
              <w:pStyle w:val="table10"/>
              <w:spacing w:before="120"/>
              <w:jc w:val="both"/>
              <w:rPr>
                <w:rFonts w:ascii="Times New Roman" w:hAnsi="Times New Roman"/>
                <w:sz w:val="24"/>
                <w:szCs w:val="24"/>
                <w:lang w:val="be-BY"/>
              </w:rPr>
            </w:pPr>
            <w:r>
              <w:rPr>
                <w:rFonts w:ascii="Times New Roman" w:hAnsi="Times New Roman"/>
                <w:sz w:val="24"/>
                <w:szCs w:val="24"/>
                <w:lang w:val="be-BY"/>
              </w:rPr>
              <w:t>15 дзён з дня падачы заявы</w:t>
            </w:r>
          </w:p>
        </w:tc>
        <w:tc>
          <w:tcPr>
            <w:tcW w:w="1984" w:type="dxa"/>
            <w:tcBorders>
              <w:top w:val="single" w:sz="4" w:space="0" w:color="000000"/>
              <w:left w:val="single" w:sz="4" w:space="0" w:color="auto"/>
              <w:bottom w:val="single" w:sz="4" w:space="0" w:color="000000"/>
              <w:right w:val="single" w:sz="4" w:space="0" w:color="000000"/>
            </w:tcBorders>
          </w:tcPr>
          <w:p w:rsidR="004A7C24" w:rsidRPr="005B263A" w:rsidRDefault="004A7C24" w:rsidP="005B263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4A7C24" w:rsidRPr="00793EC9" w:rsidRDefault="00DA0291" w:rsidP="004A7C24">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4A7C24" w:rsidRPr="004A7C24" w:rsidRDefault="004A7C24" w:rsidP="004A7C24">
      <w:pPr>
        <w:spacing w:after="0" w:line="240" w:lineRule="auto"/>
        <w:jc w:val="both"/>
        <w:rPr>
          <w:rFonts w:ascii="Times New Roman" w:hAnsi="Times New Roman"/>
          <w:b/>
          <w:sz w:val="24"/>
          <w:szCs w:val="24"/>
          <w:lang w:val="be-BY"/>
        </w:rPr>
      </w:pPr>
      <w:r w:rsidRPr="00B52890">
        <w:rPr>
          <w:rFonts w:ascii="Times New Roman" w:hAnsi="Times New Roman"/>
          <w:b/>
          <w:color w:val="FF0000"/>
          <w:sz w:val="24"/>
          <w:szCs w:val="24"/>
        </w:rPr>
        <w:t>Адміністрацыйная працэдура</w:t>
      </w:r>
      <w:r w:rsidRPr="005B263A">
        <w:rPr>
          <w:rFonts w:ascii="Times New Roman" w:hAnsi="Times New Roman"/>
          <w:b/>
          <w:color w:val="FF0000"/>
          <w:sz w:val="24"/>
          <w:szCs w:val="24"/>
        </w:rPr>
        <w:t xml:space="preserve">: </w:t>
      </w:r>
      <w:r w:rsidRPr="005B263A">
        <w:rPr>
          <w:rFonts w:ascii="Times New Roman" w:hAnsi="Times New Roman"/>
          <w:b/>
          <w:sz w:val="24"/>
          <w:szCs w:val="24"/>
        </w:rPr>
        <w:t>22.9</w:t>
      </w:r>
      <w:r w:rsidRPr="005B263A">
        <w:rPr>
          <w:rFonts w:ascii="Times New Roman" w:hAnsi="Times New Roman"/>
          <w:b/>
          <w:sz w:val="24"/>
          <w:szCs w:val="24"/>
          <w:vertAlign w:val="superscript"/>
        </w:rPr>
        <w:t>2</w:t>
      </w:r>
      <w:r w:rsidRPr="005B263A">
        <w:rPr>
          <w:rFonts w:ascii="Times New Roman" w:hAnsi="Times New Roman"/>
          <w:b/>
          <w:sz w:val="24"/>
          <w:szCs w:val="24"/>
        </w:rPr>
        <w:t>.</w:t>
      </w:r>
      <w:r w:rsidRPr="005B263A">
        <w:rPr>
          <w:rFonts w:ascii="Times New Roman" w:hAnsi="Times New Roman"/>
          <w:b/>
          <w:sz w:val="24"/>
          <w:szCs w:val="24"/>
          <w:lang w:val="be-BY"/>
        </w:rPr>
        <w:t xml:space="preserve"> Прыняцце рашэння аб устанаўленні прызначэння капітальнага будынка (будынкі, збудаванні), ізаляванага памяшкання, машына-месцаў у адпаведнасці з адзінай класіфікацыяй прызначэння аб’ектаў нерухомай маёмасці (за выключэннем эксплуатаваных капітальных пабудоў (будынкі, збудаванні), ізаляваных памяшканняў, машына-месцаў******</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7"/>
        <w:gridCol w:w="2410"/>
        <w:gridCol w:w="1984"/>
        <w:gridCol w:w="1843"/>
      </w:tblGrid>
      <w:tr w:rsidR="004A7C24" w:rsidRPr="000208A4" w:rsidTr="004A7C24">
        <w:tc>
          <w:tcPr>
            <w:tcW w:w="7513"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4A7C24" w:rsidRPr="000208A4" w:rsidRDefault="004A7C24" w:rsidP="004A7C24">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4A7C24" w:rsidRPr="00793EC9" w:rsidTr="004A7C24">
        <w:tc>
          <w:tcPr>
            <w:tcW w:w="7513" w:type="dxa"/>
            <w:tcBorders>
              <w:top w:val="single" w:sz="4" w:space="0" w:color="000000"/>
              <w:left w:val="single" w:sz="4" w:space="0" w:color="000000"/>
              <w:bottom w:val="single" w:sz="4" w:space="0" w:color="000000"/>
              <w:right w:val="single" w:sz="4" w:space="0" w:color="000000"/>
            </w:tcBorders>
          </w:tcPr>
          <w:p w:rsidR="00FF06CA" w:rsidRDefault="005B263A" w:rsidP="005B263A">
            <w:pPr>
              <w:pStyle w:val="table10"/>
              <w:spacing w:before="120"/>
              <w:jc w:val="both"/>
              <w:rPr>
                <w:rFonts w:ascii="Times New Roman" w:hAnsi="Times New Roman"/>
                <w:sz w:val="24"/>
                <w:szCs w:val="24"/>
              </w:rPr>
            </w:pPr>
            <w:r w:rsidRPr="005B263A">
              <w:rPr>
                <w:rFonts w:ascii="Times New Roman" w:hAnsi="Times New Roman"/>
                <w:sz w:val="24"/>
                <w:szCs w:val="24"/>
              </w:rPr>
              <w:t>-</w:t>
            </w:r>
            <w:r w:rsidR="004A7C24" w:rsidRPr="005B263A">
              <w:rPr>
                <w:rFonts w:ascii="Times New Roman" w:hAnsi="Times New Roman"/>
                <w:sz w:val="24"/>
                <w:szCs w:val="24"/>
                <w:lang w:val="be-BY"/>
              </w:rPr>
              <w:t xml:space="preserve">заява </w:t>
            </w:r>
            <w:r w:rsidRPr="005B263A">
              <w:rPr>
                <w:rFonts w:ascii="Times New Roman" w:hAnsi="Times New Roman"/>
                <w:sz w:val="24"/>
                <w:szCs w:val="24"/>
              </w:rPr>
              <w:br/>
              <w:t>-</w:t>
            </w:r>
            <w:r w:rsidR="004A7C24" w:rsidRPr="005B263A">
              <w:rPr>
                <w:rFonts w:ascii="Times New Roman" w:hAnsi="Times New Roman"/>
                <w:sz w:val="24"/>
                <w:szCs w:val="24"/>
                <w:lang w:val="be-BY"/>
              </w:rPr>
              <w:t>дазвольная дакументацыя на будаўніцтва аб’екта</w:t>
            </w:r>
            <w:r w:rsidRPr="005B263A">
              <w:rPr>
                <w:rFonts w:ascii="Times New Roman" w:hAnsi="Times New Roman"/>
                <w:sz w:val="24"/>
                <w:szCs w:val="24"/>
              </w:rPr>
              <w:br/>
              <w:t>-</w:t>
            </w:r>
            <w:r w:rsidR="004A7C24" w:rsidRPr="005B263A">
              <w:rPr>
                <w:rFonts w:ascii="Times New Roman" w:hAnsi="Times New Roman"/>
                <w:sz w:val="24"/>
                <w:szCs w:val="24"/>
                <w:lang w:val="be-BY"/>
              </w:rPr>
              <w:t>праектная дакументацыя (у выпадку, калі аб’ект не скончаны будаўніцтвам)</w:t>
            </w:r>
            <w:r w:rsidR="004A7C24" w:rsidRPr="005B263A">
              <w:rPr>
                <w:rFonts w:ascii="Times New Roman" w:hAnsi="Times New Roman"/>
                <w:sz w:val="24"/>
                <w:szCs w:val="24"/>
              </w:rPr>
              <w:br/>
            </w:r>
            <w:r w:rsidR="004A7C24" w:rsidRPr="005B263A">
              <w:rPr>
                <w:rFonts w:ascii="Times New Roman" w:hAnsi="Times New Roman"/>
                <w:sz w:val="24"/>
                <w:szCs w:val="24"/>
                <w:lang w:val="be-BY"/>
              </w:rPr>
              <w:t>тэхнічны пашпарт або ведамасць тэхнічных характарыстык (у выпадку, калі аб’ект завершаны будаўніцтвам)</w:t>
            </w:r>
          </w:p>
          <w:p w:rsidR="00C17B6B" w:rsidRDefault="00C17B6B" w:rsidP="005B263A">
            <w:pPr>
              <w:pStyle w:val="table10"/>
              <w:spacing w:before="120"/>
              <w:jc w:val="both"/>
              <w:rPr>
                <w:rFonts w:ascii="Times New Roman" w:hAnsi="Times New Roman"/>
                <w:sz w:val="24"/>
                <w:szCs w:val="24"/>
                <w:lang w:val="be-BY"/>
              </w:rPr>
            </w:pPr>
            <w:r>
              <w:rPr>
                <w:rFonts w:ascii="Times New Roman" w:hAnsi="Times New Roman"/>
                <w:sz w:val="24"/>
                <w:szCs w:val="24"/>
              </w:rPr>
              <w:t>-дазвольная дакументацыя на будаўніцтва аб'екта (</w:t>
            </w:r>
            <w:r>
              <w:rPr>
                <w:rFonts w:ascii="Times New Roman" w:hAnsi="Times New Roman"/>
                <w:sz w:val="24"/>
                <w:szCs w:val="24"/>
                <w:lang w:val="be-BY"/>
              </w:rPr>
              <w:t>за выключэннем самавольных пабудоў, а таксама аб’ектаў у адносінах якіх атрыманне дазвольнай дакументацыі ў адпаведнасці з заканадаўчымі актамі не з’яўляецца абавязковым</w:t>
            </w:r>
            <w:r>
              <w:rPr>
                <w:rFonts w:ascii="Times New Roman" w:hAnsi="Times New Roman"/>
                <w:sz w:val="24"/>
                <w:szCs w:val="24"/>
              </w:rPr>
              <w:t>)</w:t>
            </w:r>
          </w:p>
          <w:p w:rsidR="00C17B6B" w:rsidRDefault="00C17B6B" w:rsidP="005B263A">
            <w:pPr>
              <w:pStyle w:val="table10"/>
              <w:spacing w:before="120"/>
              <w:jc w:val="both"/>
              <w:rPr>
                <w:rFonts w:ascii="Times New Roman" w:hAnsi="Times New Roman"/>
                <w:sz w:val="24"/>
                <w:szCs w:val="24"/>
                <w:lang w:val="be-BY"/>
              </w:rPr>
            </w:pPr>
            <w:r>
              <w:rPr>
                <w:rFonts w:ascii="Times New Roman" w:hAnsi="Times New Roman"/>
                <w:sz w:val="24"/>
                <w:szCs w:val="24"/>
                <w:lang w:val="be-BY"/>
              </w:rPr>
              <w:t xml:space="preserve">-праектная дакументацыя (у выпадку, калі аб’ект не скончаны будаўніцтвам, за выключэннем самавольных пабудоў, а таксама аб’ектаў, у адносінах якіх </w:t>
            </w:r>
            <w:r w:rsidR="001E3CB5">
              <w:rPr>
                <w:rFonts w:ascii="Times New Roman" w:hAnsi="Times New Roman"/>
                <w:sz w:val="24"/>
                <w:szCs w:val="24"/>
                <w:lang w:val="be-BY"/>
              </w:rPr>
              <w:t>разработка праектнай дакументацыі ў адпаведнасці з заканадаўчымі актамі не з’яўляецца абавязковай</w:t>
            </w:r>
            <w:r>
              <w:rPr>
                <w:rFonts w:ascii="Times New Roman" w:hAnsi="Times New Roman"/>
                <w:sz w:val="24"/>
                <w:szCs w:val="24"/>
                <w:lang w:val="be-BY"/>
              </w:rPr>
              <w:t>)</w:t>
            </w:r>
          </w:p>
          <w:p w:rsidR="001E3CB5" w:rsidRPr="00C17B6B" w:rsidRDefault="001E3CB5" w:rsidP="005B263A">
            <w:pPr>
              <w:pStyle w:val="table10"/>
              <w:spacing w:before="120"/>
              <w:jc w:val="both"/>
              <w:rPr>
                <w:rFonts w:ascii="Times New Roman" w:hAnsi="Times New Roman"/>
                <w:sz w:val="24"/>
                <w:szCs w:val="24"/>
                <w:lang w:val="be-BY"/>
              </w:rPr>
            </w:pPr>
            <w:r>
              <w:rPr>
                <w:rFonts w:ascii="Times New Roman" w:hAnsi="Times New Roman"/>
                <w:sz w:val="24"/>
                <w:szCs w:val="24"/>
                <w:lang w:val="be-BY"/>
              </w:rPr>
              <w:t>-тэхнічны пашпарт або ведамасць тэхнічных характарыстак (у выпадку, калі аб’ект пабудаваны)</w:t>
            </w:r>
          </w:p>
        </w:tc>
        <w:tc>
          <w:tcPr>
            <w:tcW w:w="2127" w:type="dxa"/>
            <w:tcBorders>
              <w:top w:val="single" w:sz="4" w:space="0" w:color="000000"/>
              <w:left w:val="single" w:sz="4" w:space="0" w:color="000000"/>
              <w:bottom w:val="single" w:sz="4" w:space="0" w:color="000000"/>
              <w:right w:val="single" w:sz="4" w:space="0" w:color="000000"/>
            </w:tcBorders>
          </w:tcPr>
          <w:p w:rsidR="004A7C24" w:rsidRPr="005B263A" w:rsidRDefault="004A7C24" w:rsidP="005B263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 xml:space="preserve">бясплатна </w:t>
            </w:r>
          </w:p>
          <w:p w:rsidR="004A7C24" w:rsidRPr="005B263A" w:rsidRDefault="004A7C24" w:rsidP="005B263A">
            <w:pPr>
              <w:pStyle w:val="table10"/>
              <w:spacing w:before="12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4A7C24" w:rsidRPr="005B263A" w:rsidRDefault="004A7C24" w:rsidP="00FF06CA">
            <w:pPr>
              <w:pStyle w:val="table10"/>
              <w:spacing w:before="120"/>
              <w:jc w:val="both"/>
              <w:rPr>
                <w:rFonts w:ascii="Times New Roman" w:hAnsi="Times New Roman"/>
                <w:sz w:val="24"/>
                <w:szCs w:val="24"/>
              </w:rPr>
            </w:pPr>
            <w:r w:rsidRPr="005B263A">
              <w:rPr>
                <w:rFonts w:ascii="Times New Roman" w:hAnsi="Times New Roman"/>
                <w:sz w:val="24"/>
                <w:szCs w:val="24"/>
                <w:lang w:val="be-BY"/>
              </w:rPr>
              <w:t>15 дзён з дня падачы заявы</w:t>
            </w:r>
          </w:p>
        </w:tc>
        <w:tc>
          <w:tcPr>
            <w:tcW w:w="1984" w:type="dxa"/>
            <w:tcBorders>
              <w:top w:val="single" w:sz="4" w:space="0" w:color="000000"/>
              <w:left w:val="single" w:sz="4" w:space="0" w:color="auto"/>
              <w:bottom w:val="single" w:sz="4" w:space="0" w:color="000000"/>
              <w:right w:val="single" w:sz="4" w:space="0" w:color="000000"/>
            </w:tcBorders>
          </w:tcPr>
          <w:p w:rsidR="004A7C24" w:rsidRPr="005B263A" w:rsidRDefault="004A7C24" w:rsidP="005B263A">
            <w:pPr>
              <w:pStyle w:val="table10"/>
              <w:spacing w:before="120"/>
              <w:jc w:val="both"/>
              <w:rPr>
                <w:rFonts w:ascii="Times New Roman" w:hAnsi="Times New Roman"/>
                <w:sz w:val="24"/>
                <w:szCs w:val="24"/>
              </w:rPr>
            </w:pPr>
            <w:r w:rsidRPr="005B263A">
              <w:rPr>
                <w:rFonts w:ascii="Times New Roman" w:hAnsi="Times New Roman"/>
                <w:sz w:val="24"/>
                <w:szCs w:val="24"/>
                <w:lang w:val="be-BY"/>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4A7C24" w:rsidRPr="00793EC9" w:rsidRDefault="00DA0291" w:rsidP="004A7C24">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B5985" w:rsidRDefault="003B5985" w:rsidP="003B5985">
      <w:pPr>
        <w:spacing w:after="0" w:line="240" w:lineRule="auto"/>
        <w:jc w:val="both"/>
        <w:rPr>
          <w:b/>
          <w:sz w:val="20"/>
          <w:szCs w:val="20"/>
          <w:highlight w:val="yellow"/>
          <w:lang w:val="be-BY"/>
        </w:rPr>
      </w:pPr>
    </w:p>
    <w:p w:rsidR="003B5985" w:rsidRPr="003B5985" w:rsidRDefault="003B5985" w:rsidP="003B5985">
      <w:pPr>
        <w:spacing w:after="0" w:line="240" w:lineRule="auto"/>
        <w:jc w:val="both"/>
        <w:rPr>
          <w:rFonts w:ascii="Times New Roman" w:hAnsi="Times New Roman"/>
          <w:sz w:val="24"/>
          <w:szCs w:val="24"/>
          <w:lang w:val="be-BY"/>
        </w:rPr>
      </w:pPr>
      <w:r w:rsidRPr="000A72BB">
        <w:rPr>
          <w:rFonts w:ascii="Times New Roman" w:hAnsi="Times New Roman"/>
          <w:b/>
          <w:color w:val="FF0000"/>
          <w:sz w:val="24"/>
          <w:szCs w:val="24"/>
          <w:lang w:val="be-BY"/>
        </w:rPr>
        <w:t xml:space="preserve">Адміністрацыйная працэдура: </w:t>
      </w:r>
      <w:r w:rsidRPr="003748A6">
        <w:rPr>
          <w:rFonts w:ascii="Times New Roman" w:hAnsi="Times New Roman"/>
          <w:b/>
          <w:sz w:val="24"/>
          <w:szCs w:val="24"/>
          <w:lang w:val="be-BY"/>
        </w:rPr>
        <w:t>22.9</w:t>
      </w:r>
      <w:r w:rsidRPr="003748A6">
        <w:rPr>
          <w:rFonts w:ascii="Times New Roman" w:hAnsi="Times New Roman"/>
          <w:b/>
          <w:sz w:val="24"/>
          <w:szCs w:val="24"/>
          <w:vertAlign w:val="superscript"/>
          <w:lang w:val="be-BY"/>
        </w:rPr>
        <w:t>3</w:t>
      </w:r>
      <w:r w:rsidRPr="003748A6">
        <w:rPr>
          <w:rFonts w:ascii="Times New Roman" w:hAnsi="Times New Roman"/>
          <w:b/>
          <w:sz w:val="24"/>
          <w:szCs w:val="24"/>
          <w:lang w:val="be-BY"/>
        </w:rPr>
        <w:t>. Прыняцце рашэння аб магчымасці выкарыстання капітальнага будынка, ізаляванага памяшкання або машына-месцаў, частка якіх загінула, па прызначэнні ў адпаведнасці з класіфікацыяй прызначэння аб’ектаў нерухомай маёмасці</w:t>
      </w:r>
    </w:p>
    <w:p w:rsidR="003B5985" w:rsidRPr="007452FC" w:rsidRDefault="003B5985" w:rsidP="003B5985">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127"/>
        <w:gridCol w:w="2410"/>
        <w:gridCol w:w="1984"/>
        <w:gridCol w:w="1843"/>
      </w:tblGrid>
      <w:tr w:rsidR="003B5985" w:rsidRPr="000208A4" w:rsidTr="00353BE3">
        <w:tc>
          <w:tcPr>
            <w:tcW w:w="7513" w:type="dxa"/>
            <w:tcBorders>
              <w:top w:val="single" w:sz="4" w:space="0" w:color="000000"/>
              <w:left w:val="single" w:sz="4" w:space="0" w:color="000000"/>
              <w:bottom w:val="single" w:sz="4" w:space="0" w:color="000000"/>
              <w:right w:val="single" w:sz="4" w:space="0" w:color="000000"/>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3B5985" w:rsidRPr="00793EC9" w:rsidTr="00353BE3">
        <w:tc>
          <w:tcPr>
            <w:tcW w:w="7513" w:type="dxa"/>
            <w:tcBorders>
              <w:top w:val="single" w:sz="4" w:space="0" w:color="000000"/>
              <w:left w:val="single" w:sz="4" w:space="0" w:color="000000"/>
              <w:bottom w:val="single" w:sz="4" w:space="0" w:color="000000"/>
              <w:right w:val="single" w:sz="4" w:space="0" w:color="000000"/>
            </w:tcBorders>
          </w:tcPr>
          <w:p w:rsidR="003B5985" w:rsidRPr="003748A6" w:rsidRDefault="003748A6" w:rsidP="003748A6">
            <w:pPr>
              <w:pStyle w:val="table10"/>
              <w:spacing w:before="120"/>
              <w:jc w:val="both"/>
              <w:rPr>
                <w:rFonts w:ascii="Times New Roman" w:hAnsi="Times New Roman"/>
                <w:sz w:val="24"/>
                <w:szCs w:val="24"/>
                <w:lang w:val="be-BY"/>
              </w:rPr>
            </w:pPr>
            <w:r w:rsidRPr="003748A6">
              <w:rPr>
                <w:rFonts w:ascii="Times New Roman" w:hAnsi="Times New Roman"/>
                <w:sz w:val="24"/>
                <w:szCs w:val="24"/>
              </w:rPr>
              <w:t>-</w:t>
            </w:r>
            <w:r w:rsidR="003B5985" w:rsidRPr="003748A6">
              <w:rPr>
                <w:rFonts w:ascii="Times New Roman" w:hAnsi="Times New Roman"/>
                <w:sz w:val="24"/>
                <w:szCs w:val="24"/>
                <w:lang w:val="be-BY"/>
              </w:rPr>
              <w:t xml:space="preserve">заява </w:t>
            </w:r>
            <w:r w:rsidR="003B5985" w:rsidRPr="003748A6">
              <w:rPr>
                <w:rFonts w:ascii="Times New Roman" w:hAnsi="Times New Roman"/>
                <w:sz w:val="24"/>
                <w:szCs w:val="24"/>
              </w:rPr>
              <w:br/>
            </w:r>
            <w:r w:rsidRPr="003748A6">
              <w:rPr>
                <w:rFonts w:ascii="Times New Roman" w:hAnsi="Times New Roman"/>
                <w:sz w:val="24"/>
                <w:szCs w:val="24"/>
                <w:lang w:val="be-BY"/>
              </w:rPr>
              <w:t>-</w:t>
            </w:r>
            <w:r w:rsidR="003B5985" w:rsidRPr="003748A6">
              <w:rPr>
                <w:rFonts w:ascii="Times New Roman" w:hAnsi="Times New Roman"/>
                <w:sz w:val="24"/>
                <w:szCs w:val="24"/>
                <w:lang w:val="be-BY"/>
              </w:rPr>
              <w:t xml:space="preserve">заключэнне аб надзейнасці апорнай здольнасці і ўстойлівасці канструкцыі капітальнага будынка, ізаляванага памяшкання, машына-месцаў, частка якіх загінула, - для пабудоў больш за адзін паверх </w:t>
            </w:r>
          </w:p>
        </w:tc>
        <w:tc>
          <w:tcPr>
            <w:tcW w:w="2127" w:type="dxa"/>
            <w:tcBorders>
              <w:top w:val="single" w:sz="4" w:space="0" w:color="000000"/>
              <w:left w:val="single" w:sz="4" w:space="0" w:color="000000"/>
              <w:bottom w:val="single" w:sz="4" w:space="0" w:color="000000"/>
              <w:right w:val="single" w:sz="4" w:space="0" w:color="000000"/>
            </w:tcBorders>
          </w:tcPr>
          <w:p w:rsidR="003B5985" w:rsidRPr="003748A6" w:rsidRDefault="003B5985" w:rsidP="003748A6">
            <w:pPr>
              <w:pStyle w:val="table10"/>
              <w:spacing w:before="120"/>
              <w:jc w:val="both"/>
              <w:rPr>
                <w:rFonts w:ascii="Times New Roman" w:hAnsi="Times New Roman"/>
                <w:sz w:val="24"/>
                <w:szCs w:val="24"/>
                <w:lang w:val="be-BY"/>
              </w:rPr>
            </w:pPr>
            <w:r w:rsidRPr="003748A6">
              <w:rPr>
                <w:rFonts w:ascii="Times New Roman" w:hAnsi="Times New Roman"/>
                <w:sz w:val="24"/>
                <w:szCs w:val="24"/>
                <w:lang w:val="be-BY"/>
              </w:rPr>
              <w:t xml:space="preserve">бясплатна </w:t>
            </w:r>
          </w:p>
          <w:p w:rsidR="003B5985" w:rsidRPr="003748A6" w:rsidRDefault="003B5985" w:rsidP="003748A6">
            <w:pPr>
              <w:pStyle w:val="table10"/>
              <w:spacing w:before="12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3B5985" w:rsidRPr="003748A6" w:rsidRDefault="003B5985" w:rsidP="004E5F5D">
            <w:pPr>
              <w:pStyle w:val="table10"/>
              <w:spacing w:before="120"/>
              <w:jc w:val="both"/>
              <w:rPr>
                <w:rFonts w:ascii="Times New Roman" w:hAnsi="Times New Roman"/>
                <w:sz w:val="24"/>
                <w:szCs w:val="24"/>
              </w:rPr>
            </w:pPr>
            <w:r w:rsidRPr="003748A6">
              <w:rPr>
                <w:rFonts w:ascii="Times New Roman" w:hAnsi="Times New Roman"/>
                <w:sz w:val="24"/>
                <w:szCs w:val="24"/>
                <w:lang w:val="be-BY"/>
              </w:rPr>
              <w:t>15 дзён з дня падачы заявы</w:t>
            </w:r>
          </w:p>
        </w:tc>
        <w:tc>
          <w:tcPr>
            <w:tcW w:w="1984" w:type="dxa"/>
            <w:tcBorders>
              <w:top w:val="single" w:sz="4" w:space="0" w:color="000000"/>
              <w:left w:val="single" w:sz="4" w:space="0" w:color="auto"/>
              <w:bottom w:val="single" w:sz="4" w:space="0" w:color="000000"/>
              <w:right w:val="single" w:sz="4" w:space="0" w:color="000000"/>
            </w:tcBorders>
          </w:tcPr>
          <w:p w:rsidR="003B5985" w:rsidRPr="003748A6" w:rsidRDefault="003B5985" w:rsidP="003748A6">
            <w:pPr>
              <w:pStyle w:val="table10"/>
              <w:spacing w:before="120"/>
              <w:jc w:val="both"/>
              <w:rPr>
                <w:rFonts w:ascii="Times New Roman" w:hAnsi="Times New Roman"/>
                <w:sz w:val="24"/>
                <w:szCs w:val="24"/>
                <w:lang w:val="be-BY"/>
              </w:rPr>
            </w:pPr>
            <w:r w:rsidRPr="003748A6">
              <w:rPr>
                <w:rFonts w:ascii="Times New Roman" w:hAnsi="Times New Roman"/>
                <w:sz w:val="24"/>
                <w:szCs w:val="24"/>
                <w:lang w:val="be-BY"/>
              </w:rPr>
              <w:t xml:space="preserve">бестэрмінова </w:t>
            </w:r>
          </w:p>
          <w:p w:rsidR="003B5985" w:rsidRPr="003748A6" w:rsidRDefault="003B5985" w:rsidP="003748A6">
            <w:pPr>
              <w:pStyle w:val="table10"/>
              <w:spacing w:before="120"/>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B5985" w:rsidRPr="00793EC9" w:rsidRDefault="00DA0291" w:rsidP="00353BE3">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5809FC" w:rsidRDefault="005809FC" w:rsidP="00493792">
      <w:pPr>
        <w:pStyle w:val="article"/>
        <w:spacing w:before="0" w:after="0"/>
        <w:ind w:left="0" w:firstLine="0"/>
        <w:jc w:val="both"/>
        <w:rPr>
          <w:color w:val="FF0000"/>
        </w:rPr>
      </w:pPr>
    </w:p>
    <w:p w:rsidR="0029469F" w:rsidRDefault="00D50D8A" w:rsidP="00493792">
      <w:pPr>
        <w:spacing w:after="0" w:line="240" w:lineRule="auto"/>
        <w:jc w:val="both"/>
        <w:rPr>
          <w:rFonts w:ascii="Times New Roman" w:eastAsia="Times New Roman" w:hAnsi="Times New Roman"/>
          <w:b/>
          <w:bCs/>
          <w:sz w:val="24"/>
          <w:szCs w:val="24"/>
          <w:lang w:val="be-BY" w:eastAsia="ru-RU"/>
        </w:rPr>
      </w:pPr>
      <w:r w:rsidRPr="00D50D8A">
        <w:rPr>
          <w:rFonts w:ascii="Times New Roman" w:eastAsia="Times New Roman" w:hAnsi="Times New Roman"/>
          <w:b/>
          <w:bCs/>
          <w:color w:val="FF0000"/>
          <w:sz w:val="24"/>
          <w:szCs w:val="24"/>
          <w:lang w:eastAsia="ru-RU"/>
        </w:rPr>
        <w:t xml:space="preserve">Адміністрацыйная працэдура: </w:t>
      </w:r>
      <w:r w:rsidRPr="00B52890">
        <w:rPr>
          <w:rFonts w:ascii="Times New Roman" w:eastAsia="Times New Roman" w:hAnsi="Times New Roman"/>
          <w:b/>
          <w:bCs/>
          <w:sz w:val="24"/>
          <w:szCs w:val="24"/>
          <w:lang w:eastAsia="ru-RU"/>
        </w:rPr>
        <w:t>22.24. Выдача даведкі, якая пацвярджае ўзвядзенне да 8 мая 2003 г. жылога дома (жылога ізаляванага памяшкання, іншага будынка), размешчанага ў горадзе ці ў сельскім населеным пункце</w:t>
      </w:r>
      <w:r w:rsidR="00906025">
        <w:rPr>
          <w:rFonts w:ascii="Times New Roman" w:eastAsia="Times New Roman" w:hAnsi="Times New Roman"/>
          <w:b/>
          <w:bCs/>
          <w:sz w:val="24"/>
          <w:szCs w:val="24"/>
          <w:lang w:eastAsia="ru-RU"/>
        </w:rPr>
        <w:t xml:space="preserve"> на прадастаўленым спадчынадаўцу</w:t>
      </w:r>
      <w:r w:rsidRPr="00B52890">
        <w:rPr>
          <w:rFonts w:ascii="Times New Roman" w:eastAsia="Times New Roman" w:hAnsi="Times New Roman"/>
          <w:b/>
          <w:bCs/>
          <w:sz w:val="24"/>
          <w:szCs w:val="24"/>
          <w:lang w:eastAsia="ru-RU"/>
        </w:rPr>
        <w:t xml:space="preserve"> ва ўстаноўленым парадку зямельным участку, які пры жыцці спадчынадаўца не быў зарэгістраваны ў тэрытарыяльнай арганізацыі па дзяржаўнай рэгістрацыі і не ўнесены ў гаспадарчую кнігу сельскага (пасялковага) выканаўчага і распарадчага органа, з указаннем яго прозвішча, уласнага імя, імя па бацьку, а таксама адпаведнасць гэтага будынка супрацьпажарным, санітарным, экалагічным, будаўнічым і іншым патрабаванням да нерухомай маёмасці, устаноўленым заканадаўствам</w:t>
      </w:r>
    </w:p>
    <w:p w:rsidR="00B52890" w:rsidRPr="00B52890" w:rsidRDefault="00B52890" w:rsidP="00493792">
      <w:pPr>
        <w:spacing w:after="0" w:line="240" w:lineRule="auto"/>
        <w:jc w:val="both"/>
        <w:rPr>
          <w:rFonts w:ascii="Times New Roman" w:hAnsi="Times New Roman"/>
          <w:sz w:val="24"/>
          <w:szCs w:val="24"/>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971"/>
        <w:gridCol w:w="1856"/>
      </w:tblGrid>
      <w:tr w:rsidR="0096510D" w:rsidRPr="000208A4" w:rsidTr="00670C37">
        <w:tc>
          <w:tcPr>
            <w:tcW w:w="7513"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96510D" w:rsidRPr="005A1519" w:rsidRDefault="0096510D" w:rsidP="00334ACC">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B972F8" w:rsidRPr="00793EC9" w:rsidTr="00670C37">
        <w:tc>
          <w:tcPr>
            <w:tcW w:w="7513" w:type="dxa"/>
            <w:tcBorders>
              <w:top w:val="single" w:sz="4" w:space="0" w:color="000000"/>
              <w:left w:val="single" w:sz="4" w:space="0" w:color="000000"/>
              <w:bottom w:val="single" w:sz="4" w:space="0" w:color="000000"/>
              <w:right w:val="single" w:sz="4" w:space="0" w:color="000000"/>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D50D8A">
              <w:rPr>
                <w:rFonts w:ascii="Times New Roman" w:eastAsia="Times New Roman" w:hAnsi="Times New Roman" w:cs="Arial"/>
                <w:sz w:val="24"/>
                <w:szCs w:val="24"/>
                <w:lang w:eastAsia="ru-RU"/>
              </w:rPr>
              <w:t>сведчыць асобу</w:t>
            </w:r>
          </w:p>
        </w:tc>
        <w:tc>
          <w:tcPr>
            <w:tcW w:w="2127" w:type="dxa"/>
            <w:tcBorders>
              <w:top w:val="single" w:sz="4" w:space="0" w:color="000000"/>
              <w:left w:val="single" w:sz="4" w:space="0" w:color="000000"/>
              <w:bottom w:val="single" w:sz="4" w:space="0" w:color="000000"/>
              <w:right w:val="single" w:sz="4" w:space="0" w:color="000000"/>
            </w:tcBorders>
          </w:tcPr>
          <w:p w:rsidR="00B972F8" w:rsidRPr="0085425E" w:rsidRDefault="0085425E" w:rsidP="00493792">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бесплатн</w:t>
            </w:r>
            <w:r>
              <w:rPr>
                <w:rFonts w:ascii="Times New Roman" w:eastAsia="Times New Roman" w:hAnsi="Times New Roman" w:cs="Arial"/>
                <w:sz w:val="24"/>
                <w:szCs w:val="24"/>
                <w:lang w:val="be-BY" w:eastAsia="ru-RU"/>
              </w:rPr>
              <w:t>а</w:t>
            </w:r>
          </w:p>
          <w:p w:rsidR="00B972F8" w:rsidRPr="00793EC9" w:rsidRDefault="00B972F8" w:rsidP="00493792">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B972F8" w:rsidRPr="00793EC9" w:rsidRDefault="00B972F8" w:rsidP="00493792">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1 месяц са дня звароту</w:t>
            </w:r>
          </w:p>
        </w:tc>
        <w:tc>
          <w:tcPr>
            <w:tcW w:w="1971" w:type="dxa"/>
            <w:tcBorders>
              <w:top w:val="single" w:sz="4" w:space="0" w:color="000000"/>
              <w:left w:val="single" w:sz="4" w:space="0" w:color="auto"/>
              <w:bottom w:val="single" w:sz="4" w:space="0" w:color="000000"/>
              <w:right w:val="single" w:sz="4" w:space="0" w:color="000000"/>
            </w:tcBorders>
          </w:tcPr>
          <w:p w:rsidR="00B972F8" w:rsidRPr="000C5E56" w:rsidRDefault="00B972F8" w:rsidP="00334ACC">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B972F8" w:rsidRDefault="00DA0291">
            <w:pPr>
              <w:spacing w:line="240" w:lineRule="auto"/>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29469F" w:rsidRDefault="0029469F" w:rsidP="00493792">
      <w:pPr>
        <w:spacing w:after="0" w:line="240" w:lineRule="auto"/>
        <w:jc w:val="both"/>
        <w:rPr>
          <w:rFonts w:ascii="Times New Roman" w:hAnsi="Times New Roman"/>
          <w:color w:val="FF0000"/>
          <w:sz w:val="24"/>
          <w:szCs w:val="24"/>
          <w:lang w:val="be-BY"/>
        </w:rPr>
      </w:pPr>
    </w:p>
    <w:p w:rsidR="003B5985" w:rsidRPr="003B5985" w:rsidRDefault="0085425E" w:rsidP="003B5985">
      <w:pPr>
        <w:pStyle w:val="article"/>
        <w:spacing w:before="0" w:after="0"/>
        <w:ind w:left="0" w:firstLine="0"/>
        <w:jc w:val="both"/>
        <w:rPr>
          <w:lang w:val="be-BY"/>
        </w:rPr>
      </w:pPr>
      <w:r w:rsidRPr="000A72BB">
        <w:rPr>
          <w:bCs w:val="0"/>
          <w:color w:val="FF0000"/>
          <w:lang w:val="be-BY"/>
        </w:rPr>
        <w:t>Адміністрацыйная працэдура</w:t>
      </w:r>
      <w:r w:rsidR="003B5985" w:rsidRPr="000A72BB">
        <w:rPr>
          <w:color w:val="FF0000"/>
          <w:lang w:val="be-BY"/>
        </w:rPr>
        <w:t xml:space="preserve">:  </w:t>
      </w:r>
      <w:r w:rsidR="003B5985" w:rsidRPr="000A72BB">
        <w:rPr>
          <w:lang w:val="be-BY"/>
        </w:rPr>
        <w:t>22.24</w:t>
      </w:r>
      <w:r w:rsidR="003B5985" w:rsidRPr="000A72BB">
        <w:rPr>
          <w:vertAlign w:val="superscript"/>
          <w:lang w:val="be-BY"/>
        </w:rPr>
        <w:t>1</w:t>
      </w:r>
      <w:r w:rsidR="003B5985" w:rsidRPr="000A72BB">
        <w:rPr>
          <w:lang w:val="be-BY"/>
        </w:rPr>
        <w:t xml:space="preserve">. </w:t>
      </w:r>
      <w:r w:rsidR="003B5985">
        <w:rPr>
          <w:lang w:val="be-BY"/>
        </w:rPr>
        <w:t>Выдача даведкі,</w:t>
      </w:r>
      <w:r w:rsidR="003B5985" w:rsidRPr="000A72BB">
        <w:rPr>
          <w:bCs w:val="0"/>
          <w:lang w:val="be-BY"/>
        </w:rPr>
        <w:t>якая пацвярджае ўнесен</w:t>
      </w:r>
      <w:r w:rsidR="003B5985">
        <w:rPr>
          <w:bCs w:val="0"/>
          <w:lang w:val="be-BY"/>
        </w:rPr>
        <w:t>не</w:t>
      </w:r>
      <w:r w:rsidR="003B5985" w:rsidRPr="000A72BB">
        <w:rPr>
          <w:bCs w:val="0"/>
          <w:lang w:val="be-BY"/>
        </w:rPr>
        <w:t xml:space="preserve"> ў гаспадарчую кнігу сельскага (пасялковага) выканаўчага </w:t>
      </w:r>
      <w:r w:rsidR="003B5985">
        <w:rPr>
          <w:bCs w:val="0"/>
          <w:lang w:val="be-BY"/>
        </w:rPr>
        <w:t>камітэта да 8 мая 2003 г.</w:t>
      </w:r>
      <w:r w:rsidR="00DB0BAD" w:rsidRPr="00DB0BAD">
        <w:rPr>
          <w:bCs w:val="0"/>
          <w:lang w:val="be-BY"/>
        </w:rPr>
        <w:t>звестак аб аднакватэрным, блакіраваным жылым доме з гаспадарчымі і іншымі пабудовамі або без іх, кватэры ў блакіраваным жылым доме, эксплуатуемых да 8 мая 2003</w:t>
      </w:r>
    </w:p>
    <w:p w:rsidR="003B5985" w:rsidRPr="000A72BB" w:rsidRDefault="003B5985" w:rsidP="003B5985">
      <w:pPr>
        <w:pStyle w:val="article"/>
        <w:spacing w:before="0" w:after="0"/>
        <w:ind w:left="0" w:firstLine="0"/>
        <w:jc w:val="both"/>
        <w:rPr>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971"/>
        <w:gridCol w:w="1856"/>
      </w:tblGrid>
      <w:tr w:rsidR="003B5985" w:rsidRPr="000208A4" w:rsidTr="00353BE3">
        <w:tc>
          <w:tcPr>
            <w:tcW w:w="7513" w:type="dxa"/>
            <w:tcBorders>
              <w:top w:val="single" w:sz="4" w:space="0" w:color="000000"/>
              <w:left w:val="single" w:sz="4" w:space="0" w:color="000000"/>
              <w:bottom w:val="single" w:sz="4" w:space="0" w:color="000000"/>
              <w:right w:val="single" w:sz="4" w:space="0" w:color="000000"/>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71" w:type="dxa"/>
            <w:tcBorders>
              <w:top w:val="single" w:sz="4" w:space="0" w:color="000000"/>
              <w:left w:val="single" w:sz="4" w:space="0" w:color="auto"/>
              <w:bottom w:val="single" w:sz="4" w:space="0" w:color="000000"/>
              <w:right w:val="single" w:sz="4" w:space="0" w:color="000000"/>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56" w:type="dxa"/>
            <w:tcBorders>
              <w:top w:val="single" w:sz="4" w:space="0" w:color="000000"/>
              <w:left w:val="single" w:sz="4" w:space="0" w:color="000000"/>
              <w:bottom w:val="single" w:sz="4" w:space="0" w:color="000000"/>
              <w:right w:val="single" w:sz="4" w:space="0" w:color="000000"/>
            </w:tcBorders>
          </w:tcPr>
          <w:p w:rsidR="003B5985" w:rsidRPr="000208A4" w:rsidRDefault="003B5985" w:rsidP="00353BE3">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85425E" w:rsidRPr="00793EC9" w:rsidTr="00353BE3">
        <w:tc>
          <w:tcPr>
            <w:tcW w:w="7513" w:type="dxa"/>
            <w:tcBorders>
              <w:top w:val="single" w:sz="4" w:space="0" w:color="000000"/>
              <w:left w:val="single" w:sz="4" w:space="0" w:color="000000"/>
              <w:bottom w:val="single" w:sz="4" w:space="0" w:color="000000"/>
              <w:right w:val="single" w:sz="4" w:space="0" w:color="000000"/>
            </w:tcBorders>
          </w:tcPr>
          <w:p w:rsidR="0085425E" w:rsidRPr="0085425E" w:rsidRDefault="0085425E" w:rsidP="00353BE3">
            <w:pPr>
              <w:spacing w:after="0" w:line="240" w:lineRule="auto"/>
              <w:jc w:val="both"/>
              <w:rPr>
                <w:rFonts w:ascii="Times New Roman" w:eastAsia="Times New Roman" w:hAnsi="Times New Roman"/>
                <w:sz w:val="24"/>
                <w:szCs w:val="24"/>
                <w:lang w:val="be-BY" w:eastAsia="ru-RU"/>
              </w:rPr>
            </w:pPr>
            <w:r w:rsidRPr="00BC1160">
              <w:rPr>
                <w:rFonts w:ascii="Times New Roman" w:eastAsia="Times New Roman" w:hAnsi="Times New Roman" w:cs="Arial"/>
                <w:sz w:val="24"/>
                <w:szCs w:val="24"/>
                <w:lang w:eastAsia="ru-RU"/>
              </w:rPr>
              <w:t>-</w:t>
            </w:r>
            <w:r>
              <w:rPr>
                <w:rFonts w:ascii="Times New Roman" w:hAnsi="Times New Roman"/>
                <w:sz w:val="24"/>
                <w:szCs w:val="24"/>
              </w:rPr>
              <w:t>заяв</w:t>
            </w:r>
            <w:r>
              <w:rPr>
                <w:rFonts w:ascii="Times New Roman" w:hAnsi="Times New Roman"/>
                <w:sz w:val="24"/>
                <w:szCs w:val="24"/>
                <w:lang w:val="be-BY"/>
              </w:rPr>
              <w:t>а</w:t>
            </w:r>
          </w:p>
          <w:p w:rsidR="0085425E" w:rsidRPr="00793EC9" w:rsidRDefault="0085425E" w:rsidP="00353BE3">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D50D8A">
              <w:rPr>
                <w:rFonts w:ascii="Times New Roman" w:eastAsia="Times New Roman" w:hAnsi="Times New Roman" w:cs="Arial"/>
                <w:sz w:val="24"/>
                <w:szCs w:val="24"/>
                <w:lang w:eastAsia="ru-RU"/>
              </w:rPr>
              <w:t>сведчыць асобу</w:t>
            </w:r>
          </w:p>
        </w:tc>
        <w:tc>
          <w:tcPr>
            <w:tcW w:w="2127" w:type="dxa"/>
            <w:tcBorders>
              <w:top w:val="single" w:sz="4" w:space="0" w:color="000000"/>
              <w:left w:val="single" w:sz="4" w:space="0" w:color="000000"/>
              <w:bottom w:val="single" w:sz="4" w:space="0" w:color="000000"/>
              <w:right w:val="single" w:sz="4" w:space="0" w:color="000000"/>
            </w:tcBorders>
          </w:tcPr>
          <w:p w:rsidR="0085425E" w:rsidRPr="0085425E" w:rsidRDefault="0085425E" w:rsidP="00353BE3">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бесплатн</w:t>
            </w:r>
            <w:r>
              <w:rPr>
                <w:rFonts w:ascii="Times New Roman" w:eastAsia="Times New Roman" w:hAnsi="Times New Roman" w:cs="Arial"/>
                <w:sz w:val="24"/>
                <w:szCs w:val="24"/>
                <w:lang w:val="be-BY" w:eastAsia="ru-RU"/>
              </w:rPr>
              <w:t>а</w:t>
            </w:r>
          </w:p>
          <w:p w:rsidR="0085425E" w:rsidRPr="00793EC9" w:rsidRDefault="0085425E" w:rsidP="00353BE3">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2160"/>
              <w:gridCol w:w="88"/>
            </w:tblGrid>
            <w:tr w:rsidR="0085425E" w:rsidTr="0085425E">
              <w:trPr>
                <w:trHeight w:val="240"/>
              </w:trPr>
              <w:tc>
                <w:tcPr>
                  <w:tcW w:w="4804" w:type="pct"/>
                  <w:tcMar>
                    <w:top w:w="0" w:type="dxa"/>
                    <w:left w:w="6" w:type="dxa"/>
                    <w:bottom w:w="0" w:type="dxa"/>
                    <w:right w:w="6" w:type="dxa"/>
                  </w:tcMar>
                  <w:hideMark/>
                </w:tcPr>
                <w:p w:rsidR="0085425E" w:rsidRPr="0085425E" w:rsidRDefault="0085425E" w:rsidP="00353BE3">
                  <w:pPr>
                    <w:pStyle w:val="table10"/>
                    <w:rPr>
                      <w:rFonts w:ascii="Times New Roman" w:hAnsi="Times New Roman"/>
                      <w:sz w:val="24"/>
                      <w:szCs w:val="24"/>
                      <w:lang w:val="be-BY"/>
                    </w:rPr>
                  </w:pPr>
                  <w:r w:rsidRPr="00BC1160">
                    <w:rPr>
                      <w:rFonts w:ascii="Times New Roman" w:hAnsi="Times New Roman"/>
                      <w:sz w:val="24"/>
                      <w:szCs w:val="24"/>
                    </w:rPr>
                    <w:t xml:space="preserve">15 </w:t>
                  </w:r>
                  <w:r>
                    <w:rPr>
                      <w:rFonts w:ascii="Times New Roman" w:hAnsi="Times New Roman"/>
                      <w:sz w:val="24"/>
                      <w:szCs w:val="24"/>
                      <w:lang w:val="be-BY"/>
                    </w:rPr>
                    <w:t xml:space="preserve">дзён з дня падачы заявы, а ў выпадку </w:t>
                  </w:r>
                  <w:r w:rsidRPr="0085425E">
                    <w:rPr>
                      <w:rFonts w:ascii="Times New Roman" w:hAnsi="Times New Roman"/>
                      <w:sz w:val="24"/>
                      <w:szCs w:val="24"/>
                      <w:lang w:val="be-BY"/>
                    </w:rPr>
                    <w:t>запыту дакументаў і (або) звестак ад другіх дзяржаўн</w:t>
                  </w:r>
                  <w:r>
                    <w:rPr>
                      <w:rFonts w:ascii="Times New Roman" w:hAnsi="Times New Roman"/>
                      <w:sz w:val="24"/>
                      <w:szCs w:val="24"/>
                      <w:lang w:val="be-BY"/>
                    </w:rPr>
                    <w:t xml:space="preserve">ых органаў, іншых арганізацый </w:t>
                  </w:r>
                  <w:r w:rsidR="002D6508">
                    <w:rPr>
                      <w:rFonts w:ascii="Times New Roman" w:hAnsi="Times New Roman"/>
                      <w:sz w:val="24"/>
                      <w:szCs w:val="24"/>
                      <w:lang w:val="be-BY"/>
                    </w:rPr>
                    <w:t>-</w:t>
                  </w:r>
                  <w:r>
                    <w:rPr>
                      <w:rFonts w:ascii="Times New Roman" w:hAnsi="Times New Roman"/>
                      <w:sz w:val="24"/>
                      <w:szCs w:val="24"/>
                      <w:lang w:val="be-BY"/>
                    </w:rPr>
                    <w:t>1</w:t>
                  </w:r>
                  <w:r w:rsidRPr="0085425E">
                    <w:rPr>
                      <w:rFonts w:ascii="Times New Roman" w:hAnsi="Times New Roman"/>
                      <w:sz w:val="24"/>
                      <w:szCs w:val="24"/>
                      <w:lang w:val="be-BY"/>
                    </w:rPr>
                    <w:t xml:space="preserve"> месяц</w:t>
                  </w:r>
                </w:p>
              </w:tc>
              <w:tc>
                <w:tcPr>
                  <w:tcW w:w="196" w:type="pct"/>
                  <w:tcMar>
                    <w:top w:w="0" w:type="dxa"/>
                    <w:left w:w="6" w:type="dxa"/>
                    <w:bottom w:w="0" w:type="dxa"/>
                    <w:right w:w="6" w:type="dxa"/>
                  </w:tcMar>
                  <w:hideMark/>
                </w:tcPr>
                <w:p w:rsidR="0085425E" w:rsidRPr="0085425E" w:rsidRDefault="0085425E" w:rsidP="00353BE3">
                  <w:pPr>
                    <w:pStyle w:val="table10"/>
                    <w:rPr>
                      <w:rFonts w:ascii="Times New Roman" w:hAnsi="Times New Roman"/>
                      <w:sz w:val="24"/>
                      <w:szCs w:val="24"/>
                      <w:lang w:val="be-BY"/>
                    </w:rPr>
                  </w:pPr>
                </w:p>
              </w:tc>
            </w:tr>
          </w:tbl>
          <w:p w:rsidR="0085425E" w:rsidRPr="00793EC9" w:rsidRDefault="0085425E" w:rsidP="00353BE3">
            <w:pPr>
              <w:spacing w:after="0" w:line="240" w:lineRule="auto"/>
              <w:jc w:val="both"/>
              <w:rPr>
                <w:rFonts w:ascii="Times New Roman" w:eastAsia="Times New Roman" w:hAnsi="Times New Roman" w:cs="Arial"/>
                <w:sz w:val="24"/>
                <w:szCs w:val="24"/>
                <w:lang w:eastAsia="ru-RU"/>
              </w:rPr>
            </w:pPr>
          </w:p>
        </w:tc>
        <w:tc>
          <w:tcPr>
            <w:tcW w:w="1971" w:type="dxa"/>
            <w:tcBorders>
              <w:top w:val="single" w:sz="4" w:space="0" w:color="000000"/>
              <w:left w:val="single" w:sz="4" w:space="0" w:color="auto"/>
              <w:bottom w:val="single" w:sz="4" w:space="0" w:color="000000"/>
              <w:right w:val="single" w:sz="4" w:space="0" w:color="000000"/>
            </w:tcBorders>
          </w:tcPr>
          <w:p w:rsidR="0085425E" w:rsidRPr="000C5E56" w:rsidRDefault="0085425E" w:rsidP="00353BE3">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85425E" w:rsidRPr="00793EC9" w:rsidRDefault="00DA0291" w:rsidP="00353BE3">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2D6508" w:rsidRDefault="002D6508" w:rsidP="0085425E">
      <w:pPr>
        <w:pStyle w:val="article"/>
        <w:spacing w:before="0" w:after="0"/>
        <w:ind w:left="0" w:firstLine="0"/>
        <w:jc w:val="both"/>
        <w:rPr>
          <w:bCs w:val="0"/>
          <w:lang w:val="be-BY"/>
        </w:rPr>
      </w:pPr>
      <w:r w:rsidRPr="0085425E">
        <w:rPr>
          <w:bCs w:val="0"/>
          <w:color w:val="FF0000"/>
        </w:rPr>
        <w:t>Адміністрацыйная працэдура</w:t>
      </w:r>
      <w:r w:rsidR="0085425E" w:rsidRPr="000208A4">
        <w:rPr>
          <w:color w:val="FF0000"/>
        </w:rPr>
        <w:t xml:space="preserve">:  </w:t>
      </w:r>
      <w:r w:rsidR="0085425E">
        <w:t>22.24</w:t>
      </w:r>
      <w:r w:rsidR="0085425E">
        <w:rPr>
          <w:vertAlign w:val="superscript"/>
        </w:rPr>
        <w:t>2</w:t>
      </w:r>
      <w:r w:rsidR="0085425E">
        <w:t>.</w:t>
      </w:r>
      <w:r>
        <w:t xml:space="preserve">. </w:t>
      </w:r>
      <w:r>
        <w:rPr>
          <w:lang w:val="be-BY"/>
        </w:rPr>
        <w:t>Выдача даведкі,</w:t>
      </w:r>
      <w:r w:rsidRPr="003B5985">
        <w:rPr>
          <w:bCs w:val="0"/>
        </w:rPr>
        <w:t>якая пацвярджае</w:t>
      </w:r>
      <w:r w:rsidRPr="002D6508">
        <w:rPr>
          <w:bCs w:val="0"/>
        </w:rPr>
        <w:t>эксплуатацыю да 8 мая 2003 г. аднакватэрнага, блакіраванага жылога дома з гаспадарчымі і іншымі пабудовамі або без іх, кватэры ў блакіраваным жылым доме, размешчанай у сельскай мясцовасці********** і ўзведзеных на зямельным участку, дадзеным грамадзяніну ў адпаведнасці з заканадаўствам аб ахове і выкарыстанні зямель (калі такія дом, кватэра не ўнесены ў пагаспадаркавую кнігу сельскага (пасялковага) выканаўчага камітэта)</w:t>
      </w:r>
    </w:p>
    <w:p w:rsidR="0085425E" w:rsidRPr="000208A4" w:rsidRDefault="0085425E" w:rsidP="0085425E">
      <w:pPr>
        <w:pStyle w:val="article"/>
        <w:spacing w:before="0" w:after="0"/>
        <w:ind w:left="0" w:firstLine="0"/>
        <w:jc w:val="both"/>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971"/>
        <w:gridCol w:w="1856"/>
      </w:tblGrid>
      <w:tr w:rsidR="0085425E" w:rsidRPr="000208A4" w:rsidTr="00353BE3">
        <w:tc>
          <w:tcPr>
            <w:tcW w:w="7513" w:type="dxa"/>
            <w:tcBorders>
              <w:top w:val="single" w:sz="4" w:space="0" w:color="000000"/>
              <w:left w:val="single" w:sz="4" w:space="0" w:color="000000"/>
              <w:bottom w:val="single" w:sz="4" w:space="0" w:color="000000"/>
              <w:right w:val="single" w:sz="4" w:space="0" w:color="000000"/>
            </w:tcBorders>
          </w:tcPr>
          <w:p w:rsidR="0085425E" w:rsidRPr="000208A4" w:rsidRDefault="0085425E" w:rsidP="00353BE3">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85425E" w:rsidRPr="000208A4" w:rsidRDefault="0085425E" w:rsidP="00353BE3">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85425E" w:rsidRPr="000208A4" w:rsidRDefault="0085425E" w:rsidP="00353BE3">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71" w:type="dxa"/>
            <w:tcBorders>
              <w:top w:val="single" w:sz="4" w:space="0" w:color="000000"/>
              <w:left w:val="single" w:sz="4" w:space="0" w:color="auto"/>
              <w:bottom w:val="single" w:sz="4" w:space="0" w:color="000000"/>
              <w:right w:val="single" w:sz="4" w:space="0" w:color="000000"/>
            </w:tcBorders>
          </w:tcPr>
          <w:p w:rsidR="0085425E" w:rsidRPr="000208A4" w:rsidRDefault="0085425E" w:rsidP="00353BE3">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56" w:type="dxa"/>
            <w:tcBorders>
              <w:top w:val="single" w:sz="4" w:space="0" w:color="000000"/>
              <w:left w:val="single" w:sz="4" w:space="0" w:color="000000"/>
              <w:bottom w:val="single" w:sz="4" w:space="0" w:color="000000"/>
              <w:right w:val="single" w:sz="4" w:space="0" w:color="000000"/>
            </w:tcBorders>
          </w:tcPr>
          <w:p w:rsidR="0085425E" w:rsidRPr="000208A4" w:rsidRDefault="0085425E" w:rsidP="00353BE3">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2D6508" w:rsidRPr="00793EC9" w:rsidTr="00353BE3">
        <w:tc>
          <w:tcPr>
            <w:tcW w:w="7513" w:type="dxa"/>
            <w:tcBorders>
              <w:top w:val="single" w:sz="4" w:space="0" w:color="000000"/>
              <w:left w:val="single" w:sz="4" w:space="0" w:color="000000"/>
              <w:bottom w:val="single" w:sz="4" w:space="0" w:color="000000"/>
              <w:right w:val="single" w:sz="4" w:space="0" w:color="000000"/>
            </w:tcBorders>
          </w:tcPr>
          <w:p w:rsidR="002D6508" w:rsidRPr="0085425E" w:rsidRDefault="002D6508" w:rsidP="002D6508">
            <w:pPr>
              <w:spacing w:after="0" w:line="240" w:lineRule="auto"/>
              <w:jc w:val="both"/>
              <w:rPr>
                <w:rFonts w:ascii="Times New Roman" w:eastAsia="Times New Roman" w:hAnsi="Times New Roman"/>
                <w:sz w:val="24"/>
                <w:szCs w:val="24"/>
                <w:lang w:val="be-BY" w:eastAsia="ru-RU"/>
              </w:rPr>
            </w:pPr>
            <w:r>
              <w:rPr>
                <w:rFonts w:ascii="Times New Roman" w:hAnsi="Times New Roman"/>
                <w:sz w:val="24"/>
                <w:szCs w:val="24"/>
              </w:rPr>
              <w:t>- заяв</w:t>
            </w:r>
            <w:r>
              <w:rPr>
                <w:rFonts w:ascii="Times New Roman" w:hAnsi="Times New Roman"/>
                <w:sz w:val="24"/>
                <w:szCs w:val="24"/>
                <w:lang w:val="be-BY"/>
              </w:rPr>
              <w:t>а</w:t>
            </w:r>
          </w:p>
          <w:p w:rsidR="002D6508" w:rsidRPr="00BC1160" w:rsidRDefault="002D6508" w:rsidP="002D6508">
            <w:pPr>
              <w:spacing w:after="0" w:line="240" w:lineRule="auto"/>
              <w:jc w:val="both"/>
              <w:rPr>
                <w:rFonts w:ascii="Times New Roman" w:eastAsia="Times New Roman" w:hAnsi="Times New Roman"/>
                <w:sz w:val="24"/>
                <w:szCs w:val="24"/>
                <w:lang w:eastAsia="ru-RU"/>
              </w:rPr>
            </w:pPr>
            <w:r w:rsidRPr="00D50D8A">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D50D8A">
              <w:rPr>
                <w:rFonts w:ascii="Times New Roman" w:eastAsia="Times New Roman" w:hAnsi="Times New Roman" w:cs="Arial"/>
                <w:sz w:val="24"/>
                <w:szCs w:val="24"/>
                <w:lang w:eastAsia="ru-RU"/>
              </w:rPr>
              <w:t>сведчыць асобу</w:t>
            </w:r>
          </w:p>
        </w:tc>
        <w:tc>
          <w:tcPr>
            <w:tcW w:w="2127" w:type="dxa"/>
            <w:tcBorders>
              <w:top w:val="single" w:sz="4" w:space="0" w:color="000000"/>
              <w:left w:val="single" w:sz="4" w:space="0" w:color="000000"/>
              <w:bottom w:val="single" w:sz="4" w:space="0" w:color="000000"/>
              <w:right w:val="single" w:sz="4" w:space="0" w:color="000000"/>
            </w:tcBorders>
          </w:tcPr>
          <w:p w:rsidR="002D6508" w:rsidRPr="0085425E" w:rsidRDefault="002D6508" w:rsidP="00353BE3">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бесплатн</w:t>
            </w:r>
            <w:r>
              <w:rPr>
                <w:rFonts w:ascii="Times New Roman" w:eastAsia="Times New Roman" w:hAnsi="Times New Roman" w:cs="Arial"/>
                <w:sz w:val="24"/>
                <w:szCs w:val="24"/>
                <w:lang w:val="be-BY" w:eastAsia="ru-RU"/>
              </w:rPr>
              <w:t>а</w:t>
            </w:r>
          </w:p>
          <w:p w:rsidR="002D6508" w:rsidRPr="00793EC9" w:rsidRDefault="002D6508" w:rsidP="00353BE3">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2D6508" w:rsidRPr="00BC1160" w:rsidRDefault="002D6508" w:rsidP="00353BE3">
            <w:pPr>
              <w:pStyle w:val="table10"/>
              <w:spacing w:before="120"/>
              <w:rPr>
                <w:rFonts w:ascii="Times New Roman" w:hAnsi="Times New Roman"/>
                <w:sz w:val="24"/>
                <w:szCs w:val="24"/>
              </w:rPr>
            </w:pPr>
            <w:r w:rsidRPr="00BC1160">
              <w:rPr>
                <w:rFonts w:ascii="Times New Roman" w:hAnsi="Times New Roman"/>
                <w:sz w:val="24"/>
                <w:szCs w:val="24"/>
              </w:rPr>
              <w:t xml:space="preserve">15 </w:t>
            </w:r>
            <w:r>
              <w:rPr>
                <w:rFonts w:ascii="Times New Roman" w:hAnsi="Times New Roman"/>
                <w:sz w:val="24"/>
                <w:szCs w:val="24"/>
                <w:lang w:val="be-BY"/>
              </w:rPr>
              <w:t xml:space="preserve">дзён з дня падачы заявы, а ў выпадку </w:t>
            </w:r>
            <w:r w:rsidRPr="0085425E">
              <w:rPr>
                <w:rFonts w:ascii="Times New Roman" w:hAnsi="Times New Roman"/>
                <w:sz w:val="24"/>
                <w:szCs w:val="24"/>
                <w:lang w:val="be-BY"/>
              </w:rPr>
              <w:t>запыту дакументаў і (або) звестак ад другіх дзяржаўн</w:t>
            </w:r>
            <w:r>
              <w:rPr>
                <w:rFonts w:ascii="Times New Roman" w:hAnsi="Times New Roman"/>
                <w:sz w:val="24"/>
                <w:szCs w:val="24"/>
                <w:lang w:val="be-BY"/>
              </w:rPr>
              <w:t>ых органаў, іншых арганізацый -1</w:t>
            </w:r>
            <w:r w:rsidRPr="0085425E">
              <w:rPr>
                <w:rFonts w:ascii="Times New Roman" w:hAnsi="Times New Roman"/>
                <w:sz w:val="24"/>
                <w:szCs w:val="24"/>
                <w:lang w:val="be-BY"/>
              </w:rPr>
              <w:t xml:space="preserve"> месяц</w:t>
            </w:r>
          </w:p>
        </w:tc>
        <w:tc>
          <w:tcPr>
            <w:tcW w:w="1971" w:type="dxa"/>
            <w:tcBorders>
              <w:top w:val="single" w:sz="4" w:space="0" w:color="000000"/>
              <w:left w:val="single" w:sz="4" w:space="0" w:color="auto"/>
              <w:bottom w:val="single" w:sz="4" w:space="0" w:color="000000"/>
              <w:right w:val="single" w:sz="4" w:space="0" w:color="000000"/>
            </w:tcBorders>
          </w:tcPr>
          <w:p w:rsidR="002D6508" w:rsidRPr="002D6508" w:rsidRDefault="002D6508" w:rsidP="00353BE3">
            <w:pPr>
              <w:pStyle w:val="table10"/>
              <w:spacing w:before="120"/>
              <w:rPr>
                <w:rFonts w:ascii="Times New Roman" w:hAnsi="Times New Roman"/>
                <w:sz w:val="24"/>
                <w:szCs w:val="24"/>
                <w:lang w:val="be-BY"/>
              </w:rPr>
            </w:pPr>
            <w:r w:rsidRPr="000C5E56">
              <w:rPr>
                <w:rFonts w:ascii="Times New Roman" w:hAnsi="Times New Roman"/>
                <w:color w:val="000000"/>
                <w:sz w:val="24"/>
                <w:szCs w:val="24"/>
              </w:rPr>
              <w:t>бестэрмінова</w:t>
            </w:r>
          </w:p>
        </w:tc>
        <w:tc>
          <w:tcPr>
            <w:tcW w:w="1856" w:type="dxa"/>
            <w:tcBorders>
              <w:top w:val="single" w:sz="4" w:space="0" w:color="000000"/>
              <w:left w:val="single" w:sz="4" w:space="0" w:color="000000"/>
              <w:bottom w:val="single" w:sz="4" w:space="0" w:color="000000"/>
              <w:right w:val="single" w:sz="4" w:space="0" w:color="000000"/>
            </w:tcBorders>
          </w:tcPr>
          <w:p w:rsidR="002D6508" w:rsidRPr="00793EC9" w:rsidRDefault="00DA0291" w:rsidP="00353BE3">
            <w:pPr>
              <w:spacing w:after="0" w:line="240" w:lineRule="auto"/>
              <w:jc w:val="both"/>
              <w:rPr>
                <w:rFonts w:ascii="Times New Roman" w:eastAsia="Times New Roman" w:hAnsi="Times New Roman" w:cs="Arial"/>
                <w:sz w:val="24"/>
                <w:szCs w:val="24"/>
                <w:lang w:eastAsia="ru-RU"/>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К</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рэява Святлана Рыгора</w:t>
            </w:r>
            <w:r>
              <w:rPr>
                <w:rFonts w:ascii="Times New Roman" w:hAnsi="Times New Roman"/>
                <w:color w:val="000000"/>
                <w:sz w:val="24"/>
                <w:szCs w:val="24"/>
                <w:lang w:val="be-BY"/>
              </w:rPr>
              <w:t>ў</w:t>
            </w:r>
            <w:r w:rsidRPr="00DA0291">
              <w:rPr>
                <w:rFonts w:ascii="Times New Roman" w:hAnsi="Times New Roman"/>
                <w:color w:val="000000"/>
                <w:sz w:val="24"/>
                <w:szCs w:val="24"/>
                <w:lang w:val="be-BY"/>
              </w:rPr>
              <w:t xml:space="preserve">на тэл. </w:t>
            </w:r>
            <w:r w:rsidRPr="00DA0291">
              <w:rPr>
                <w:rFonts w:ascii="Times New Roman" w:eastAsia="Times New Roman" w:hAnsi="Times New Roman"/>
                <w:sz w:val="24"/>
                <w:szCs w:val="24"/>
                <w:lang w:val="be-BY" w:eastAsia="ru-RU"/>
              </w:rPr>
              <w:t>3-</w:t>
            </w:r>
            <w:r>
              <w:rPr>
                <w:rFonts w:ascii="Times New Roman" w:eastAsia="Times New Roman" w:hAnsi="Times New Roman"/>
                <w:sz w:val="24"/>
                <w:szCs w:val="24"/>
                <w:lang w:val="be-BY" w:eastAsia="ru-RU"/>
              </w:rPr>
              <w:t>42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80</w:t>
            </w: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с: аг. Свяц</w:t>
            </w:r>
            <w:r>
              <w:rPr>
                <w:rFonts w:ascii="Times New Roman" w:hAnsi="Times New Roman"/>
                <w:color w:val="000000"/>
                <w:sz w:val="24"/>
                <w:szCs w:val="24"/>
                <w:lang w:val="be-BY"/>
              </w:rPr>
              <w:t>і</w:t>
            </w:r>
            <w:r w:rsidRPr="00DA0291">
              <w:rPr>
                <w:rFonts w:ascii="Times New Roman" w:hAnsi="Times New Roman"/>
                <w:color w:val="000000"/>
                <w:sz w:val="24"/>
                <w:szCs w:val="24"/>
                <w:lang w:val="be-BY"/>
              </w:rPr>
              <w:t>лав</w:t>
            </w:r>
            <w:r>
              <w:rPr>
                <w:rFonts w:ascii="Times New Roman" w:hAnsi="Times New Roman"/>
                <w:color w:val="000000"/>
                <w:sz w:val="24"/>
                <w:szCs w:val="24"/>
                <w:lang w:val="be-BY"/>
              </w:rPr>
              <w:t>і</w:t>
            </w:r>
            <w:r w:rsidRPr="00DA0291">
              <w:rPr>
                <w:rFonts w:ascii="Times New Roman" w:hAnsi="Times New Roman"/>
                <w:color w:val="000000"/>
                <w:sz w:val="24"/>
                <w:szCs w:val="24"/>
                <w:lang w:val="be-BY"/>
              </w:rPr>
              <w:t>чы, вул.</w:t>
            </w:r>
            <w:r w:rsidRPr="000C5E56">
              <w:rPr>
                <w:rFonts w:ascii="Times New Roman" w:hAnsi="Times New Roman"/>
                <w:color w:val="000000"/>
                <w:sz w:val="24"/>
                <w:szCs w:val="24"/>
                <w:lang w:val="be-BY"/>
              </w:rPr>
              <w:t>С</w:t>
            </w:r>
            <w:r>
              <w:rPr>
                <w:rFonts w:ascii="Times New Roman" w:hAnsi="Times New Roman"/>
                <w:color w:val="000000"/>
                <w:sz w:val="24"/>
                <w:szCs w:val="24"/>
                <w:lang w:val="be-BY"/>
              </w:rPr>
              <w:t>авецк</w:t>
            </w:r>
            <w:r w:rsidRPr="000C5E56">
              <w:rPr>
                <w:rFonts w:ascii="Times New Roman" w:hAnsi="Times New Roman"/>
                <w:color w:val="000000"/>
                <w:sz w:val="24"/>
                <w:szCs w:val="24"/>
                <w:lang w:val="be-BY"/>
              </w:rPr>
              <w:t xml:space="preserve">ая, </w:t>
            </w:r>
            <w:r>
              <w:rPr>
                <w:rFonts w:ascii="Times New Roman" w:hAnsi="Times New Roman"/>
                <w:color w:val="000000"/>
                <w:sz w:val="24"/>
                <w:szCs w:val="24"/>
                <w:lang w:val="be-BY"/>
              </w:rPr>
              <w:t>63</w:t>
            </w:r>
          </w:p>
        </w:tc>
      </w:tr>
    </w:tbl>
    <w:p w:rsidR="003B5985" w:rsidRDefault="003B5985" w:rsidP="00493792">
      <w:pPr>
        <w:spacing w:after="0" w:line="240" w:lineRule="auto"/>
        <w:jc w:val="both"/>
        <w:rPr>
          <w:rFonts w:ascii="Times New Roman" w:hAnsi="Times New Roman"/>
          <w:color w:val="FF0000"/>
          <w:sz w:val="24"/>
          <w:szCs w:val="24"/>
          <w:lang w:val="be-BY"/>
        </w:rPr>
      </w:pPr>
    </w:p>
    <w:p w:rsidR="000A72BB" w:rsidRPr="000A72BB" w:rsidRDefault="000A72BB" w:rsidP="000A72BB">
      <w:pPr>
        <w:spacing w:after="0" w:line="240" w:lineRule="auto"/>
        <w:jc w:val="both"/>
        <w:rPr>
          <w:rFonts w:ascii="Times New Roman" w:hAnsi="Times New Roman"/>
          <w:sz w:val="24"/>
          <w:szCs w:val="24"/>
          <w:lang w:val="be-BY"/>
        </w:rPr>
      </w:pPr>
      <w:r w:rsidRPr="000A72BB">
        <w:rPr>
          <w:rFonts w:ascii="Times New Roman" w:hAnsi="Times New Roman"/>
          <w:sz w:val="24"/>
          <w:szCs w:val="24"/>
          <w:lang w:val="be-BY"/>
        </w:rPr>
        <w:t>********** Пад сельскай мясцовасцю разумеецца тэрыторыя:</w:t>
      </w:r>
    </w:p>
    <w:p w:rsidR="000A72BB" w:rsidRPr="000A72BB" w:rsidRDefault="000A72BB" w:rsidP="000A72BB">
      <w:pPr>
        <w:spacing w:after="0" w:line="240" w:lineRule="auto"/>
        <w:jc w:val="both"/>
        <w:rPr>
          <w:rFonts w:ascii="Times New Roman" w:hAnsi="Times New Roman"/>
          <w:sz w:val="24"/>
          <w:szCs w:val="24"/>
          <w:lang w:val="be-BY"/>
        </w:rPr>
      </w:pPr>
      <w:r w:rsidRPr="000A72BB">
        <w:rPr>
          <w:rFonts w:ascii="Times New Roman" w:hAnsi="Times New Roman"/>
          <w:sz w:val="24"/>
          <w:szCs w:val="24"/>
          <w:lang w:val="be-BY"/>
        </w:rPr>
        <w:t>сельсаветаў, пасёлкаў гарадскога тыпа і гарадоў раённага падпарадкавання, якія з'яўляюцца адміністрацыйна-тэрытарыяльнымі адзінкамі;</w:t>
      </w:r>
    </w:p>
    <w:p w:rsidR="000A72BB" w:rsidRPr="000A72BB" w:rsidRDefault="000A72BB" w:rsidP="000A72BB">
      <w:pPr>
        <w:spacing w:after="0" w:line="240" w:lineRule="auto"/>
        <w:jc w:val="both"/>
        <w:rPr>
          <w:rFonts w:ascii="Times New Roman" w:hAnsi="Times New Roman"/>
          <w:sz w:val="24"/>
          <w:szCs w:val="24"/>
          <w:lang w:val="be-BY"/>
        </w:rPr>
      </w:pPr>
      <w:r w:rsidRPr="000A72BB">
        <w:rPr>
          <w:rFonts w:ascii="Times New Roman" w:hAnsi="Times New Roman"/>
          <w:sz w:val="24"/>
          <w:szCs w:val="24"/>
          <w:lang w:val="be-BY"/>
        </w:rPr>
        <w:t>пасёлкаў гарадскога тыпа і гарадоў раённага падпарадкавання, якія з'яўляюцца тэрытарыяльнымі адзінкамі;</w:t>
      </w:r>
    </w:p>
    <w:p w:rsidR="000A72BB" w:rsidRPr="000A72BB" w:rsidRDefault="000A72BB" w:rsidP="000A72BB">
      <w:pPr>
        <w:spacing w:after="0" w:line="240" w:lineRule="auto"/>
        <w:jc w:val="both"/>
        <w:rPr>
          <w:rFonts w:ascii="Times New Roman" w:hAnsi="Times New Roman"/>
          <w:sz w:val="24"/>
          <w:szCs w:val="24"/>
          <w:lang w:val="be-BY"/>
        </w:rPr>
      </w:pPr>
      <w:r w:rsidRPr="000A72BB">
        <w:rPr>
          <w:rFonts w:ascii="Times New Roman" w:hAnsi="Times New Roman"/>
          <w:sz w:val="24"/>
          <w:szCs w:val="24"/>
          <w:lang w:val="be-BY"/>
        </w:rPr>
        <w:t>іншых населеных пунктаў, не якія з'яўляюцца адміністрацыйна-тэрытарыяльнымі адзінкамі, уваходзячая разам з другімі тэрыторыямі ў прасторавыя граніцы сельсаветаў.».</w:t>
      </w:r>
    </w:p>
    <w:tbl>
      <w:tblPr>
        <w:tblW w:w="5003" w:type="pct"/>
        <w:tblInd w:w="-6" w:type="dxa"/>
        <w:tblCellMar>
          <w:left w:w="0" w:type="dxa"/>
          <w:right w:w="0" w:type="dxa"/>
        </w:tblCellMar>
        <w:tblLook w:val="04A0" w:firstRow="1" w:lastRow="0" w:firstColumn="1" w:lastColumn="0" w:noHBand="0" w:noVBand="1"/>
      </w:tblPr>
      <w:tblGrid>
        <w:gridCol w:w="3477"/>
        <w:gridCol w:w="2553"/>
        <w:gridCol w:w="2553"/>
        <w:gridCol w:w="2553"/>
        <w:gridCol w:w="1690"/>
        <w:gridCol w:w="1796"/>
      </w:tblGrid>
      <w:tr w:rsidR="000A72BB" w:rsidRPr="00A51E54" w:rsidTr="000100B5">
        <w:trPr>
          <w:trHeight w:val="240"/>
        </w:trPr>
        <w:tc>
          <w:tcPr>
            <w:tcW w:w="1189" w:type="pct"/>
            <w:tcMar>
              <w:top w:w="0" w:type="dxa"/>
              <w:left w:w="6" w:type="dxa"/>
              <w:bottom w:w="0" w:type="dxa"/>
              <w:right w:w="6" w:type="dxa"/>
            </w:tcMar>
            <w:hideMark/>
          </w:tcPr>
          <w:p w:rsidR="00400199" w:rsidRPr="000A72BB" w:rsidRDefault="00400199" w:rsidP="00493792">
            <w:pPr>
              <w:pStyle w:val="articleintext"/>
              <w:ind w:firstLine="0"/>
              <w:jc w:val="left"/>
              <w:rPr>
                <w:sz w:val="20"/>
                <w:szCs w:val="20"/>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578" w:type="pct"/>
            <w:tcMar>
              <w:top w:w="0" w:type="dxa"/>
              <w:left w:w="6" w:type="dxa"/>
              <w:bottom w:w="0" w:type="dxa"/>
              <w:right w:w="6" w:type="dxa"/>
            </w:tcMar>
            <w:hideMark/>
          </w:tcPr>
          <w:p w:rsidR="00400199" w:rsidRPr="000A72BB" w:rsidRDefault="00400199" w:rsidP="00493792">
            <w:pPr>
              <w:pStyle w:val="table10"/>
              <w:rPr>
                <w:lang w:val="be-BY"/>
              </w:rPr>
            </w:pPr>
          </w:p>
        </w:tc>
        <w:tc>
          <w:tcPr>
            <w:tcW w:w="614" w:type="pct"/>
            <w:tcMar>
              <w:top w:w="0" w:type="dxa"/>
              <w:left w:w="6" w:type="dxa"/>
              <w:bottom w:w="0" w:type="dxa"/>
              <w:right w:w="6" w:type="dxa"/>
            </w:tcMar>
            <w:hideMark/>
          </w:tcPr>
          <w:p w:rsidR="00400199" w:rsidRPr="000A72BB" w:rsidRDefault="00400199" w:rsidP="00493792">
            <w:pPr>
              <w:pStyle w:val="table10"/>
              <w:rPr>
                <w:lang w:val="be-BY"/>
              </w:rPr>
            </w:pPr>
          </w:p>
        </w:tc>
      </w:tr>
      <w:tr w:rsidR="00400199" w:rsidRPr="00A51E54" w:rsidTr="000100B5">
        <w:trPr>
          <w:trHeight w:val="240"/>
        </w:trPr>
        <w:tc>
          <w:tcPr>
            <w:tcW w:w="1189" w:type="pct"/>
            <w:tcMar>
              <w:top w:w="0" w:type="dxa"/>
              <w:left w:w="6" w:type="dxa"/>
              <w:bottom w:w="0" w:type="dxa"/>
              <w:right w:w="6" w:type="dxa"/>
            </w:tcMar>
            <w:hideMark/>
          </w:tcPr>
          <w:p w:rsidR="00400199" w:rsidRPr="000A72BB" w:rsidRDefault="00400199" w:rsidP="00493792">
            <w:pPr>
              <w:pStyle w:val="articleintext"/>
              <w:ind w:firstLine="0"/>
              <w:jc w:val="left"/>
              <w:rPr>
                <w:sz w:val="20"/>
                <w:szCs w:val="20"/>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578" w:type="pct"/>
            <w:tcMar>
              <w:top w:w="0" w:type="dxa"/>
              <w:left w:w="6" w:type="dxa"/>
              <w:bottom w:w="0" w:type="dxa"/>
              <w:right w:w="6" w:type="dxa"/>
            </w:tcMar>
            <w:hideMark/>
          </w:tcPr>
          <w:p w:rsidR="00400199" w:rsidRPr="000A72BB" w:rsidRDefault="00400199" w:rsidP="00493792">
            <w:pPr>
              <w:pStyle w:val="table10"/>
              <w:rPr>
                <w:lang w:val="be-BY"/>
              </w:rPr>
            </w:pPr>
          </w:p>
        </w:tc>
        <w:tc>
          <w:tcPr>
            <w:tcW w:w="614" w:type="pct"/>
            <w:tcMar>
              <w:top w:w="0" w:type="dxa"/>
              <w:left w:w="6" w:type="dxa"/>
              <w:bottom w:w="0" w:type="dxa"/>
              <w:right w:w="6" w:type="dxa"/>
            </w:tcMar>
            <w:hideMark/>
          </w:tcPr>
          <w:p w:rsidR="00400199" w:rsidRPr="000A72BB" w:rsidRDefault="00400199" w:rsidP="00493792">
            <w:pPr>
              <w:pStyle w:val="table10"/>
              <w:rPr>
                <w:lang w:val="be-BY"/>
              </w:rPr>
            </w:pPr>
          </w:p>
        </w:tc>
      </w:tr>
      <w:tr w:rsidR="00400199" w:rsidRPr="00A51E54" w:rsidTr="000100B5">
        <w:trPr>
          <w:trHeight w:val="240"/>
        </w:trPr>
        <w:tc>
          <w:tcPr>
            <w:tcW w:w="1189" w:type="pct"/>
            <w:tcMar>
              <w:top w:w="0" w:type="dxa"/>
              <w:left w:w="6" w:type="dxa"/>
              <w:bottom w:w="0" w:type="dxa"/>
              <w:right w:w="6" w:type="dxa"/>
            </w:tcMar>
            <w:hideMark/>
          </w:tcPr>
          <w:p w:rsidR="00400199" w:rsidRPr="000A72BB" w:rsidRDefault="00400199" w:rsidP="00493792">
            <w:pPr>
              <w:pStyle w:val="articleintext"/>
              <w:rPr>
                <w:sz w:val="20"/>
                <w:szCs w:val="20"/>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578" w:type="pct"/>
            <w:tcMar>
              <w:top w:w="0" w:type="dxa"/>
              <w:left w:w="6" w:type="dxa"/>
              <w:bottom w:w="0" w:type="dxa"/>
              <w:right w:w="6" w:type="dxa"/>
            </w:tcMar>
            <w:hideMark/>
          </w:tcPr>
          <w:p w:rsidR="00400199" w:rsidRPr="000A72BB" w:rsidRDefault="00400199" w:rsidP="00493792">
            <w:pPr>
              <w:pStyle w:val="table10"/>
              <w:rPr>
                <w:lang w:val="be-BY"/>
              </w:rPr>
            </w:pPr>
          </w:p>
        </w:tc>
        <w:tc>
          <w:tcPr>
            <w:tcW w:w="614" w:type="pct"/>
            <w:tcMar>
              <w:top w:w="0" w:type="dxa"/>
              <w:left w:w="6" w:type="dxa"/>
              <w:bottom w:w="0" w:type="dxa"/>
              <w:right w:w="6" w:type="dxa"/>
            </w:tcMar>
            <w:hideMark/>
          </w:tcPr>
          <w:p w:rsidR="00400199" w:rsidRPr="000A72BB" w:rsidRDefault="00400199" w:rsidP="00493792">
            <w:pPr>
              <w:pStyle w:val="table10"/>
              <w:rPr>
                <w:lang w:val="be-BY"/>
              </w:rPr>
            </w:pPr>
          </w:p>
        </w:tc>
      </w:tr>
      <w:tr w:rsidR="00400199" w:rsidRPr="00A51E54" w:rsidTr="000100B5">
        <w:trPr>
          <w:trHeight w:val="240"/>
        </w:trPr>
        <w:tc>
          <w:tcPr>
            <w:tcW w:w="1189" w:type="pct"/>
            <w:tcMar>
              <w:top w:w="0" w:type="dxa"/>
              <w:left w:w="6" w:type="dxa"/>
              <w:bottom w:w="0" w:type="dxa"/>
              <w:right w:w="6" w:type="dxa"/>
            </w:tcMar>
            <w:hideMark/>
          </w:tcPr>
          <w:p w:rsidR="00400199" w:rsidRPr="000A72BB" w:rsidRDefault="00400199" w:rsidP="00493792">
            <w:pPr>
              <w:pStyle w:val="articleintext"/>
              <w:rPr>
                <w:sz w:val="20"/>
                <w:szCs w:val="20"/>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578" w:type="pct"/>
            <w:tcMar>
              <w:top w:w="0" w:type="dxa"/>
              <w:left w:w="6" w:type="dxa"/>
              <w:bottom w:w="0" w:type="dxa"/>
              <w:right w:w="6" w:type="dxa"/>
            </w:tcMar>
            <w:hideMark/>
          </w:tcPr>
          <w:p w:rsidR="00400199" w:rsidRPr="000A72BB" w:rsidRDefault="00400199" w:rsidP="00493792">
            <w:pPr>
              <w:pStyle w:val="table10"/>
              <w:rPr>
                <w:lang w:val="be-BY"/>
              </w:rPr>
            </w:pPr>
          </w:p>
        </w:tc>
        <w:tc>
          <w:tcPr>
            <w:tcW w:w="614" w:type="pct"/>
            <w:tcMar>
              <w:top w:w="0" w:type="dxa"/>
              <w:left w:w="6" w:type="dxa"/>
              <w:bottom w:w="0" w:type="dxa"/>
              <w:right w:w="6" w:type="dxa"/>
            </w:tcMar>
            <w:hideMark/>
          </w:tcPr>
          <w:p w:rsidR="00400199" w:rsidRPr="000A72BB" w:rsidRDefault="00400199" w:rsidP="00493792">
            <w:pPr>
              <w:pStyle w:val="table10"/>
              <w:rPr>
                <w:lang w:val="be-BY"/>
              </w:rPr>
            </w:pPr>
          </w:p>
        </w:tc>
      </w:tr>
      <w:tr w:rsidR="00400199" w:rsidRPr="00A51E54" w:rsidTr="000100B5">
        <w:trPr>
          <w:trHeight w:val="240"/>
        </w:trPr>
        <w:tc>
          <w:tcPr>
            <w:tcW w:w="1189" w:type="pct"/>
            <w:tcMar>
              <w:top w:w="0" w:type="dxa"/>
              <w:left w:w="6" w:type="dxa"/>
              <w:bottom w:w="0" w:type="dxa"/>
              <w:right w:w="6" w:type="dxa"/>
            </w:tcMar>
            <w:hideMark/>
          </w:tcPr>
          <w:p w:rsidR="00400199" w:rsidRPr="000A72BB" w:rsidRDefault="00400199" w:rsidP="00493792">
            <w:pPr>
              <w:pStyle w:val="articleintext"/>
              <w:rPr>
                <w:sz w:val="20"/>
                <w:szCs w:val="20"/>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873" w:type="pct"/>
            <w:tcMar>
              <w:top w:w="0" w:type="dxa"/>
              <w:left w:w="6" w:type="dxa"/>
              <w:bottom w:w="0" w:type="dxa"/>
              <w:right w:w="6" w:type="dxa"/>
            </w:tcMar>
            <w:hideMark/>
          </w:tcPr>
          <w:p w:rsidR="00400199" w:rsidRPr="000A72BB" w:rsidRDefault="00400199" w:rsidP="00493792">
            <w:pPr>
              <w:pStyle w:val="table10"/>
              <w:rPr>
                <w:lang w:val="be-BY"/>
              </w:rPr>
            </w:pPr>
          </w:p>
        </w:tc>
        <w:tc>
          <w:tcPr>
            <w:tcW w:w="578" w:type="pct"/>
            <w:tcMar>
              <w:top w:w="0" w:type="dxa"/>
              <w:left w:w="6" w:type="dxa"/>
              <w:bottom w:w="0" w:type="dxa"/>
              <w:right w:w="6" w:type="dxa"/>
            </w:tcMar>
            <w:hideMark/>
          </w:tcPr>
          <w:p w:rsidR="00400199" w:rsidRPr="000A72BB" w:rsidRDefault="00400199" w:rsidP="00493792">
            <w:pPr>
              <w:pStyle w:val="table10"/>
              <w:rPr>
                <w:lang w:val="be-BY"/>
              </w:rPr>
            </w:pPr>
          </w:p>
        </w:tc>
        <w:tc>
          <w:tcPr>
            <w:tcW w:w="614" w:type="pct"/>
            <w:tcMar>
              <w:top w:w="0" w:type="dxa"/>
              <w:left w:w="6" w:type="dxa"/>
              <w:bottom w:w="0" w:type="dxa"/>
              <w:right w:w="6" w:type="dxa"/>
            </w:tcMar>
            <w:hideMark/>
          </w:tcPr>
          <w:p w:rsidR="00400199" w:rsidRPr="000A72BB" w:rsidRDefault="00400199" w:rsidP="00493792">
            <w:pPr>
              <w:pStyle w:val="table10"/>
              <w:rPr>
                <w:lang w:val="be-BY"/>
              </w:rPr>
            </w:pPr>
          </w:p>
        </w:tc>
      </w:tr>
    </w:tbl>
    <w:p w:rsidR="00972EA0" w:rsidRPr="000A72BB" w:rsidRDefault="00972EA0" w:rsidP="00493792">
      <w:pPr>
        <w:spacing w:after="0" w:line="240" w:lineRule="auto"/>
        <w:ind w:left="-709"/>
        <w:jc w:val="both"/>
        <w:rPr>
          <w:rFonts w:ascii="Times New Roman" w:hAnsi="Times New Roman"/>
          <w:color w:val="FF0000"/>
          <w:sz w:val="24"/>
          <w:szCs w:val="24"/>
          <w:lang w:val="be-BY"/>
        </w:rPr>
      </w:pPr>
    </w:p>
    <w:sectPr w:rsidR="00972EA0" w:rsidRPr="000A72BB" w:rsidSect="00D5500A">
      <w:pgSz w:w="16838" w:h="11906" w:orient="landscape"/>
      <w:pgMar w:top="284" w:right="110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94ECC"/>
    <w:multiLevelType w:val="multilevel"/>
    <w:tmpl w:val="B2C2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215469"/>
    <w:multiLevelType w:val="multilevel"/>
    <w:tmpl w:val="1722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D"/>
    <w:rsid w:val="0000232C"/>
    <w:rsid w:val="000100B5"/>
    <w:rsid w:val="000206EE"/>
    <w:rsid w:val="000208A4"/>
    <w:rsid w:val="00030465"/>
    <w:rsid w:val="00034474"/>
    <w:rsid w:val="00034AC0"/>
    <w:rsid w:val="00035DCA"/>
    <w:rsid w:val="00047813"/>
    <w:rsid w:val="000551E8"/>
    <w:rsid w:val="00060659"/>
    <w:rsid w:val="00063428"/>
    <w:rsid w:val="000642DD"/>
    <w:rsid w:val="0007210B"/>
    <w:rsid w:val="000800EB"/>
    <w:rsid w:val="000816CB"/>
    <w:rsid w:val="00082576"/>
    <w:rsid w:val="00091ED3"/>
    <w:rsid w:val="000A72BB"/>
    <w:rsid w:val="000B202A"/>
    <w:rsid w:val="000C5E56"/>
    <w:rsid w:val="000E2EAB"/>
    <w:rsid w:val="000E49CB"/>
    <w:rsid w:val="000F569D"/>
    <w:rsid w:val="000F6B58"/>
    <w:rsid w:val="0011495B"/>
    <w:rsid w:val="001161F1"/>
    <w:rsid w:val="0012722D"/>
    <w:rsid w:val="00127449"/>
    <w:rsid w:val="00140002"/>
    <w:rsid w:val="00143F06"/>
    <w:rsid w:val="001506BC"/>
    <w:rsid w:val="00187CEF"/>
    <w:rsid w:val="001A334A"/>
    <w:rsid w:val="001B2FEB"/>
    <w:rsid w:val="001B3702"/>
    <w:rsid w:val="001B5C26"/>
    <w:rsid w:val="001E3CB5"/>
    <w:rsid w:val="001E600E"/>
    <w:rsid w:val="001F1D81"/>
    <w:rsid w:val="001F7146"/>
    <w:rsid w:val="002068C5"/>
    <w:rsid w:val="00220BE9"/>
    <w:rsid w:val="00230380"/>
    <w:rsid w:val="00233FA9"/>
    <w:rsid w:val="00240E42"/>
    <w:rsid w:val="00241E08"/>
    <w:rsid w:val="002478F4"/>
    <w:rsid w:val="00281F00"/>
    <w:rsid w:val="0029469F"/>
    <w:rsid w:val="00294C8A"/>
    <w:rsid w:val="00297C06"/>
    <w:rsid w:val="002B5A06"/>
    <w:rsid w:val="002B7095"/>
    <w:rsid w:val="002C1E1A"/>
    <w:rsid w:val="002C7B32"/>
    <w:rsid w:val="002D6508"/>
    <w:rsid w:val="002D7B03"/>
    <w:rsid w:val="002E2B26"/>
    <w:rsid w:val="002E5FBD"/>
    <w:rsid w:val="002E6EBD"/>
    <w:rsid w:val="002F115F"/>
    <w:rsid w:val="00300C9C"/>
    <w:rsid w:val="00306DD5"/>
    <w:rsid w:val="00323E77"/>
    <w:rsid w:val="00334819"/>
    <w:rsid w:val="00334ACC"/>
    <w:rsid w:val="00352B7C"/>
    <w:rsid w:val="00352E99"/>
    <w:rsid w:val="00353BE3"/>
    <w:rsid w:val="003709C8"/>
    <w:rsid w:val="00371E0A"/>
    <w:rsid w:val="00373DBB"/>
    <w:rsid w:val="003748A6"/>
    <w:rsid w:val="0038194B"/>
    <w:rsid w:val="00384319"/>
    <w:rsid w:val="00392E21"/>
    <w:rsid w:val="00393D13"/>
    <w:rsid w:val="00395FA6"/>
    <w:rsid w:val="003B5985"/>
    <w:rsid w:val="003B601B"/>
    <w:rsid w:val="003C5280"/>
    <w:rsid w:val="003E382C"/>
    <w:rsid w:val="003F2A26"/>
    <w:rsid w:val="00400199"/>
    <w:rsid w:val="00416A98"/>
    <w:rsid w:val="00417E87"/>
    <w:rsid w:val="004204C4"/>
    <w:rsid w:val="00427D27"/>
    <w:rsid w:val="00440199"/>
    <w:rsid w:val="0044054C"/>
    <w:rsid w:val="00466AB7"/>
    <w:rsid w:val="0047019A"/>
    <w:rsid w:val="0047362A"/>
    <w:rsid w:val="0047392E"/>
    <w:rsid w:val="00492E64"/>
    <w:rsid w:val="00493792"/>
    <w:rsid w:val="00496373"/>
    <w:rsid w:val="00497F0B"/>
    <w:rsid w:val="004A408F"/>
    <w:rsid w:val="004A7C24"/>
    <w:rsid w:val="004B2223"/>
    <w:rsid w:val="004B65B3"/>
    <w:rsid w:val="004C3E10"/>
    <w:rsid w:val="004E2A96"/>
    <w:rsid w:val="004E4978"/>
    <w:rsid w:val="004E5F5D"/>
    <w:rsid w:val="004E7267"/>
    <w:rsid w:val="004F398C"/>
    <w:rsid w:val="00517BFD"/>
    <w:rsid w:val="00525744"/>
    <w:rsid w:val="0053095F"/>
    <w:rsid w:val="005321EB"/>
    <w:rsid w:val="00553807"/>
    <w:rsid w:val="005809FC"/>
    <w:rsid w:val="005838F0"/>
    <w:rsid w:val="00583BDE"/>
    <w:rsid w:val="005919C8"/>
    <w:rsid w:val="005A1519"/>
    <w:rsid w:val="005A7F61"/>
    <w:rsid w:val="005B263A"/>
    <w:rsid w:val="005D205A"/>
    <w:rsid w:val="005D255A"/>
    <w:rsid w:val="005E582E"/>
    <w:rsid w:val="005F1CB3"/>
    <w:rsid w:val="00600775"/>
    <w:rsid w:val="006223D2"/>
    <w:rsid w:val="00622CF1"/>
    <w:rsid w:val="006445A9"/>
    <w:rsid w:val="00652303"/>
    <w:rsid w:val="00662B93"/>
    <w:rsid w:val="00664918"/>
    <w:rsid w:val="00666196"/>
    <w:rsid w:val="00670C37"/>
    <w:rsid w:val="00692D7A"/>
    <w:rsid w:val="006A11FD"/>
    <w:rsid w:val="006B1EDB"/>
    <w:rsid w:val="006C5E46"/>
    <w:rsid w:val="006F1C00"/>
    <w:rsid w:val="006F463D"/>
    <w:rsid w:val="007065F8"/>
    <w:rsid w:val="00714F64"/>
    <w:rsid w:val="0072378E"/>
    <w:rsid w:val="00725CBB"/>
    <w:rsid w:val="0074050C"/>
    <w:rsid w:val="0074714B"/>
    <w:rsid w:val="007471F6"/>
    <w:rsid w:val="00751DBF"/>
    <w:rsid w:val="00755C23"/>
    <w:rsid w:val="00756E79"/>
    <w:rsid w:val="007711C1"/>
    <w:rsid w:val="00774BF4"/>
    <w:rsid w:val="0077501B"/>
    <w:rsid w:val="00776726"/>
    <w:rsid w:val="00781DB3"/>
    <w:rsid w:val="00793EC9"/>
    <w:rsid w:val="007A519E"/>
    <w:rsid w:val="007A6E94"/>
    <w:rsid w:val="007B33CB"/>
    <w:rsid w:val="007B7FBF"/>
    <w:rsid w:val="007D7D3D"/>
    <w:rsid w:val="007E6E04"/>
    <w:rsid w:val="00810D14"/>
    <w:rsid w:val="0081565B"/>
    <w:rsid w:val="008164FD"/>
    <w:rsid w:val="008453FA"/>
    <w:rsid w:val="0085425E"/>
    <w:rsid w:val="00862D2B"/>
    <w:rsid w:val="00865CEA"/>
    <w:rsid w:val="00877424"/>
    <w:rsid w:val="00884684"/>
    <w:rsid w:val="00892581"/>
    <w:rsid w:val="008A67B0"/>
    <w:rsid w:val="008B200F"/>
    <w:rsid w:val="008B5D84"/>
    <w:rsid w:val="008B6C09"/>
    <w:rsid w:val="008C1235"/>
    <w:rsid w:val="008C1870"/>
    <w:rsid w:val="008C272C"/>
    <w:rsid w:val="008C2DFA"/>
    <w:rsid w:val="008C759E"/>
    <w:rsid w:val="008D41EF"/>
    <w:rsid w:val="008D6386"/>
    <w:rsid w:val="008F4F4A"/>
    <w:rsid w:val="008F6188"/>
    <w:rsid w:val="00903166"/>
    <w:rsid w:val="00906025"/>
    <w:rsid w:val="00910042"/>
    <w:rsid w:val="00910C27"/>
    <w:rsid w:val="00926D53"/>
    <w:rsid w:val="00941EA9"/>
    <w:rsid w:val="0096510D"/>
    <w:rsid w:val="00972EA0"/>
    <w:rsid w:val="00976D46"/>
    <w:rsid w:val="00977C76"/>
    <w:rsid w:val="00987088"/>
    <w:rsid w:val="00996C33"/>
    <w:rsid w:val="009A6A79"/>
    <w:rsid w:val="009B0152"/>
    <w:rsid w:val="009B5D2F"/>
    <w:rsid w:val="009D056C"/>
    <w:rsid w:val="009E45C6"/>
    <w:rsid w:val="00A1132C"/>
    <w:rsid w:val="00A23F88"/>
    <w:rsid w:val="00A3552B"/>
    <w:rsid w:val="00A41D7C"/>
    <w:rsid w:val="00A51E54"/>
    <w:rsid w:val="00A65A9E"/>
    <w:rsid w:val="00A6776B"/>
    <w:rsid w:val="00A6787C"/>
    <w:rsid w:val="00A87483"/>
    <w:rsid w:val="00A87E5E"/>
    <w:rsid w:val="00A91EA1"/>
    <w:rsid w:val="00A939CE"/>
    <w:rsid w:val="00A94DED"/>
    <w:rsid w:val="00AA178B"/>
    <w:rsid w:val="00AC417C"/>
    <w:rsid w:val="00AC50EF"/>
    <w:rsid w:val="00AE72F4"/>
    <w:rsid w:val="00AF20E7"/>
    <w:rsid w:val="00B06FB3"/>
    <w:rsid w:val="00B10F36"/>
    <w:rsid w:val="00B13589"/>
    <w:rsid w:val="00B17A93"/>
    <w:rsid w:val="00B17FFE"/>
    <w:rsid w:val="00B3387F"/>
    <w:rsid w:val="00B4474E"/>
    <w:rsid w:val="00B47C59"/>
    <w:rsid w:val="00B52690"/>
    <w:rsid w:val="00B52890"/>
    <w:rsid w:val="00B55B6A"/>
    <w:rsid w:val="00B65250"/>
    <w:rsid w:val="00B66C16"/>
    <w:rsid w:val="00B7743E"/>
    <w:rsid w:val="00B8475A"/>
    <w:rsid w:val="00B86B21"/>
    <w:rsid w:val="00B86CFE"/>
    <w:rsid w:val="00B972F8"/>
    <w:rsid w:val="00B97946"/>
    <w:rsid w:val="00BA021D"/>
    <w:rsid w:val="00BA2061"/>
    <w:rsid w:val="00BA391B"/>
    <w:rsid w:val="00BA7AEF"/>
    <w:rsid w:val="00BA7DA5"/>
    <w:rsid w:val="00BB7CEC"/>
    <w:rsid w:val="00BC05CB"/>
    <w:rsid w:val="00BC49DF"/>
    <w:rsid w:val="00BC5474"/>
    <w:rsid w:val="00BE198D"/>
    <w:rsid w:val="00BE1CE8"/>
    <w:rsid w:val="00BE4D16"/>
    <w:rsid w:val="00BF0171"/>
    <w:rsid w:val="00BF0FA3"/>
    <w:rsid w:val="00BF4522"/>
    <w:rsid w:val="00BF4AE6"/>
    <w:rsid w:val="00BF6C08"/>
    <w:rsid w:val="00C00CFC"/>
    <w:rsid w:val="00C03F47"/>
    <w:rsid w:val="00C11FC4"/>
    <w:rsid w:val="00C17B6B"/>
    <w:rsid w:val="00C20698"/>
    <w:rsid w:val="00C34684"/>
    <w:rsid w:val="00C53745"/>
    <w:rsid w:val="00C55C62"/>
    <w:rsid w:val="00C66A4B"/>
    <w:rsid w:val="00C66F89"/>
    <w:rsid w:val="00C75AC1"/>
    <w:rsid w:val="00C813FA"/>
    <w:rsid w:val="00C8431F"/>
    <w:rsid w:val="00C93BED"/>
    <w:rsid w:val="00CA21A6"/>
    <w:rsid w:val="00CB43A3"/>
    <w:rsid w:val="00CD3575"/>
    <w:rsid w:val="00CE0BB7"/>
    <w:rsid w:val="00CF27B1"/>
    <w:rsid w:val="00D05578"/>
    <w:rsid w:val="00D05FCD"/>
    <w:rsid w:val="00D139CE"/>
    <w:rsid w:val="00D2084D"/>
    <w:rsid w:val="00D245A3"/>
    <w:rsid w:val="00D3043B"/>
    <w:rsid w:val="00D31575"/>
    <w:rsid w:val="00D321D0"/>
    <w:rsid w:val="00D4495E"/>
    <w:rsid w:val="00D50D8A"/>
    <w:rsid w:val="00D5500A"/>
    <w:rsid w:val="00D76E91"/>
    <w:rsid w:val="00D80D17"/>
    <w:rsid w:val="00D811BD"/>
    <w:rsid w:val="00D81992"/>
    <w:rsid w:val="00D92961"/>
    <w:rsid w:val="00D94495"/>
    <w:rsid w:val="00DA0291"/>
    <w:rsid w:val="00DB0413"/>
    <w:rsid w:val="00DB0BAD"/>
    <w:rsid w:val="00DC0B88"/>
    <w:rsid w:val="00DC2F64"/>
    <w:rsid w:val="00DC76E2"/>
    <w:rsid w:val="00DD4FA3"/>
    <w:rsid w:val="00DF5CCF"/>
    <w:rsid w:val="00DF609A"/>
    <w:rsid w:val="00E00278"/>
    <w:rsid w:val="00E14223"/>
    <w:rsid w:val="00E27E67"/>
    <w:rsid w:val="00E930E6"/>
    <w:rsid w:val="00E9743E"/>
    <w:rsid w:val="00EA1BA1"/>
    <w:rsid w:val="00EB2C67"/>
    <w:rsid w:val="00EC5114"/>
    <w:rsid w:val="00EC74BE"/>
    <w:rsid w:val="00ED1EAC"/>
    <w:rsid w:val="00EF1F26"/>
    <w:rsid w:val="00EF4CD4"/>
    <w:rsid w:val="00F041E0"/>
    <w:rsid w:val="00F06D27"/>
    <w:rsid w:val="00F13940"/>
    <w:rsid w:val="00F276D2"/>
    <w:rsid w:val="00F422D2"/>
    <w:rsid w:val="00F57835"/>
    <w:rsid w:val="00FA2909"/>
    <w:rsid w:val="00FA5D5E"/>
    <w:rsid w:val="00FA663A"/>
    <w:rsid w:val="00FB33FD"/>
    <w:rsid w:val="00FB65F4"/>
    <w:rsid w:val="00FB7DA8"/>
    <w:rsid w:val="00FD3670"/>
    <w:rsid w:val="00FD5AB9"/>
    <w:rsid w:val="00FE0E50"/>
    <w:rsid w:val="00FF00DF"/>
    <w:rsid w:val="00FF06CA"/>
    <w:rsid w:val="00FF7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6F31F-A188-4155-B0B6-44CDC2C2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21D"/>
    <w:pPr>
      <w:spacing w:after="200" w:line="276" w:lineRule="auto"/>
    </w:pPr>
    <w:rPr>
      <w:sz w:val="22"/>
      <w:szCs w:val="22"/>
      <w:lang w:eastAsia="en-US"/>
    </w:rPr>
  </w:style>
  <w:style w:type="paragraph" w:styleId="2">
    <w:name w:val="heading 2"/>
    <w:basedOn w:val="a"/>
    <w:link w:val="20"/>
    <w:uiPriority w:val="9"/>
    <w:qFormat/>
    <w:rsid w:val="007471F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link w:val="table100"/>
    <w:rsid w:val="004E4978"/>
    <w:pPr>
      <w:spacing w:after="0" w:line="240" w:lineRule="auto"/>
    </w:pPr>
    <w:rPr>
      <w:sz w:val="20"/>
      <w:szCs w:val="20"/>
      <w:lang w:eastAsia="ru-RU"/>
    </w:rPr>
  </w:style>
  <w:style w:type="character" w:customStyle="1" w:styleId="table100">
    <w:name w:val="table10 Знак"/>
    <w:link w:val="table10"/>
    <w:rsid w:val="007E6E04"/>
    <w:rPr>
      <w:lang w:val="ru-RU" w:eastAsia="ru-RU" w:bidi="ar-SA"/>
    </w:rPr>
  </w:style>
  <w:style w:type="paragraph" w:customStyle="1" w:styleId="ConsPlusCell">
    <w:name w:val="ConsPlusCell"/>
    <w:uiPriority w:val="99"/>
    <w:rsid w:val="0047392E"/>
    <w:pPr>
      <w:widowControl w:val="0"/>
      <w:autoSpaceDE w:val="0"/>
      <w:autoSpaceDN w:val="0"/>
      <w:adjustRightInd w:val="0"/>
    </w:pPr>
    <w:rPr>
      <w:rFonts w:ascii="Arial" w:eastAsia="Times New Roman" w:hAnsi="Arial" w:cs="Arial"/>
    </w:rPr>
  </w:style>
  <w:style w:type="paragraph" w:customStyle="1" w:styleId="articleintext">
    <w:name w:val="articleintext"/>
    <w:basedOn w:val="a"/>
    <w:rsid w:val="009B5D2F"/>
    <w:pPr>
      <w:spacing w:after="0" w:line="240" w:lineRule="auto"/>
      <w:ind w:firstLine="567"/>
      <w:jc w:val="both"/>
    </w:pPr>
    <w:rPr>
      <w:rFonts w:ascii="Times New Roman" w:eastAsia="Times New Roman" w:hAnsi="Times New Roman"/>
      <w:sz w:val="24"/>
      <w:szCs w:val="24"/>
      <w:lang w:eastAsia="ru-RU"/>
    </w:rPr>
  </w:style>
  <w:style w:type="paragraph" w:customStyle="1" w:styleId="article">
    <w:name w:val="article"/>
    <w:basedOn w:val="a"/>
    <w:rsid w:val="005919C8"/>
    <w:pPr>
      <w:spacing w:before="240" w:after="240" w:line="240" w:lineRule="auto"/>
      <w:ind w:left="1922" w:hanging="1355"/>
    </w:pPr>
    <w:rPr>
      <w:rFonts w:ascii="Times New Roman" w:eastAsia="Times New Roman" w:hAnsi="Times New Roman"/>
      <w:b/>
      <w:bCs/>
      <w:sz w:val="24"/>
      <w:szCs w:val="24"/>
      <w:lang w:eastAsia="ru-RU"/>
    </w:rPr>
  </w:style>
  <w:style w:type="paragraph" w:styleId="a3">
    <w:name w:val="Normal (Web)"/>
    <w:basedOn w:val="a"/>
    <w:uiPriority w:val="99"/>
    <w:unhideWhenUsed/>
    <w:rsid w:val="002478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466AB7"/>
    <w:rPr>
      <w:sz w:val="22"/>
      <w:szCs w:val="22"/>
      <w:lang w:eastAsia="en-US"/>
    </w:rPr>
  </w:style>
  <w:style w:type="character" w:customStyle="1" w:styleId="20">
    <w:name w:val="Заголовок 2 Знак"/>
    <w:link w:val="2"/>
    <w:uiPriority w:val="9"/>
    <w:rsid w:val="007471F6"/>
    <w:rPr>
      <w:rFonts w:ascii="Times New Roman" w:eastAsia="Times New Roman" w:hAnsi="Times New Roman"/>
      <w:b/>
      <w:bCs/>
      <w:sz w:val="36"/>
      <w:szCs w:val="36"/>
    </w:rPr>
  </w:style>
  <w:style w:type="character" w:styleId="a5">
    <w:name w:val="Hyperlink"/>
    <w:uiPriority w:val="99"/>
    <w:semiHidden/>
    <w:unhideWhenUsed/>
    <w:rsid w:val="00747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580">
      <w:bodyDiv w:val="1"/>
      <w:marLeft w:val="0"/>
      <w:marRight w:val="0"/>
      <w:marTop w:val="0"/>
      <w:marBottom w:val="0"/>
      <w:divBdr>
        <w:top w:val="none" w:sz="0" w:space="0" w:color="auto"/>
        <w:left w:val="none" w:sz="0" w:space="0" w:color="auto"/>
        <w:bottom w:val="none" w:sz="0" w:space="0" w:color="auto"/>
        <w:right w:val="none" w:sz="0" w:space="0" w:color="auto"/>
      </w:divBdr>
    </w:div>
    <w:div w:id="112864327">
      <w:bodyDiv w:val="1"/>
      <w:marLeft w:val="0"/>
      <w:marRight w:val="0"/>
      <w:marTop w:val="0"/>
      <w:marBottom w:val="0"/>
      <w:divBdr>
        <w:top w:val="none" w:sz="0" w:space="0" w:color="auto"/>
        <w:left w:val="none" w:sz="0" w:space="0" w:color="auto"/>
        <w:bottom w:val="none" w:sz="0" w:space="0" w:color="auto"/>
        <w:right w:val="none" w:sz="0" w:space="0" w:color="auto"/>
      </w:divBdr>
    </w:div>
    <w:div w:id="127625306">
      <w:bodyDiv w:val="1"/>
      <w:marLeft w:val="0"/>
      <w:marRight w:val="0"/>
      <w:marTop w:val="0"/>
      <w:marBottom w:val="0"/>
      <w:divBdr>
        <w:top w:val="none" w:sz="0" w:space="0" w:color="auto"/>
        <w:left w:val="none" w:sz="0" w:space="0" w:color="auto"/>
        <w:bottom w:val="none" w:sz="0" w:space="0" w:color="auto"/>
        <w:right w:val="none" w:sz="0" w:space="0" w:color="auto"/>
      </w:divBdr>
    </w:div>
    <w:div w:id="132069740">
      <w:bodyDiv w:val="1"/>
      <w:marLeft w:val="0"/>
      <w:marRight w:val="0"/>
      <w:marTop w:val="0"/>
      <w:marBottom w:val="0"/>
      <w:divBdr>
        <w:top w:val="none" w:sz="0" w:space="0" w:color="auto"/>
        <w:left w:val="none" w:sz="0" w:space="0" w:color="auto"/>
        <w:bottom w:val="none" w:sz="0" w:space="0" w:color="auto"/>
        <w:right w:val="none" w:sz="0" w:space="0" w:color="auto"/>
      </w:divBdr>
    </w:div>
    <w:div w:id="202065411">
      <w:bodyDiv w:val="1"/>
      <w:marLeft w:val="0"/>
      <w:marRight w:val="0"/>
      <w:marTop w:val="0"/>
      <w:marBottom w:val="0"/>
      <w:divBdr>
        <w:top w:val="none" w:sz="0" w:space="0" w:color="auto"/>
        <w:left w:val="none" w:sz="0" w:space="0" w:color="auto"/>
        <w:bottom w:val="none" w:sz="0" w:space="0" w:color="auto"/>
        <w:right w:val="none" w:sz="0" w:space="0" w:color="auto"/>
      </w:divBdr>
    </w:div>
    <w:div w:id="217207460">
      <w:bodyDiv w:val="1"/>
      <w:marLeft w:val="0"/>
      <w:marRight w:val="0"/>
      <w:marTop w:val="0"/>
      <w:marBottom w:val="0"/>
      <w:divBdr>
        <w:top w:val="none" w:sz="0" w:space="0" w:color="auto"/>
        <w:left w:val="none" w:sz="0" w:space="0" w:color="auto"/>
        <w:bottom w:val="none" w:sz="0" w:space="0" w:color="auto"/>
        <w:right w:val="none" w:sz="0" w:space="0" w:color="auto"/>
      </w:divBdr>
    </w:div>
    <w:div w:id="225183694">
      <w:bodyDiv w:val="1"/>
      <w:marLeft w:val="0"/>
      <w:marRight w:val="0"/>
      <w:marTop w:val="0"/>
      <w:marBottom w:val="0"/>
      <w:divBdr>
        <w:top w:val="none" w:sz="0" w:space="0" w:color="auto"/>
        <w:left w:val="none" w:sz="0" w:space="0" w:color="auto"/>
        <w:bottom w:val="none" w:sz="0" w:space="0" w:color="auto"/>
        <w:right w:val="none" w:sz="0" w:space="0" w:color="auto"/>
      </w:divBdr>
    </w:div>
    <w:div w:id="264271583">
      <w:bodyDiv w:val="1"/>
      <w:marLeft w:val="0"/>
      <w:marRight w:val="0"/>
      <w:marTop w:val="0"/>
      <w:marBottom w:val="0"/>
      <w:divBdr>
        <w:top w:val="none" w:sz="0" w:space="0" w:color="auto"/>
        <w:left w:val="none" w:sz="0" w:space="0" w:color="auto"/>
        <w:bottom w:val="none" w:sz="0" w:space="0" w:color="auto"/>
        <w:right w:val="none" w:sz="0" w:space="0" w:color="auto"/>
      </w:divBdr>
    </w:div>
    <w:div w:id="268507406">
      <w:bodyDiv w:val="1"/>
      <w:marLeft w:val="0"/>
      <w:marRight w:val="0"/>
      <w:marTop w:val="0"/>
      <w:marBottom w:val="0"/>
      <w:divBdr>
        <w:top w:val="none" w:sz="0" w:space="0" w:color="auto"/>
        <w:left w:val="none" w:sz="0" w:space="0" w:color="auto"/>
        <w:bottom w:val="none" w:sz="0" w:space="0" w:color="auto"/>
        <w:right w:val="none" w:sz="0" w:space="0" w:color="auto"/>
      </w:divBdr>
    </w:div>
    <w:div w:id="271015391">
      <w:bodyDiv w:val="1"/>
      <w:marLeft w:val="0"/>
      <w:marRight w:val="0"/>
      <w:marTop w:val="0"/>
      <w:marBottom w:val="0"/>
      <w:divBdr>
        <w:top w:val="none" w:sz="0" w:space="0" w:color="auto"/>
        <w:left w:val="none" w:sz="0" w:space="0" w:color="auto"/>
        <w:bottom w:val="none" w:sz="0" w:space="0" w:color="auto"/>
        <w:right w:val="none" w:sz="0" w:space="0" w:color="auto"/>
      </w:divBdr>
      <w:divsChild>
        <w:div w:id="1019622187">
          <w:marLeft w:val="0"/>
          <w:marRight w:val="0"/>
          <w:marTop w:val="0"/>
          <w:marBottom w:val="0"/>
          <w:divBdr>
            <w:top w:val="none" w:sz="0" w:space="0" w:color="auto"/>
            <w:left w:val="none" w:sz="0" w:space="0" w:color="auto"/>
            <w:bottom w:val="none" w:sz="0" w:space="0" w:color="auto"/>
            <w:right w:val="none" w:sz="0" w:space="0" w:color="auto"/>
          </w:divBdr>
          <w:divsChild>
            <w:div w:id="1815029641">
              <w:marLeft w:val="0"/>
              <w:marRight w:val="0"/>
              <w:marTop w:val="0"/>
              <w:marBottom w:val="0"/>
              <w:divBdr>
                <w:top w:val="none" w:sz="0" w:space="0" w:color="auto"/>
                <w:left w:val="none" w:sz="0" w:space="0" w:color="auto"/>
                <w:bottom w:val="none" w:sz="0" w:space="0" w:color="auto"/>
                <w:right w:val="none" w:sz="0" w:space="0" w:color="auto"/>
              </w:divBdr>
              <w:divsChild>
                <w:div w:id="95027573">
                  <w:marLeft w:val="0"/>
                  <w:marRight w:val="0"/>
                  <w:marTop w:val="0"/>
                  <w:marBottom w:val="0"/>
                  <w:divBdr>
                    <w:top w:val="none" w:sz="0" w:space="0" w:color="auto"/>
                    <w:left w:val="none" w:sz="0" w:space="0" w:color="auto"/>
                    <w:bottom w:val="none" w:sz="0" w:space="0" w:color="auto"/>
                    <w:right w:val="none" w:sz="0" w:space="0" w:color="auto"/>
                  </w:divBdr>
                </w:div>
              </w:divsChild>
            </w:div>
            <w:div w:id="1994405839">
              <w:marLeft w:val="0"/>
              <w:marRight w:val="0"/>
              <w:marTop w:val="0"/>
              <w:marBottom w:val="0"/>
              <w:divBdr>
                <w:top w:val="none" w:sz="0" w:space="0" w:color="auto"/>
                <w:left w:val="none" w:sz="0" w:space="0" w:color="auto"/>
                <w:bottom w:val="none" w:sz="0" w:space="0" w:color="auto"/>
                <w:right w:val="none" w:sz="0" w:space="0" w:color="auto"/>
              </w:divBdr>
              <w:divsChild>
                <w:div w:id="605625115">
                  <w:marLeft w:val="0"/>
                  <w:marRight w:val="0"/>
                  <w:marTop w:val="0"/>
                  <w:marBottom w:val="0"/>
                  <w:divBdr>
                    <w:top w:val="none" w:sz="0" w:space="0" w:color="auto"/>
                    <w:left w:val="none" w:sz="0" w:space="0" w:color="auto"/>
                    <w:bottom w:val="none" w:sz="0" w:space="0" w:color="auto"/>
                    <w:right w:val="none" w:sz="0" w:space="0" w:color="auto"/>
                  </w:divBdr>
                  <w:divsChild>
                    <w:div w:id="594901628">
                      <w:marLeft w:val="0"/>
                      <w:marRight w:val="0"/>
                      <w:marTop w:val="167"/>
                      <w:marBottom w:val="670"/>
                      <w:divBdr>
                        <w:top w:val="none" w:sz="0" w:space="0" w:color="auto"/>
                        <w:left w:val="none" w:sz="0" w:space="0" w:color="auto"/>
                        <w:bottom w:val="none" w:sz="0" w:space="0" w:color="auto"/>
                        <w:right w:val="none" w:sz="0" w:space="0" w:color="auto"/>
                      </w:divBdr>
                      <w:divsChild>
                        <w:div w:id="159200754">
                          <w:marLeft w:val="0"/>
                          <w:marRight w:val="0"/>
                          <w:marTop w:val="0"/>
                          <w:marBottom w:val="0"/>
                          <w:divBdr>
                            <w:top w:val="none" w:sz="0" w:space="0" w:color="auto"/>
                            <w:left w:val="none" w:sz="0" w:space="0" w:color="auto"/>
                            <w:bottom w:val="none" w:sz="0" w:space="0" w:color="auto"/>
                            <w:right w:val="none" w:sz="0" w:space="0" w:color="auto"/>
                          </w:divBdr>
                          <w:divsChild>
                            <w:div w:id="2028211254">
                              <w:marLeft w:val="0"/>
                              <w:marRight w:val="519"/>
                              <w:marTop w:val="117"/>
                              <w:marBottom w:val="670"/>
                              <w:divBdr>
                                <w:top w:val="none" w:sz="0" w:space="0" w:color="auto"/>
                                <w:left w:val="none" w:sz="0" w:space="0" w:color="auto"/>
                                <w:bottom w:val="none" w:sz="0" w:space="0" w:color="auto"/>
                                <w:right w:val="none" w:sz="0" w:space="0" w:color="auto"/>
                              </w:divBdr>
                              <w:divsChild>
                                <w:div w:id="3235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972993">
      <w:bodyDiv w:val="1"/>
      <w:marLeft w:val="0"/>
      <w:marRight w:val="0"/>
      <w:marTop w:val="0"/>
      <w:marBottom w:val="0"/>
      <w:divBdr>
        <w:top w:val="none" w:sz="0" w:space="0" w:color="auto"/>
        <w:left w:val="none" w:sz="0" w:space="0" w:color="auto"/>
        <w:bottom w:val="none" w:sz="0" w:space="0" w:color="auto"/>
        <w:right w:val="none" w:sz="0" w:space="0" w:color="auto"/>
      </w:divBdr>
    </w:div>
    <w:div w:id="338966989">
      <w:bodyDiv w:val="1"/>
      <w:marLeft w:val="0"/>
      <w:marRight w:val="0"/>
      <w:marTop w:val="0"/>
      <w:marBottom w:val="0"/>
      <w:divBdr>
        <w:top w:val="none" w:sz="0" w:space="0" w:color="auto"/>
        <w:left w:val="none" w:sz="0" w:space="0" w:color="auto"/>
        <w:bottom w:val="none" w:sz="0" w:space="0" w:color="auto"/>
        <w:right w:val="none" w:sz="0" w:space="0" w:color="auto"/>
      </w:divBdr>
    </w:div>
    <w:div w:id="340860865">
      <w:bodyDiv w:val="1"/>
      <w:marLeft w:val="0"/>
      <w:marRight w:val="0"/>
      <w:marTop w:val="0"/>
      <w:marBottom w:val="0"/>
      <w:divBdr>
        <w:top w:val="none" w:sz="0" w:space="0" w:color="auto"/>
        <w:left w:val="none" w:sz="0" w:space="0" w:color="auto"/>
        <w:bottom w:val="none" w:sz="0" w:space="0" w:color="auto"/>
        <w:right w:val="none" w:sz="0" w:space="0" w:color="auto"/>
      </w:divBdr>
    </w:div>
    <w:div w:id="408574253">
      <w:bodyDiv w:val="1"/>
      <w:marLeft w:val="0"/>
      <w:marRight w:val="0"/>
      <w:marTop w:val="0"/>
      <w:marBottom w:val="0"/>
      <w:divBdr>
        <w:top w:val="none" w:sz="0" w:space="0" w:color="auto"/>
        <w:left w:val="none" w:sz="0" w:space="0" w:color="auto"/>
        <w:bottom w:val="none" w:sz="0" w:space="0" w:color="auto"/>
        <w:right w:val="none" w:sz="0" w:space="0" w:color="auto"/>
      </w:divBdr>
    </w:div>
    <w:div w:id="414977297">
      <w:bodyDiv w:val="1"/>
      <w:marLeft w:val="0"/>
      <w:marRight w:val="0"/>
      <w:marTop w:val="0"/>
      <w:marBottom w:val="0"/>
      <w:divBdr>
        <w:top w:val="none" w:sz="0" w:space="0" w:color="auto"/>
        <w:left w:val="none" w:sz="0" w:space="0" w:color="auto"/>
        <w:bottom w:val="none" w:sz="0" w:space="0" w:color="auto"/>
        <w:right w:val="none" w:sz="0" w:space="0" w:color="auto"/>
      </w:divBdr>
    </w:div>
    <w:div w:id="445395199">
      <w:bodyDiv w:val="1"/>
      <w:marLeft w:val="0"/>
      <w:marRight w:val="0"/>
      <w:marTop w:val="0"/>
      <w:marBottom w:val="0"/>
      <w:divBdr>
        <w:top w:val="none" w:sz="0" w:space="0" w:color="auto"/>
        <w:left w:val="none" w:sz="0" w:space="0" w:color="auto"/>
        <w:bottom w:val="none" w:sz="0" w:space="0" w:color="auto"/>
        <w:right w:val="none" w:sz="0" w:space="0" w:color="auto"/>
      </w:divBdr>
    </w:div>
    <w:div w:id="473180328">
      <w:bodyDiv w:val="1"/>
      <w:marLeft w:val="0"/>
      <w:marRight w:val="0"/>
      <w:marTop w:val="0"/>
      <w:marBottom w:val="0"/>
      <w:divBdr>
        <w:top w:val="none" w:sz="0" w:space="0" w:color="auto"/>
        <w:left w:val="none" w:sz="0" w:space="0" w:color="auto"/>
        <w:bottom w:val="none" w:sz="0" w:space="0" w:color="auto"/>
        <w:right w:val="none" w:sz="0" w:space="0" w:color="auto"/>
      </w:divBdr>
    </w:div>
    <w:div w:id="484277713">
      <w:bodyDiv w:val="1"/>
      <w:marLeft w:val="0"/>
      <w:marRight w:val="0"/>
      <w:marTop w:val="0"/>
      <w:marBottom w:val="0"/>
      <w:divBdr>
        <w:top w:val="none" w:sz="0" w:space="0" w:color="auto"/>
        <w:left w:val="none" w:sz="0" w:space="0" w:color="auto"/>
        <w:bottom w:val="none" w:sz="0" w:space="0" w:color="auto"/>
        <w:right w:val="none" w:sz="0" w:space="0" w:color="auto"/>
      </w:divBdr>
    </w:div>
    <w:div w:id="497384371">
      <w:bodyDiv w:val="1"/>
      <w:marLeft w:val="0"/>
      <w:marRight w:val="0"/>
      <w:marTop w:val="0"/>
      <w:marBottom w:val="0"/>
      <w:divBdr>
        <w:top w:val="none" w:sz="0" w:space="0" w:color="auto"/>
        <w:left w:val="none" w:sz="0" w:space="0" w:color="auto"/>
        <w:bottom w:val="none" w:sz="0" w:space="0" w:color="auto"/>
        <w:right w:val="none" w:sz="0" w:space="0" w:color="auto"/>
      </w:divBdr>
    </w:div>
    <w:div w:id="519978264">
      <w:bodyDiv w:val="1"/>
      <w:marLeft w:val="0"/>
      <w:marRight w:val="0"/>
      <w:marTop w:val="0"/>
      <w:marBottom w:val="0"/>
      <w:divBdr>
        <w:top w:val="none" w:sz="0" w:space="0" w:color="auto"/>
        <w:left w:val="none" w:sz="0" w:space="0" w:color="auto"/>
        <w:bottom w:val="none" w:sz="0" w:space="0" w:color="auto"/>
        <w:right w:val="none" w:sz="0" w:space="0" w:color="auto"/>
      </w:divBdr>
    </w:div>
    <w:div w:id="528687375">
      <w:bodyDiv w:val="1"/>
      <w:marLeft w:val="0"/>
      <w:marRight w:val="0"/>
      <w:marTop w:val="0"/>
      <w:marBottom w:val="0"/>
      <w:divBdr>
        <w:top w:val="none" w:sz="0" w:space="0" w:color="auto"/>
        <w:left w:val="none" w:sz="0" w:space="0" w:color="auto"/>
        <w:bottom w:val="none" w:sz="0" w:space="0" w:color="auto"/>
        <w:right w:val="none" w:sz="0" w:space="0" w:color="auto"/>
      </w:divBdr>
    </w:div>
    <w:div w:id="564028199">
      <w:bodyDiv w:val="1"/>
      <w:marLeft w:val="0"/>
      <w:marRight w:val="0"/>
      <w:marTop w:val="0"/>
      <w:marBottom w:val="0"/>
      <w:divBdr>
        <w:top w:val="none" w:sz="0" w:space="0" w:color="auto"/>
        <w:left w:val="none" w:sz="0" w:space="0" w:color="auto"/>
        <w:bottom w:val="none" w:sz="0" w:space="0" w:color="auto"/>
        <w:right w:val="none" w:sz="0" w:space="0" w:color="auto"/>
      </w:divBdr>
    </w:div>
    <w:div w:id="568613263">
      <w:bodyDiv w:val="1"/>
      <w:marLeft w:val="0"/>
      <w:marRight w:val="0"/>
      <w:marTop w:val="0"/>
      <w:marBottom w:val="0"/>
      <w:divBdr>
        <w:top w:val="none" w:sz="0" w:space="0" w:color="auto"/>
        <w:left w:val="none" w:sz="0" w:space="0" w:color="auto"/>
        <w:bottom w:val="none" w:sz="0" w:space="0" w:color="auto"/>
        <w:right w:val="none" w:sz="0" w:space="0" w:color="auto"/>
      </w:divBdr>
    </w:div>
    <w:div w:id="569464810">
      <w:bodyDiv w:val="1"/>
      <w:marLeft w:val="0"/>
      <w:marRight w:val="0"/>
      <w:marTop w:val="0"/>
      <w:marBottom w:val="0"/>
      <w:divBdr>
        <w:top w:val="none" w:sz="0" w:space="0" w:color="auto"/>
        <w:left w:val="none" w:sz="0" w:space="0" w:color="auto"/>
        <w:bottom w:val="none" w:sz="0" w:space="0" w:color="auto"/>
        <w:right w:val="none" w:sz="0" w:space="0" w:color="auto"/>
      </w:divBdr>
    </w:div>
    <w:div w:id="601913403">
      <w:bodyDiv w:val="1"/>
      <w:marLeft w:val="0"/>
      <w:marRight w:val="0"/>
      <w:marTop w:val="0"/>
      <w:marBottom w:val="0"/>
      <w:divBdr>
        <w:top w:val="none" w:sz="0" w:space="0" w:color="auto"/>
        <w:left w:val="none" w:sz="0" w:space="0" w:color="auto"/>
        <w:bottom w:val="none" w:sz="0" w:space="0" w:color="auto"/>
        <w:right w:val="none" w:sz="0" w:space="0" w:color="auto"/>
      </w:divBdr>
    </w:div>
    <w:div w:id="624429792">
      <w:bodyDiv w:val="1"/>
      <w:marLeft w:val="0"/>
      <w:marRight w:val="0"/>
      <w:marTop w:val="0"/>
      <w:marBottom w:val="0"/>
      <w:divBdr>
        <w:top w:val="none" w:sz="0" w:space="0" w:color="auto"/>
        <w:left w:val="none" w:sz="0" w:space="0" w:color="auto"/>
        <w:bottom w:val="none" w:sz="0" w:space="0" w:color="auto"/>
        <w:right w:val="none" w:sz="0" w:space="0" w:color="auto"/>
      </w:divBdr>
    </w:div>
    <w:div w:id="640114765">
      <w:bodyDiv w:val="1"/>
      <w:marLeft w:val="0"/>
      <w:marRight w:val="0"/>
      <w:marTop w:val="0"/>
      <w:marBottom w:val="0"/>
      <w:divBdr>
        <w:top w:val="none" w:sz="0" w:space="0" w:color="auto"/>
        <w:left w:val="none" w:sz="0" w:space="0" w:color="auto"/>
        <w:bottom w:val="none" w:sz="0" w:space="0" w:color="auto"/>
        <w:right w:val="none" w:sz="0" w:space="0" w:color="auto"/>
      </w:divBdr>
    </w:div>
    <w:div w:id="653534466">
      <w:bodyDiv w:val="1"/>
      <w:marLeft w:val="0"/>
      <w:marRight w:val="0"/>
      <w:marTop w:val="0"/>
      <w:marBottom w:val="0"/>
      <w:divBdr>
        <w:top w:val="none" w:sz="0" w:space="0" w:color="auto"/>
        <w:left w:val="none" w:sz="0" w:space="0" w:color="auto"/>
        <w:bottom w:val="none" w:sz="0" w:space="0" w:color="auto"/>
        <w:right w:val="none" w:sz="0" w:space="0" w:color="auto"/>
      </w:divBdr>
    </w:div>
    <w:div w:id="715737326">
      <w:bodyDiv w:val="1"/>
      <w:marLeft w:val="0"/>
      <w:marRight w:val="0"/>
      <w:marTop w:val="0"/>
      <w:marBottom w:val="0"/>
      <w:divBdr>
        <w:top w:val="none" w:sz="0" w:space="0" w:color="auto"/>
        <w:left w:val="none" w:sz="0" w:space="0" w:color="auto"/>
        <w:bottom w:val="none" w:sz="0" w:space="0" w:color="auto"/>
        <w:right w:val="none" w:sz="0" w:space="0" w:color="auto"/>
      </w:divBdr>
    </w:div>
    <w:div w:id="726759819">
      <w:bodyDiv w:val="1"/>
      <w:marLeft w:val="0"/>
      <w:marRight w:val="0"/>
      <w:marTop w:val="0"/>
      <w:marBottom w:val="0"/>
      <w:divBdr>
        <w:top w:val="none" w:sz="0" w:space="0" w:color="auto"/>
        <w:left w:val="none" w:sz="0" w:space="0" w:color="auto"/>
        <w:bottom w:val="none" w:sz="0" w:space="0" w:color="auto"/>
        <w:right w:val="none" w:sz="0" w:space="0" w:color="auto"/>
      </w:divBdr>
    </w:div>
    <w:div w:id="746000513">
      <w:bodyDiv w:val="1"/>
      <w:marLeft w:val="0"/>
      <w:marRight w:val="0"/>
      <w:marTop w:val="0"/>
      <w:marBottom w:val="0"/>
      <w:divBdr>
        <w:top w:val="none" w:sz="0" w:space="0" w:color="auto"/>
        <w:left w:val="none" w:sz="0" w:space="0" w:color="auto"/>
        <w:bottom w:val="none" w:sz="0" w:space="0" w:color="auto"/>
        <w:right w:val="none" w:sz="0" w:space="0" w:color="auto"/>
      </w:divBdr>
    </w:div>
    <w:div w:id="856650015">
      <w:bodyDiv w:val="1"/>
      <w:marLeft w:val="0"/>
      <w:marRight w:val="0"/>
      <w:marTop w:val="0"/>
      <w:marBottom w:val="0"/>
      <w:divBdr>
        <w:top w:val="none" w:sz="0" w:space="0" w:color="auto"/>
        <w:left w:val="none" w:sz="0" w:space="0" w:color="auto"/>
        <w:bottom w:val="none" w:sz="0" w:space="0" w:color="auto"/>
        <w:right w:val="none" w:sz="0" w:space="0" w:color="auto"/>
      </w:divBdr>
    </w:div>
    <w:div w:id="864248692">
      <w:bodyDiv w:val="1"/>
      <w:marLeft w:val="0"/>
      <w:marRight w:val="0"/>
      <w:marTop w:val="0"/>
      <w:marBottom w:val="0"/>
      <w:divBdr>
        <w:top w:val="none" w:sz="0" w:space="0" w:color="auto"/>
        <w:left w:val="none" w:sz="0" w:space="0" w:color="auto"/>
        <w:bottom w:val="none" w:sz="0" w:space="0" w:color="auto"/>
        <w:right w:val="none" w:sz="0" w:space="0" w:color="auto"/>
      </w:divBdr>
    </w:div>
    <w:div w:id="869029526">
      <w:bodyDiv w:val="1"/>
      <w:marLeft w:val="0"/>
      <w:marRight w:val="0"/>
      <w:marTop w:val="0"/>
      <w:marBottom w:val="0"/>
      <w:divBdr>
        <w:top w:val="none" w:sz="0" w:space="0" w:color="auto"/>
        <w:left w:val="none" w:sz="0" w:space="0" w:color="auto"/>
        <w:bottom w:val="none" w:sz="0" w:space="0" w:color="auto"/>
        <w:right w:val="none" w:sz="0" w:space="0" w:color="auto"/>
      </w:divBdr>
    </w:div>
    <w:div w:id="869074336">
      <w:bodyDiv w:val="1"/>
      <w:marLeft w:val="0"/>
      <w:marRight w:val="0"/>
      <w:marTop w:val="0"/>
      <w:marBottom w:val="0"/>
      <w:divBdr>
        <w:top w:val="none" w:sz="0" w:space="0" w:color="auto"/>
        <w:left w:val="none" w:sz="0" w:space="0" w:color="auto"/>
        <w:bottom w:val="none" w:sz="0" w:space="0" w:color="auto"/>
        <w:right w:val="none" w:sz="0" w:space="0" w:color="auto"/>
      </w:divBdr>
    </w:div>
    <w:div w:id="880358875">
      <w:bodyDiv w:val="1"/>
      <w:marLeft w:val="0"/>
      <w:marRight w:val="0"/>
      <w:marTop w:val="0"/>
      <w:marBottom w:val="0"/>
      <w:divBdr>
        <w:top w:val="none" w:sz="0" w:space="0" w:color="auto"/>
        <w:left w:val="none" w:sz="0" w:space="0" w:color="auto"/>
        <w:bottom w:val="none" w:sz="0" w:space="0" w:color="auto"/>
        <w:right w:val="none" w:sz="0" w:space="0" w:color="auto"/>
      </w:divBdr>
    </w:div>
    <w:div w:id="950357204">
      <w:bodyDiv w:val="1"/>
      <w:marLeft w:val="0"/>
      <w:marRight w:val="0"/>
      <w:marTop w:val="0"/>
      <w:marBottom w:val="0"/>
      <w:divBdr>
        <w:top w:val="none" w:sz="0" w:space="0" w:color="auto"/>
        <w:left w:val="none" w:sz="0" w:space="0" w:color="auto"/>
        <w:bottom w:val="none" w:sz="0" w:space="0" w:color="auto"/>
        <w:right w:val="none" w:sz="0" w:space="0" w:color="auto"/>
      </w:divBdr>
    </w:div>
    <w:div w:id="954023194">
      <w:bodyDiv w:val="1"/>
      <w:marLeft w:val="0"/>
      <w:marRight w:val="0"/>
      <w:marTop w:val="0"/>
      <w:marBottom w:val="0"/>
      <w:divBdr>
        <w:top w:val="none" w:sz="0" w:space="0" w:color="auto"/>
        <w:left w:val="none" w:sz="0" w:space="0" w:color="auto"/>
        <w:bottom w:val="none" w:sz="0" w:space="0" w:color="auto"/>
        <w:right w:val="none" w:sz="0" w:space="0" w:color="auto"/>
      </w:divBdr>
    </w:div>
    <w:div w:id="963734678">
      <w:bodyDiv w:val="1"/>
      <w:marLeft w:val="0"/>
      <w:marRight w:val="0"/>
      <w:marTop w:val="0"/>
      <w:marBottom w:val="0"/>
      <w:divBdr>
        <w:top w:val="none" w:sz="0" w:space="0" w:color="auto"/>
        <w:left w:val="none" w:sz="0" w:space="0" w:color="auto"/>
        <w:bottom w:val="none" w:sz="0" w:space="0" w:color="auto"/>
        <w:right w:val="none" w:sz="0" w:space="0" w:color="auto"/>
      </w:divBdr>
      <w:divsChild>
        <w:div w:id="2069724610">
          <w:marLeft w:val="0"/>
          <w:marRight w:val="0"/>
          <w:marTop w:val="0"/>
          <w:marBottom w:val="0"/>
          <w:divBdr>
            <w:top w:val="none" w:sz="0" w:space="0" w:color="auto"/>
            <w:left w:val="none" w:sz="0" w:space="0" w:color="auto"/>
            <w:bottom w:val="none" w:sz="0" w:space="0" w:color="auto"/>
            <w:right w:val="none" w:sz="0" w:space="0" w:color="auto"/>
          </w:divBdr>
          <w:divsChild>
            <w:div w:id="1163089431">
              <w:marLeft w:val="0"/>
              <w:marRight w:val="0"/>
              <w:marTop w:val="0"/>
              <w:marBottom w:val="0"/>
              <w:divBdr>
                <w:top w:val="none" w:sz="0" w:space="0" w:color="auto"/>
                <w:left w:val="none" w:sz="0" w:space="0" w:color="auto"/>
                <w:bottom w:val="none" w:sz="0" w:space="0" w:color="auto"/>
                <w:right w:val="none" w:sz="0" w:space="0" w:color="auto"/>
              </w:divBdr>
              <w:divsChild>
                <w:div w:id="1582182592">
                  <w:marLeft w:val="0"/>
                  <w:marRight w:val="0"/>
                  <w:marTop w:val="0"/>
                  <w:marBottom w:val="0"/>
                  <w:divBdr>
                    <w:top w:val="none" w:sz="0" w:space="0" w:color="auto"/>
                    <w:left w:val="none" w:sz="0" w:space="0" w:color="auto"/>
                    <w:bottom w:val="none" w:sz="0" w:space="0" w:color="auto"/>
                    <w:right w:val="none" w:sz="0" w:space="0" w:color="auto"/>
                  </w:divBdr>
                  <w:divsChild>
                    <w:div w:id="565144329">
                      <w:marLeft w:val="0"/>
                      <w:marRight w:val="0"/>
                      <w:marTop w:val="167"/>
                      <w:marBottom w:val="670"/>
                      <w:divBdr>
                        <w:top w:val="none" w:sz="0" w:space="0" w:color="auto"/>
                        <w:left w:val="none" w:sz="0" w:space="0" w:color="auto"/>
                        <w:bottom w:val="none" w:sz="0" w:space="0" w:color="auto"/>
                        <w:right w:val="none" w:sz="0" w:space="0" w:color="auto"/>
                      </w:divBdr>
                      <w:divsChild>
                        <w:div w:id="15468005">
                          <w:marLeft w:val="0"/>
                          <w:marRight w:val="0"/>
                          <w:marTop w:val="0"/>
                          <w:marBottom w:val="0"/>
                          <w:divBdr>
                            <w:top w:val="none" w:sz="0" w:space="0" w:color="auto"/>
                            <w:left w:val="none" w:sz="0" w:space="0" w:color="auto"/>
                            <w:bottom w:val="none" w:sz="0" w:space="0" w:color="auto"/>
                            <w:right w:val="none" w:sz="0" w:space="0" w:color="auto"/>
                          </w:divBdr>
                          <w:divsChild>
                            <w:div w:id="193076880">
                              <w:marLeft w:val="0"/>
                              <w:marRight w:val="519"/>
                              <w:marTop w:val="117"/>
                              <w:marBottom w:val="670"/>
                              <w:divBdr>
                                <w:top w:val="none" w:sz="0" w:space="0" w:color="auto"/>
                                <w:left w:val="none" w:sz="0" w:space="0" w:color="auto"/>
                                <w:bottom w:val="none" w:sz="0" w:space="0" w:color="auto"/>
                                <w:right w:val="none" w:sz="0" w:space="0" w:color="auto"/>
                              </w:divBdr>
                              <w:divsChild>
                                <w:div w:id="15096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442227">
              <w:marLeft w:val="0"/>
              <w:marRight w:val="0"/>
              <w:marTop w:val="0"/>
              <w:marBottom w:val="0"/>
              <w:divBdr>
                <w:top w:val="none" w:sz="0" w:space="0" w:color="auto"/>
                <w:left w:val="none" w:sz="0" w:space="0" w:color="auto"/>
                <w:bottom w:val="none" w:sz="0" w:space="0" w:color="auto"/>
                <w:right w:val="none" w:sz="0" w:space="0" w:color="auto"/>
              </w:divBdr>
              <w:divsChild>
                <w:div w:id="14952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4396">
      <w:bodyDiv w:val="1"/>
      <w:marLeft w:val="0"/>
      <w:marRight w:val="0"/>
      <w:marTop w:val="0"/>
      <w:marBottom w:val="0"/>
      <w:divBdr>
        <w:top w:val="none" w:sz="0" w:space="0" w:color="auto"/>
        <w:left w:val="none" w:sz="0" w:space="0" w:color="auto"/>
        <w:bottom w:val="none" w:sz="0" w:space="0" w:color="auto"/>
        <w:right w:val="none" w:sz="0" w:space="0" w:color="auto"/>
      </w:divBdr>
    </w:div>
    <w:div w:id="1033190512">
      <w:bodyDiv w:val="1"/>
      <w:marLeft w:val="0"/>
      <w:marRight w:val="0"/>
      <w:marTop w:val="0"/>
      <w:marBottom w:val="0"/>
      <w:divBdr>
        <w:top w:val="none" w:sz="0" w:space="0" w:color="auto"/>
        <w:left w:val="none" w:sz="0" w:space="0" w:color="auto"/>
        <w:bottom w:val="none" w:sz="0" w:space="0" w:color="auto"/>
        <w:right w:val="none" w:sz="0" w:space="0" w:color="auto"/>
      </w:divBdr>
    </w:div>
    <w:div w:id="1049647279">
      <w:bodyDiv w:val="1"/>
      <w:marLeft w:val="0"/>
      <w:marRight w:val="0"/>
      <w:marTop w:val="0"/>
      <w:marBottom w:val="0"/>
      <w:divBdr>
        <w:top w:val="none" w:sz="0" w:space="0" w:color="auto"/>
        <w:left w:val="none" w:sz="0" w:space="0" w:color="auto"/>
        <w:bottom w:val="none" w:sz="0" w:space="0" w:color="auto"/>
        <w:right w:val="none" w:sz="0" w:space="0" w:color="auto"/>
      </w:divBdr>
    </w:div>
    <w:div w:id="1059011683">
      <w:bodyDiv w:val="1"/>
      <w:marLeft w:val="0"/>
      <w:marRight w:val="0"/>
      <w:marTop w:val="0"/>
      <w:marBottom w:val="0"/>
      <w:divBdr>
        <w:top w:val="none" w:sz="0" w:space="0" w:color="auto"/>
        <w:left w:val="none" w:sz="0" w:space="0" w:color="auto"/>
        <w:bottom w:val="none" w:sz="0" w:space="0" w:color="auto"/>
        <w:right w:val="none" w:sz="0" w:space="0" w:color="auto"/>
      </w:divBdr>
    </w:div>
    <w:div w:id="1060641581">
      <w:bodyDiv w:val="1"/>
      <w:marLeft w:val="0"/>
      <w:marRight w:val="0"/>
      <w:marTop w:val="0"/>
      <w:marBottom w:val="0"/>
      <w:divBdr>
        <w:top w:val="none" w:sz="0" w:space="0" w:color="auto"/>
        <w:left w:val="none" w:sz="0" w:space="0" w:color="auto"/>
        <w:bottom w:val="none" w:sz="0" w:space="0" w:color="auto"/>
        <w:right w:val="none" w:sz="0" w:space="0" w:color="auto"/>
      </w:divBdr>
    </w:div>
    <w:div w:id="1104036393">
      <w:bodyDiv w:val="1"/>
      <w:marLeft w:val="0"/>
      <w:marRight w:val="0"/>
      <w:marTop w:val="0"/>
      <w:marBottom w:val="0"/>
      <w:divBdr>
        <w:top w:val="none" w:sz="0" w:space="0" w:color="auto"/>
        <w:left w:val="none" w:sz="0" w:space="0" w:color="auto"/>
        <w:bottom w:val="none" w:sz="0" w:space="0" w:color="auto"/>
        <w:right w:val="none" w:sz="0" w:space="0" w:color="auto"/>
      </w:divBdr>
    </w:div>
    <w:div w:id="1112095158">
      <w:bodyDiv w:val="1"/>
      <w:marLeft w:val="0"/>
      <w:marRight w:val="0"/>
      <w:marTop w:val="0"/>
      <w:marBottom w:val="0"/>
      <w:divBdr>
        <w:top w:val="none" w:sz="0" w:space="0" w:color="auto"/>
        <w:left w:val="none" w:sz="0" w:space="0" w:color="auto"/>
        <w:bottom w:val="none" w:sz="0" w:space="0" w:color="auto"/>
        <w:right w:val="none" w:sz="0" w:space="0" w:color="auto"/>
      </w:divBdr>
    </w:div>
    <w:div w:id="1112358046">
      <w:bodyDiv w:val="1"/>
      <w:marLeft w:val="0"/>
      <w:marRight w:val="0"/>
      <w:marTop w:val="0"/>
      <w:marBottom w:val="0"/>
      <w:divBdr>
        <w:top w:val="none" w:sz="0" w:space="0" w:color="auto"/>
        <w:left w:val="none" w:sz="0" w:space="0" w:color="auto"/>
        <w:bottom w:val="none" w:sz="0" w:space="0" w:color="auto"/>
        <w:right w:val="none" w:sz="0" w:space="0" w:color="auto"/>
      </w:divBdr>
    </w:div>
    <w:div w:id="1184202298">
      <w:bodyDiv w:val="1"/>
      <w:marLeft w:val="0"/>
      <w:marRight w:val="0"/>
      <w:marTop w:val="0"/>
      <w:marBottom w:val="0"/>
      <w:divBdr>
        <w:top w:val="none" w:sz="0" w:space="0" w:color="auto"/>
        <w:left w:val="none" w:sz="0" w:space="0" w:color="auto"/>
        <w:bottom w:val="none" w:sz="0" w:space="0" w:color="auto"/>
        <w:right w:val="none" w:sz="0" w:space="0" w:color="auto"/>
      </w:divBdr>
    </w:div>
    <w:div w:id="1257440129">
      <w:bodyDiv w:val="1"/>
      <w:marLeft w:val="0"/>
      <w:marRight w:val="0"/>
      <w:marTop w:val="0"/>
      <w:marBottom w:val="0"/>
      <w:divBdr>
        <w:top w:val="none" w:sz="0" w:space="0" w:color="auto"/>
        <w:left w:val="none" w:sz="0" w:space="0" w:color="auto"/>
        <w:bottom w:val="none" w:sz="0" w:space="0" w:color="auto"/>
        <w:right w:val="none" w:sz="0" w:space="0" w:color="auto"/>
      </w:divBdr>
    </w:div>
    <w:div w:id="1267427521">
      <w:bodyDiv w:val="1"/>
      <w:marLeft w:val="0"/>
      <w:marRight w:val="0"/>
      <w:marTop w:val="0"/>
      <w:marBottom w:val="0"/>
      <w:divBdr>
        <w:top w:val="none" w:sz="0" w:space="0" w:color="auto"/>
        <w:left w:val="none" w:sz="0" w:space="0" w:color="auto"/>
        <w:bottom w:val="none" w:sz="0" w:space="0" w:color="auto"/>
        <w:right w:val="none" w:sz="0" w:space="0" w:color="auto"/>
      </w:divBdr>
    </w:div>
    <w:div w:id="1276449716">
      <w:bodyDiv w:val="1"/>
      <w:marLeft w:val="0"/>
      <w:marRight w:val="0"/>
      <w:marTop w:val="0"/>
      <w:marBottom w:val="0"/>
      <w:divBdr>
        <w:top w:val="none" w:sz="0" w:space="0" w:color="auto"/>
        <w:left w:val="none" w:sz="0" w:space="0" w:color="auto"/>
        <w:bottom w:val="none" w:sz="0" w:space="0" w:color="auto"/>
        <w:right w:val="none" w:sz="0" w:space="0" w:color="auto"/>
      </w:divBdr>
    </w:div>
    <w:div w:id="1307080592">
      <w:bodyDiv w:val="1"/>
      <w:marLeft w:val="0"/>
      <w:marRight w:val="0"/>
      <w:marTop w:val="0"/>
      <w:marBottom w:val="0"/>
      <w:divBdr>
        <w:top w:val="none" w:sz="0" w:space="0" w:color="auto"/>
        <w:left w:val="none" w:sz="0" w:space="0" w:color="auto"/>
        <w:bottom w:val="none" w:sz="0" w:space="0" w:color="auto"/>
        <w:right w:val="none" w:sz="0" w:space="0" w:color="auto"/>
      </w:divBdr>
    </w:div>
    <w:div w:id="1307397278">
      <w:bodyDiv w:val="1"/>
      <w:marLeft w:val="0"/>
      <w:marRight w:val="0"/>
      <w:marTop w:val="0"/>
      <w:marBottom w:val="0"/>
      <w:divBdr>
        <w:top w:val="none" w:sz="0" w:space="0" w:color="auto"/>
        <w:left w:val="none" w:sz="0" w:space="0" w:color="auto"/>
        <w:bottom w:val="none" w:sz="0" w:space="0" w:color="auto"/>
        <w:right w:val="none" w:sz="0" w:space="0" w:color="auto"/>
      </w:divBdr>
    </w:div>
    <w:div w:id="1316644097">
      <w:bodyDiv w:val="1"/>
      <w:marLeft w:val="0"/>
      <w:marRight w:val="0"/>
      <w:marTop w:val="0"/>
      <w:marBottom w:val="0"/>
      <w:divBdr>
        <w:top w:val="none" w:sz="0" w:space="0" w:color="auto"/>
        <w:left w:val="none" w:sz="0" w:space="0" w:color="auto"/>
        <w:bottom w:val="none" w:sz="0" w:space="0" w:color="auto"/>
        <w:right w:val="none" w:sz="0" w:space="0" w:color="auto"/>
      </w:divBdr>
    </w:div>
    <w:div w:id="1331450008">
      <w:bodyDiv w:val="1"/>
      <w:marLeft w:val="0"/>
      <w:marRight w:val="0"/>
      <w:marTop w:val="0"/>
      <w:marBottom w:val="0"/>
      <w:divBdr>
        <w:top w:val="none" w:sz="0" w:space="0" w:color="auto"/>
        <w:left w:val="none" w:sz="0" w:space="0" w:color="auto"/>
        <w:bottom w:val="none" w:sz="0" w:space="0" w:color="auto"/>
        <w:right w:val="none" w:sz="0" w:space="0" w:color="auto"/>
      </w:divBdr>
    </w:div>
    <w:div w:id="1331980908">
      <w:bodyDiv w:val="1"/>
      <w:marLeft w:val="0"/>
      <w:marRight w:val="0"/>
      <w:marTop w:val="0"/>
      <w:marBottom w:val="0"/>
      <w:divBdr>
        <w:top w:val="none" w:sz="0" w:space="0" w:color="auto"/>
        <w:left w:val="none" w:sz="0" w:space="0" w:color="auto"/>
        <w:bottom w:val="none" w:sz="0" w:space="0" w:color="auto"/>
        <w:right w:val="none" w:sz="0" w:space="0" w:color="auto"/>
      </w:divBdr>
    </w:div>
    <w:div w:id="1353798083">
      <w:bodyDiv w:val="1"/>
      <w:marLeft w:val="0"/>
      <w:marRight w:val="0"/>
      <w:marTop w:val="0"/>
      <w:marBottom w:val="0"/>
      <w:divBdr>
        <w:top w:val="none" w:sz="0" w:space="0" w:color="auto"/>
        <w:left w:val="none" w:sz="0" w:space="0" w:color="auto"/>
        <w:bottom w:val="none" w:sz="0" w:space="0" w:color="auto"/>
        <w:right w:val="none" w:sz="0" w:space="0" w:color="auto"/>
      </w:divBdr>
    </w:div>
    <w:div w:id="1372877394">
      <w:bodyDiv w:val="1"/>
      <w:marLeft w:val="0"/>
      <w:marRight w:val="0"/>
      <w:marTop w:val="0"/>
      <w:marBottom w:val="0"/>
      <w:divBdr>
        <w:top w:val="none" w:sz="0" w:space="0" w:color="auto"/>
        <w:left w:val="none" w:sz="0" w:space="0" w:color="auto"/>
        <w:bottom w:val="none" w:sz="0" w:space="0" w:color="auto"/>
        <w:right w:val="none" w:sz="0" w:space="0" w:color="auto"/>
      </w:divBdr>
    </w:div>
    <w:div w:id="1413428666">
      <w:bodyDiv w:val="1"/>
      <w:marLeft w:val="0"/>
      <w:marRight w:val="0"/>
      <w:marTop w:val="0"/>
      <w:marBottom w:val="0"/>
      <w:divBdr>
        <w:top w:val="none" w:sz="0" w:space="0" w:color="auto"/>
        <w:left w:val="none" w:sz="0" w:space="0" w:color="auto"/>
        <w:bottom w:val="none" w:sz="0" w:space="0" w:color="auto"/>
        <w:right w:val="none" w:sz="0" w:space="0" w:color="auto"/>
      </w:divBdr>
    </w:div>
    <w:div w:id="1431583496">
      <w:bodyDiv w:val="1"/>
      <w:marLeft w:val="0"/>
      <w:marRight w:val="0"/>
      <w:marTop w:val="0"/>
      <w:marBottom w:val="0"/>
      <w:divBdr>
        <w:top w:val="none" w:sz="0" w:space="0" w:color="auto"/>
        <w:left w:val="none" w:sz="0" w:space="0" w:color="auto"/>
        <w:bottom w:val="none" w:sz="0" w:space="0" w:color="auto"/>
        <w:right w:val="none" w:sz="0" w:space="0" w:color="auto"/>
      </w:divBdr>
    </w:div>
    <w:div w:id="1449667723">
      <w:bodyDiv w:val="1"/>
      <w:marLeft w:val="0"/>
      <w:marRight w:val="0"/>
      <w:marTop w:val="0"/>
      <w:marBottom w:val="0"/>
      <w:divBdr>
        <w:top w:val="none" w:sz="0" w:space="0" w:color="auto"/>
        <w:left w:val="none" w:sz="0" w:space="0" w:color="auto"/>
        <w:bottom w:val="none" w:sz="0" w:space="0" w:color="auto"/>
        <w:right w:val="none" w:sz="0" w:space="0" w:color="auto"/>
      </w:divBdr>
    </w:div>
    <w:div w:id="1460804341">
      <w:bodyDiv w:val="1"/>
      <w:marLeft w:val="0"/>
      <w:marRight w:val="0"/>
      <w:marTop w:val="0"/>
      <w:marBottom w:val="0"/>
      <w:divBdr>
        <w:top w:val="none" w:sz="0" w:space="0" w:color="auto"/>
        <w:left w:val="none" w:sz="0" w:space="0" w:color="auto"/>
        <w:bottom w:val="none" w:sz="0" w:space="0" w:color="auto"/>
        <w:right w:val="none" w:sz="0" w:space="0" w:color="auto"/>
      </w:divBdr>
    </w:div>
    <w:div w:id="1494755612">
      <w:bodyDiv w:val="1"/>
      <w:marLeft w:val="0"/>
      <w:marRight w:val="0"/>
      <w:marTop w:val="0"/>
      <w:marBottom w:val="0"/>
      <w:divBdr>
        <w:top w:val="none" w:sz="0" w:space="0" w:color="auto"/>
        <w:left w:val="none" w:sz="0" w:space="0" w:color="auto"/>
        <w:bottom w:val="none" w:sz="0" w:space="0" w:color="auto"/>
        <w:right w:val="none" w:sz="0" w:space="0" w:color="auto"/>
      </w:divBdr>
    </w:div>
    <w:div w:id="1499492111">
      <w:bodyDiv w:val="1"/>
      <w:marLeft w:val="0"/>
      <w:marRight w:val="0"/>
      <w:marTop w:val="0"/>
      <w:marBottom w:val="0"/>
      <w:divBdr>
        <w:top w:val="none" w:sz="0" w:space="0" w:color="auto"/>
        <w:left w:val="none" w:sz="0" w:space="0" w:color="auto"/>
        <w:bottom w:val="none" w:sz="0" w:space="0" w:color="auto"/>
        <w:right w:val="none" w:sz="0" w:space="0" w:color="auto"/>
      </w:divBdr>
    </w:div>
    <w:div w:id="1501505999">
      <w:bodyDiv w:val="1"/>
      <w:marLeft w:val="0"/>
      <w:marRight w:val="0"/>
      <w:marTop w:val="0"/>
      <w:marBottom w:val="0"/>
      <w:divBdr>
        <w:top w:val="none" w:sz="0" w:space="0" w:color="auto"/>
        <w:left w:val="none" w:sz="0" w:space="0" w:color="auto"/>
        <w:bottom w:val="none" w:sz="0" w:space="0" w:color="auto"/>
        <w:right w:val="none" w:sz="0" w:space="0" w:color="auto"/>
      </w:divBdr>
    </w:div>
    <w:div w:id="1518275129">
      <w:bodyDiv w:val="1"/>
      <w:marLeft w:val="0"/>
      <w:marRight w:val="0"/>
      <w:marTop w:val="0"/>
      <w:marBottom w:val="0"/>
      <w:divBdr>
        <w:top w:val="none" w:sz="0" w:space="0" w:color="auto"/>
        <w:left w:val="none" w:sz="0" w:space="0" w:color="auto"/>
        <w:bottom w:val="none" w:sz="0" w:space="0" w:color="auto"/>
        <w:right w:val="none" w:sz="0" w:space="0" w:color="auto"/>
      </w:divBdr>
    </w:div>
    <w:div w:id="1524437305">
      <w:bodyDiv w:val="1"/>
      <w:marLeft w:val="0"/>
      <w:marRight w:val="0"/>
      <w:marTop w:val="0"/>
      <w:marBottom w:val="0"/>
      <w:divBdr>
        <w:top w:val="none" w:sz="0" w:space="0" w:color="auto"/>
        <w:left w:val="none" w:sz="0" w:space="0" w:color="auto"/>
        <w:bottom w:val="none" w:sz="0" w:space="0" w:color="auto"/>
        <w:right w:val="none" w:sz="0" w:space="0" w:color="auto"/>
      </w:divBdr>
    </w:div>
    <w:div w:id="1612660332">
      <w:bodyDiv w:val="1"/>
      <w:marLeft w:val="0"/>
      <w:marRight w:val="0"/>
      <w:marTop w:val="0"/>
      <w:marBottom w:val="0"/>
      <w:divBdr>
        <w:top w:val="none" w:sz="0" w:space="0" w:color="auto"/>
        <w:left w:val="none" w:sz="0" w:space="0" w:color="auto"/>
        <w:bottom w:val="none" w:sz="0" w:space="0" w:color="auto"/>
        <w:right w:val="none" w:sz="0" w:space="0" w:color="auto"/>
      </w:divBdr>
    </w:div>
    <w:div w:id="1621304433">
      <w:bodyDiv w:val="1"/>
      <w:marLeft w:val="0"/>
      <w:marRight w:val="0"/>
      <w:marTop w:val="0"/>
      <w:marBottom w:val="0"/>
      <w:divBdr>
        <w:top w:val="none" w:sz="0" w:space="0" w:color="auto"/>
        <w:left w:val="none" w:sz="0" w:space="0" w:color="auto"/>
        <w:bottom w:val="none" w:sz="0" w:space="0" w:color="auto"/>
        <w:right w:val="none" w:sz="0" w:space="0" w:color="auto"/>
      </w:divBdr>
    </w:div>
    <w:div w:id="1639260537">
      <w:bodyDiv w:val="1"/>
      <w:marLeft w:val="0"/>
      <w:marRight w:val="0"/>
      <w:marTop w:val="0"/>
      <w:marBottom w:val="0"/>
      <w:divBdr>
        <w:top w:val="none" w:sz="0" w:space="0" w:color="auto"/>
        <w:left w:val="none" w:sz="0" w:space="0" w:color="auto"/>
        <w:bottom w:val="none" w:sz="0" w:space="0" w:color="auto"/>
        <w:right w:val="none" w:sz="0" w:space="0" w:color="auto"/>
      </w:divBdr>
    </w:div>
    <w:div w:id="1698194138">
      <w:bodyDiv w:val="1"/>
      <w:marLeft w:val="0"/>
      <w:marRight w:val="0"/>
      <w:marTop w:val="0"/>
      <w:marBottom w:val="0"/>
      <w:divBdr>
        <w:top w:val="none" w:sz="0" w:space="0" w:color="auto"/>
        <w:left w:val="none" w:sz="0" w:space="0" w:color="auto"/>
        <w:bottom w:val="none" w:sz="0" w:space="0" w:color="auto"/>
        <w:right w:val="none" w:sz="0" w:space="0" w:color="auto"/>
      </w:divBdr>
    </w:div>
    <w:div w:id="1713114602">
      <w:bodyDiv w:val="1"/>
      <w:marLeft w:val="0"/>
      <w:marRight w:val="0"/>
      <w:marTop w:val="0"/>
      <w:marBottom w:val="0"/>
      <w:divBdr>
        <w:top w:val="none" w:sz="0" w:space="0" w:color="auto"/>
        <w:left w:val="none" w:sz="0" w:space="0" w:color="auto"/>
        <w:bottom w:val="none" w:sz="0" w:space="0" w:color="auto"/>
        <w:right w:val="none" w:sz="0" w:space="0" w:color="auto"/>
      </w:divBdr>
    </w:div>
    <w:div w:id="1715351725">
      <w:bodyDiv w:val="1"/>
      <w:marLeft w:val="0"/>
      <w:marRight w:val="0"/>
      <w:marTop w:val="0"/>
      <w:marBottom w:val="0"/>
      <w:divBdr>
        <w:top w:val="none" w:sz="0" w:space="0" w:color="auto"/>
        <w:left w:val="none" w:sz="0" w:space="0" w:color="auto"/>
        <w:bottom w:val="none" w:sz="0" w:space="0" w:color="auto"/>
        <w:right w:val="none" w:sz="0" w:space="0" w:color="auto"/>
      </w:divBdr>
    </w:div>
    <w:div w:id="1724213157">
      <w:bodyDiv w:val="1"/>
      <w:marLeft w:val="0"/>
      <w:marRight w:val="0"/>
      <w:marTop w:val="0"/>
      <w:marBottom w:val="0"/>
      <w:divBdr>
        <w:top w:val="none" w:sz="0" w:space="0" w:color="auto"/>
        <w:left w:val="none" w:sz="0" w:space="0" w:color="auto"/>
        <w:bottom w:val="none" w:sz="0" w:space="0" w:color="auto"/>
        <w:right w:val="none" w:sz="0" w:space="0" w:color="auto"/>
      </w:divBdr>
    </w:div>
    <w:div w:id="1788159160">
      <w:bodyDiv w:val="1"/>
      <w:marLeft w:val="0"/>
      <w:marRight w:val="0"/>
      <w:marTop w:val="0"/>
      <w:marBottom w:val="0"/>
      <w:divBdr>
        <w:top w:val="none" w:sz="0" w:space="0" w:color="auto"/>
        <w:left w:val="none" w:sz="0" w:space="0" w:color="auto"/>
        <w:bottom w:val="none" w:sz="0" w:space="0" w:color="auto"/>
        <w:right w:val="none" w:sz="0" w:space="0" w:color="auto"/>
      </w:divBdr>
    </w:div>
    <w:div w:id="1807431116">
      <w:bodyDiv w:val="1"/>
      <w:marLeft w:val="0"/>
      <w:marRight w:val="0"/>
      <w:marTop w:val="0"/>
      <w:marBottom w:val="0"/>
      <w:divBdr>
        <w:top w:val="none" w:sz="0" w:space="0" w:color="auto"/>
        <w:left w:val="none" w:sz="0" w:space="0" w:color="auto"/>
        <w:bottom w:val="none" w:sz="0" w:space="0" w:color="auto"/>
        <w:right w:val="none" w:sz="0" w:space="0" w:color="auto"/>
      </w:divBdr>
    </w:div>
    <w:div w:id="1809202539">
      <w:bodyDiv w:val="1"/>
      <w:marLeft w:val="0"/>
      <w:marRight w:val="0"/>
      <w:marTop w:val="0"/>
      <w:marBottom w:val="0"/>
      <w:divBdr>
        <w:top w:val="none" w:sz="0" w:space="0" w:color="auto"/>
        <w:left w:val="none" w:sz="0" w:space="0" w:color="auto"/>
        <w:bottom w:val="none" w:sz="0" w:space="0" w:color="auto"/>
        <w:right w:val="none" w:sz="0" w:space="0" w:color="auto"/>
      </w:divBdr>
    </w:div>
    <w:div w:id="1816486472">
      <w:bodyDiv w:val="1"/>
      <w:marLeft w:val="0"/>
      <w:marRight w:val="0"/>
      <w:marTop w:val="0"/>
      <w:marBottom w:val="0"/>
      <w:divBdr>
        <w:top w:val="none" w:sz="0" w:space="0" w:color="auto"/>
        <w:left w:val="none" w:sz="0" w:space="0" w:color="auto"/>
        <w:bottom w:val="none" w:sz="0" w:space="0" w:color="auto"/>
        <w:right w:val="none" w:sz="0" w:space="0" w:color="auto"/>
      </w:divBdr>
    </w:div>
    <w:div w:id="1854226012">
      <w:bodyDiv w:val="1"/>
      <w:marLeft w:val="0"/>
      <w:marRight w:val="0"/>
      <w:marTop w:val="0"/>
      <w:marBottom w:val="0"/>
      <w:divBdr>
        <w:top w:val="none" w:sz="0" w:space="0" w:color="auto"/>
        <w:left w:val="none" w:sz="0" w:space="0" w:color="auto"/>
        <w:bottom w:val="none" w:sz="0" w:space="0" w:color="auto"/>
        <w:right w:val="none" w:sz="0" w:space="0" w:color="auto"/>
      </w:divBdr>
    </w:div>
    <w:div w:id="1863854788">
      <w:bodyDiv w:val="1"/>
      <w:marLeft w:val="0"/>
      <w:marRight w:val="0"/>
      <w:marTop w:val="0"/>
      <w:marBottom w:val="0"/>
      <w:divBdr>
        <w:top w:val="none" w:sz="0" w:space="0" w:color="auto"/>
        <w:left w:val="none" w:sz="0" w:space="0" w:color="auto"/>
        <w:bottom w:val="none" w:sz="0" w:space="0" w:color="auto"/>
        <w:right w:val="none" w:sz="0" w:space="0" w:color="auto"/>
      </w:divBdr>
    </w:div>
    <w:div w:id="1887912781">
      <w:bodyDiv w:val="1"/>
      <w:marLeft w:val="0"/>
      <w:marRight w:val="0"/>
      <w:marTop w:val="0"/>
      <w:marBottom w:val="0"/>
      <w:divBdr>
        <w:top w:val="none" w:sz="0" w:space="0" w:color="auto"/>
        <w:left w:val="none" w:sz="0" w:space="0" w:color="auto"/>
        <w:bottom w:val="none" w:sz="0" w:space="0" w:color="auto"/>
        <w:right w:val="none" w:sz="0" w:space="0" w:color="auto"/>
      </w:divBdr>
    </w:div>
    <w:div w:id="1908807767">
      <w:bodyDiv w:val="1"/>
      <w:marLeft w:val="0"/>
      <w:marRight w:val="0"/>
      <w:marTop w:val="0"/>
      <w:marBottom w:val="0"/>
      <w:divBdr>
        <w:top w:val="none" w:sz="0" w:space="0" w:color="auto"/>
        <w:left w:val="none" w:sz="0" w:space="0" w:color="auto"/>
        <w:bottom w:val="none" w:sz="0" w:space="0" w:color="auto"/>
        <w:right w:val="none" w:sz="0" w:space="0" w:color="auto"/>
      </w:divBdr>
    </w:div>
    <w:div w:id="1924876303">
      <w:bodyDiv w:val="1"/>
      <w:marLeft w:val="0"/>
      <w:marRight w:val="0"/>
      <w:marTop w:val="0"/>
      <w:marBottom w:val="0"/>
      <w:divBdr>
        <w:top w:val="none" w:sz="0" w:space="0" w:color="auto"/>
        <w:left w:val="none" w:sz="0" w:space="0" w:color="auto"/>
        <w:bottom w:val="none" w:sz="0" w:space="0" w:color="auto"/>
        <w:right w:val="none" w:sz="0" w:space="0" w:color="auto"/>
      </w:divBdr>
    </w:div>
    <w:div w:id="1934434715">
      <w:bodyDiv w:val="1"/>
      <w:marLeft w:val="0"/>
      <w:marRight w:val="0"/>
      <w:marTop w:val="0"/>
      <w:marBottom w:val="0"/>
      <w:divBdr>
        <w:top w:val="none" w:sz="0" w:space="0" w:color="auto"/>
        <w:left w:val="none" w:sz="0" w:space="0" w:color="auto"/>
        <w:bottom w:val="none" w:sz="0" w:space="0" w:color="auto"/>
        <w:right w:val="none" w:sz="0" w:space="0" w:color="auto"/>
      </w:divBdr>
    </w:div>
    <w:div w:id="1959994920">
      <w:bodyDiv w:val="1"/>
      <w:marLeft w:val="0"/>
      <w:marRight w:val="0"/>
      <w:marTop w:val="0"/>
      <w:marBottom w:val="0"/>
      <w:divBdr>
        <w:top w:val="none" w:sz="0" w:space="0" w:color="auto"/>
        <w:left w:val="none" w:sz="0" w:space="0" w:color="auto"/>
        <w:bottom w:val="none" w:sz="0" w:space="0" w:color="auto"/>
        <w:right w:val="none" w:sz="0" w:space="0" w:color="auto"/>
      </w:divBdr>
    </w:div>
    <w:div w:id="1975676967">
      <w:bodyDiv w:val="1"/>
      <w:marLeft w:val="0"/>
      <w:marRight w:val="0"/>
      <w:marTop w:val="0"/>
      <w:marBottom w:val="0"/>
      <w:divBdr>
        <w:top w:val="none" w:sz="0" w:space="0" w:color="auto"/>
        <w:left w:val="none" w:sz="0" w:space="0" w:color="auto"/>
        <w:bottom w:val="none" w:sz="0" w:space="0" w:color="auto"/>
        <w:right w:val="none" w:sz="0" w:space="0" w:color="auto"/>
      </w:divBdr>
    </w:div>
    <w:div w:id="1984581690">
      <w:bodyDiv w:val="1"/>
      <w:marLeft w:val="0"/>
      <w:marRight w:val="0"/>
      <w:marTop w:val="0"/>
      <w:marBottom w:val="0"/>
      <w:divBdr>
        <w:top w:val="none" w:sz="0" w:space="0" w:color="auto"/>
        <w:left w:val="none" w:sz="0" w:space="0" w:color="auto"/>
        <w:bottom w:val="none" w:sz="0" w:space="0" w:color="auto"/>
        <w:right w:val="none" w:sz="0" w:space="0" w:color="auto"/>
      </w:divBdr>
    </w:div>
    <w:div w:id="2032876554">
      <w:bodyDiv w:val="1"/>
      <w:marLeft w:val="0"/>
      <w:marRight w:val="0"/>
      <w:marTop w:val="0"/>
      <w:marBottom w:val="0"/>
      <w:divBdr>
        <w:top w:val="none" w:sz="0" w:space="0" w:color="auto"/>
        <w:left w:val="none" w:sz="0" w:space="0" w:color="auto"/>
        <w:bottom w:val="none" w:sz="0" w:space="0" w:color="auto"/>
        <w:right w:val="none" w:sz="0" w:space="0" w:color="auto"/>
      </w:divBdr>
    </w:div>
    <w:div w:id="2061005876">
      <w:bodyDiv w:val="1"/>
      <w:marLeft w:val="0"/>
      <w:marRight w:val="0"/>
      <w:marTop w:val="0"/>
      <w:marBottom w:val="0"/>
      <w:divBdr>
        <w:top w:val="none" w:sz="0" w:space="0" w:color="auto"/>
        <w:left w:val="none" w:sz="0" w:space="0" w:color="auto"/>
        <w:bottom w:val="none" w:sz="0" w:space="0" w:color="auto"/>
        <w:right w:val="none" w:sz="0" w:space="0" w:color="auto"/>
      </w:divBdr>
    </w:div>
    <w:div w:id="2067028691">
      <w:bodyDiv w:val="1"/>
      <w:marLeft w:val="0"/>
      <w:marRight w:val="0"/>
      <w:marTop w:val="0"/>
      <w:marBottom w:val="0"/>
      <w:divBdr>
        <w:top w:val="none" w:sz="0" w:space="0" w:color="auto"/>
        <w:left w:val="none" w:sz="0" w:space="0" w:color="auto"/>
        <w:bottom w:val="none" w:sz="0" w:space="0" w:color="auto"/>
        <w:right w:val="none" w:sz="0" w:space="0" w:color="auto"/>
      </w:divBdr>
    </w:div>
    <w:div w:id="2089031783">
      <w:bodyDiv w:val="1"/>
      <w:marLeft w:val="0"/>
      <w:marRight w:val="0"/>
      <w:marTop w:val="0"/>
      <w:marBottom w:val="0"/>
      <w:divBdr>
        <w:top w:val="none" w:sz="0" w:space="0" w:color="auto"/>
        <w:left w:val="none" w:sz="0" w:space="0" w:color="auto"/>
        <w:bottom w:val="none" w:sz="0" w:space="0" w:color="auto"/>
        <w:right w:val="none" w:sz="0" w:space="0" w:color="auto"/>
      </w:divBdr>
    </w:div>
    <w:div w:id="21468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758A-3D34-490E-918A-47A182D5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12995</Words>
  <Characters>74076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службой «Одно окно»</vt:lpstr>
    </vt:vector>
  </TitlesOfParts>
  <Company>Microsoft</Company>
  <LinksUpToDate>false</LinksUpToDate>
  <CharactersWithSpaces>86898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службой «Одно окно»</dc:title>
  <dc:creator>КУМА</dc:creator>
  <cp:lastModifiedBy>win_10</cp:lastModifiedBy>
  <cp:revision>2</cp:revision>
  <dcterms:created xsi:type="dcterms:W3CDTF">2024-04-12T07:17:00Z</dcterms:created>
  <dcterms:modified xsi:type="dcterms:W3CDTF">2024-04-12T07:17:00Z</dcterms:modified>
</cp:coreProperties>
</file>