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5953" w14:textId="77777777" w:rsidR="00FE78AE" w:rsidRPr="00FE78AE" w:rsidRDefault="00FE78AE" w:rsidP="00FE78AE">
      <w:pPr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8A2D1D">
        <w:rPr>
          <w:b/>
        </w:rPr>
        <w:t>11.12</w:t>
      </w:r>
      <w:r w:rsidRPr="008A2D1D">
        <w:rPr>
          <w:b/>
          <w:vertAlign w:val="superscript"/>
        </w:rPr>
        <w:t>2</w:t>
      </w:r>
      <w:r w:rsidRPr="008A2D1D">
        <w:rPr>
          <w:b/>
        </w:rPr>
        <w:t xml:space="preserve">.1 </w:t>
      </w:r>
      <w:r w:rsidRPr="00FE78AE">
        <w:rPr>
          <w:b/>
          <w:bCs/>
          <w:color w:val="000000"/>
          <w:sz w:val="26"/>
          <w:szCs w:val="26"/>
          <w:shd w:val="clear" w:color="auto" w:fill="FFFFFF"/>
        </w:rPr>
        <w:t xml:space="preserve">Принятие решения об осуществлении деятельности по оказанию услуг в сфере </w:t>
      </w:r>
      <w:proofErr w:type="spellStart"/>
      <w:r w:rsidRPr="00FE78AE">
        <w:rPr>
          <w:b/>
          <w:bCs/>
          <w:color w:val="000000"/>
          <w:sz w:val="26"/>
          <w:szCs w:val="26"/>
          <w:shd w:val="clear" w:color="auto" w:fill="FFFFFF"/>
        </w:rPr>
        <w:t>агроэкотуризма</w:t>
      </w:r>
      <w:proofErr w:type="spellEnd"/>
    </w:p>
    <w:p w14:paraId="3D12443F" w14:textId="44ABA164" w:rsidR="00D62D5D" w:rsidRDefault="00D62D5D" w:rsidP="003F59D2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5244" w:type="dxa"/>
        <w:tblInd w:w="4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</w:tblGrid>
      <w:tr w:rsidR="00FE78AE" w:rsidRPr="00FE78AE" w14:paraId="76330EA6" w14:textId="77777777" w:rsidTr="00FE78AE">
        <w:tc>
          <w:tcPr>
            <w:tcW w:w="52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E46B0" w14:textId="77777777" w:rsidR="00FE78AE" w:rsidRPr="00FE78AE" w:rsidRDefault="00FE78AE" w:rsidP="00FE78AE">
            <w:pPr>
              <w:spacing w:after="28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t>Приложение</w:t>
            </w:r>
          </w:p>
          <w:p w14:paraId="47AA956B" w14:textId="77777777" w:rsidR="00FE78AE" w:rsidRPr="00FE78AE" w:rsidRDefault="00FE78AE" w:rsidP="00FE78AE">
            <w:pPr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t>к Регламенту административной процедуры,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br/>
              <w:t>осуществляемой в отношении субъектов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br/>
              <w:t>хозяйствования, по подпункту 11.12</w:t>
            </w:r>
            <w:r w:rsidRPr="00FE78AE">
              <w:rPr>
                <w:rFonts w:eastAsia="Times New Roman" w:cs="Times New Roman"/>
                <w:color w:val="000000"/>
                <w:sz w:val="22"/>
                <w:vertAlign w:val="superscript"/>
                <w:lang/>
              </w:rPr>
              <w:t>2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t>.1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br/>
              <w:t>«Принятие решения об осуществлении деятельности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br/>
              <w:t>по оказанию услуг в сфере агроэкотуризма»</w:t>
            </w:r>
          </w:p>
        </w:tc>
      </w:tr>
    </w:tbl>
    <w:p w14:paraId="1FC5DBE9" w14:textId="77777777" w:rsidR="00FE78AE" w:rsidRPr="00FE78AE" w:rsidRDefault="00FE78AE" w:rsidP="00FE78AE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p w14:paraId="049238D0" w14:textId="77777777" w:rsidR="00FE78AE" w:rsidRPr="00FE78AE" w:rsidRDefault="00FE78AE" w:rsidP="00FE78AE">
      <w:pPr>
        <w:jc w:val="right"/>
        <w:rPr>
          <w:rFonts w:eastAsia="Times New Roman" w:cs="Times New Roman"/>
          <w:color w:val="000000"/>
          <w:sz w:val="22"/>
          <w:lang/>
        </w:rPr>
      </w:pPr>
      <w:r w:rsidRPr="00FE78AE">
        <w:rPr>
          <w:rFonts w:eastAsia="Times New Roman" w:cs="Times New Roman"/>
          <w:color w:val="000000"/>
          <w:sz w:val="22"/>
          <w:lang/>
        </w:rPr>
        <w:t>Форма</w:t>
      </w:r>
    </w:p>
    <w:p w14:paraId="789A3BC1" w14:textId="77777777" w:rsidR="00FE78AE" w:rsidRPr="00FE78AE" w:rsidRDefault="00FE78AE" w:rsidP="00FE78AE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p w14:paraId="4FF36428" w14:textId="5E499435" w:rsidR="00FE78AE" w:rsidRPr="00FE78AE" w:rsidRDefault="004B5995" w:rsidP="00FE78AE">
      <w:pPr>
        <w:jc w:val="right"/>
        <w:rPr>
          <w:rFonts w:eastAsia="Times New Roman" w:cs="Times New Roman"/>
          <w:color w:val="000000"/>
          <w:sz w:val="24"/>
          <w:szCs w:val="24"/>
          <w:lang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/>
        </w:rPr>
        <w:t>Ветковский</w:t>
      </w:r>
      <w:proofErr w:type="spellEnd"/>
      <w:r w:rsidR="00FE78AE">
        <w:rPr>
          <w:rFonts w:eastAsia="Times New Roman" w:cs="Times New Roman"/>
          <w:color w:val="000000"/>
          <w:sz w:val="24"/>
          <w:szCs w:val="24"/>
          <w:lang/>
        </w:rPr>
        <w:t xml:space="preserve"> районный исполнительный комитет</w:t>
      </w:r>
    </w:p>
    <w:p w14:paraId="087BAE01" w14:textId="27462BDD" w:rsidR="00FE78AE" w:rsidRDefault="00FE78AE" w:rsidP="00FE78AE">
      <w:pPr>
        <w:ind w:right="297"/>
        <w:jc w:val="right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(наименование районного</w:t>
      </w:r>
      <w:r>
        <w:rPr>
          <w:rFonts w:eastAsia="Times New Roman" w:cs="Times New Roman"/>
          <w:color w:val="000000"/>
          <w:sz w:val="20"/>
          <w:szCs w:val="20"/>
          <w:lang/>
        </w:rPr>
        <w:t xml:space="preserve"> </w:t>
      </w:r>
      <w:r w:rsidRPr="00FE78AE">
        <w:rPr>
          <w:rFonts w:eastAsia="Times New Roman" w:cs="Times New Roman"/>
          <w:color w:val="000000"/>
          <w:sz w:val="20"/>
          <w:szCs w:val="20"/>
          <w:lang/>
        </w:rPr>
        <w:t>исполнительного комитета)</w:t>
      </w:r>
    </w:p>
    <w:p w14:paraId="4A0D8AE9" w14:textId="77777777" w:rsidR="00FE78AE" w:rsidRPr="00FE78AE" w:rsidRDefault="00FE78AE" w:rsidP="00FE78AE">
      <w:pPr>
        <w:ind w:right="297"/>
        <w:jc w:val="right"/>
        <w:rPr>
          <w:rFonts w:eastAsia="Times New Roman" w:cs="Times New Roman"/>
          <w:color w:val="000000"/>
          <w:sz w:val="20"/>
          <w:szCs w:val="20"/>
          <w:lang/>
        </w:rPr>
      </w:pPr>
    </w:p>
    <w:p w14:paraId="0BCF0893" w14:textId="77777777" w:rsidR="00FE78AE" w:rsidRPr="00FE78AE" w:rsidRDefault="00FE78AE" w:rsidP="00FE78AE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b/>
          <w:bCs/>
          <w:color w:val="000000"/>
          <w:sz w:val="24"/>
          <w:szCs w:val="24"/>
          <w:lang/>
        </w:rPr>
        <w:t>ЗАЯВЛЕНИЕ</w:t>
      </w:r>
      <w:r w:rsidRPr="00FE78AE">
        <w:rPr>
          <w:rFonts w:eastAsia="Times New Roman" w:cs="Times New Roman"/>
          <w:b/>
          <w:bCs/>
          <w:color w:val="000000"/>
          <w:sz w:val="24"/>
          <w:szCs w:val="24"/>
          <w:lang/>
        </w:rPr>
        <w:br/>
        <w:t>об осуществлении деятельности по оказанию услуг в сфере агроэкотуризма</w:t>
      </w:r>
    </w:p>
    <w:p w14:paraId="2088A953" w14:textId="270F16AD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 xml:space="preserve">Прошу </w:t>
      </w:r>
      <w:proofErr w:type="spellStart"/>
      <w:r w:rsidR="004B5995">
        <w:rPr>
          <w:rFonts w:eastAsia="Times New Roman" w:cs="Times New Roman"/>
          <w:color w:val="000000"/>
          <w:sz w:val="24"/>
          <w:szCs w:val="24"/>
          <w:u w:val="single"/>
          <w:lang/>
        </w:rPr>
        <w:t>Ветковский</w:t>
      </w:r>
      <w:proofErr w:type="spellEnd"/>
      <w:r w:rsidRPr="00FE78AE">
        <w:rPr>
          <w:rFonts w:eastAsia="Times New Roman" w:cs="Times New Roman"/>
          <w:color w:val="000000"/>
          <w:sz w:val="24"/>
          <w:szCs w:val="24"/>
          <w:u w:val="single"/>
          <w:lang/>
        </w:rPr>
        <w:t xml:space="preserve"> районный исполнительный комитет</w:t>
      </w:r>
    </w:p>
    <w:p w14:paraId="35D4984A" w14:textId="77777777" w:rsidR="00FE78AE" w:rsidRPr="00FE78AE" w:rsidRDefault="00FE78AE" w:rsidP="00FE78AE">
      <w:pPr>
        <w:ind w:left="2552"/>
        <w:jc w:val="both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(наименование районного исполнительного комитета)</w:t>
      </w:r>
    </w:p>
    <w:p w14:paraId="1F2E236F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выдать решение об осуществлении деятельности по оказанию услуг в сфере агроэкотуризма.</w:t>
      </w:r>
    </w:p>
    <w:p w14:paraId="4812291F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p w14:paraId="7BC07542" w14:textId="1CC48B19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 xml:space="preserve">Сведения о заявителе: </w:t>
      </w:r>
      <w:r w:rsidRPr="00FE78AE">
        <w:rPr>
          <w:rFonts w:eastAsia="Times New Roman" w:cs="Times New Roman"/>
          <w:color w:val="000000"/>
          <w:sz w:val="24"/>
          <w:szCs w:val="24"/>
          <w:u w:val="single"/>
          <w:lang/>
        </w:rPr>
        <w:t>ОАО «</w:t>
      </w:r>
      <w:r w:rsidR="004B5995">
        <w:rPr>
          <w:rFonts w:eastAsia="Times New Roman" w:cs="Times New Roman"/>
          <w:color w:val="000000"/>
          <w:sz w:val="24"/>
          <w:szCs w:val="24"/>
          <w:u w:val="single"/>
          <w:lang/>
        </w:rPr>
        <w:t>Жизнь</w:t>
      </w:r>
      <w:r w:rsidRPr="00FE78AE">
        <w:rPr>
          <w:rFonts w:eastAsia="Times New Roman" w:cs="Times New Roman"/>
          <w:color w:val="000000"/>
          <w:sz w:val="24"/>
          <w:szCs w:val="24"/>
          <w:u w:val="single"/>
          <w:lang/>
        </w:rPr>
        <w:t>»</w:t>
      </w:r>
      <w:r>
        <w:rPr>
          <w:rFonts w:eastAsia="Times New Roman" w:cs="Times New Roman"/>
          <w:color w:val="000000"/>
          <w:sz w:val="24"/>
          <w:szCs w:val="24"/>
          <w:u w:val="single"/>
          <w:lang/>
        </w:rPr>
        <w:t>, УНП 40000</w:t>
      </w:r>
      <w:r w:rsidR="004B5995">
        <w:rPr>
          <w:rFonts w:eastAsia="Times New Roman" w:cs="Times New Roman"/>
          <w:color w:val="000000"/>
          <w:sz w:val="24"/>
          <w:szCs w:val="24"/>
          <w:u w:val="single"/>
          <w:lang/>
        </w:rPr>
        <w:t>2568</w:t>
      </w:r>
      <w:r>
        <w:rPr>
          <w:rFonts w:eastAsia="Times New Roman" w:cs="Times New Roman"/>
          <w:color w:val="000000"/>
          <w:sz w:val="24"/>
          <w:szCs w:val="24"/>
          <w:u w:val="single"/>
          <w:lang/>
        </w:rPr>
        <w:t xml:space="preserve">, </w:t>
      </w:r>
      <w:proofErr w:type="spellStart"/>
      <w:r w:rsidR="004B5995">
        <w:rPr>
          <w:rFonts w:eastAsia="Times New Roman" w:cs="Times New Roman"/>
          <w:color w:val="000000"/>
          <w:sz w:val="24"/>
          <w:szCs w:val="24"/>
          <w:u w:val="single"/>
          <w:lang/>
        </w:rPr>
        <w:t>Ветковский</w:t>
      </w:r>
      <w:proofErr w:type="spellEnd"/>
      <w:r w:rsidR="004B5995">
        <w:rPr>
          <w:rFonts w:eastAsia="Times New Roman" w:cs="Times New Roman"/>
          <w:color w:val="000000"/>
          <w:sz w:val="24"/>
          <w:szCs w:val="24"/>
          <w:u w:val="single"/>
          <w:lang/>
        </w:rPr>
        <w:t xml:space="preserve"> района</w:t>
      </w:r>
      <w:r>
        <w:rPr>
          <w:rFonts w:eastAsia="Times New Roman" w:cs="Times New Roman"/>
          <w:color w:val="000000"/>
          <w:sz w:val="24"/>
          <w:szCs w:val="24"/>
          <w:u w:val="single"/>
          <w:lang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  <w:u w:val="single"/>
          <w:lang/>
        </w:rPr>
        <w:t>аг.</w:t>
      </w:r>
      <w:r w:rsidR="004B5995">
        <w:rPr>
          <w:rFonts w:eastAsia="Times New Roman" w:cs="Times New Roman"/>
          <w:color w:val="000000"/>
          <w:sz w:val="24"/>
          <w:szCs w:val="24"/>
          <w:u w:val="single"/>
          <w:lang/>
        </w:rPr>
        <w:t>Светиловичи</w:t>
      </w:r>
      <w:proofErr w:type="spellEnd"/>
      <w:r>
        <w:rPr>
          <w:rFonts w:eastAsia="Times New Roman" w:cs="Times New Roman"/>
          <w:color w:val="000000"/>
          <w:sz w:val="24"/>
          <w:szCs w:val="24"/>
          <w:u w:val="single"/>
          <w:lang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  <w:u w:val="single"/>
          <w:lang/>
        </w:rPr>
        <w:t>ул.</w:t>
      </w:r>
      <w:r w:rsidR="004B5995">
        <w:rPr>
          <w:rFonts w:eastAsia="Times New Roman" w:cs="Times New Roman"/>
          <w:color w:val="000000"/>
          <w:sz w:val="24"/>
          <w:szCs w:val="24"/>
          <w:u w:val="single"/>
          <w:lang/>
        </w:rPr>
        <w:t>Новая</w:t>
      </w:r>
      <w:proofErr w:type="spellEnd"/>
      <w:r w:rsidR="004B5995">
        <w:rPr>
          <w:rFonts w:eastAsia="Times New Roman" w:cs="Times New Roman"/>
          <w:color w:val="000000"/>
          <w:sz w:val="24"/>
          <w:szCs w:val="24"/>
          <w:u w:val="single"/>
          <w:lang/>
        </w:rPr>
        <w:t>, д.2, 5 00 00, +375 29 145 45 4</w:t>
      </w: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u w:val="single"/>
          <w:lang/>
        </w:rPr>
        <w:t>7</w:t>
      </w:r>
    </w:p>
    <w:p w14:paraId="215F4D81" w14:textId="77777777" w:rsidR="00FE78AE" w:rsidRPr="00FE78AE" w:rsidRDefault="00FE78AE" w:rsidP="00FE78AE">
      <w:pPr>
        <w:ind w:left="3828"/>
        <w:jc w:val="both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(наименование (фирменное наименование)</w:t>
      </w:r>
    </w:p>
    <w:p w14:paraId="3BD81E6A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сельскохозяйственной организации, учетный номер плательщика</w:t>
      </w:r>
    </w:p>
    <w:p w14:paraId="226DE2DB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сельскохозяйственной организации)</w:t>
      </w:r>
    </w:p>
    <w:p w14:paraId="04085BD7" w14:textId="2353C2A0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 xml:space="preserve"> (наименование государственного органа, иной государственной организации,</w:t>
      </w:r>
    </w:p>
    <w:p w14:paraId="5FCFFAE7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осуществивших государственную регистрацию сельскохозяйственной организации)</w:t>
      </w:r>
    </w:p>
    <w:p w14:paraId="563103A5" w14:textId="78D520AF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 xml:space="preserve"> (место нахождения сельскохозяйственной организации,</w:t>
      </w:r>
    </w:p>
    <w:p w14:paraId="23641732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контактные данные (номер телефона, в том числе мобильный)</w:t>
      </w:r>
    </w:p>
    <w:p w14:paraId="51DA8D17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p w14:paraId="48638079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К заявлению прилагается согласие собственника (собственников) жилого дома на использование жилого дома для осуществления деятельности по оказанию услуг в сфере агроэкотуризма.</w:t>
      </w:r>
    </w:p>
    <w:p w14:paraId="2C4488FC" w14:textId="77777777" w:rsidR="00FE78AE" w:rsidRPr="00FE78AE" w:rsidRDefault="00FE78AE" w:rsidP="00FE78AE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tbl>
      <w:tblPr>
        <w:tblW w:w="19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3714"/>
        <w:gridCol w:w="10822"/>
      </w:tblGrid>
      <w:tr w:rsidR="00FE78AE" w:rsidRPr="00FE78AE" w14:paraId="60208530" w14:textId="77777777" w:rsidTr="00FE78AE">
        <w:trPr>
          <w:trHeight w:val="240"/>
        </w:trPr>
        <w:tc>
          <w:tcPr>
            <w:tcW w:w="4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7FC05" w14:textId="77777777" w:rsidR="00FE78AE" w:rsidRPr="00FE78AE" w:rsidRDefault="00FE78AE" w:rsidP="00FE78AE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4"/>
                <w:szCs w:val="24"/>
                <w:lang/>
              </w:rPr>
              <w:t>______________</w:t>
            </w:r>
          </w:p>
        </w:tc>
        <w:tc>
          <w:tcPr>
            <w:tcW w:w="37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C28CD" w14:textId="77777777" w:rsidR="00FE78AE" w:rsidRPr="00FE78AE" w:rsidRDefault="00FE78AE" w:rsidP="00FE78A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4"/>
                <w:szCs w:val="24"/>
                <w:lang/>
              </w:rPr>
              <w:t>_____________</w:t>
            </w:r>
          </w:p>
        </w:tc>
        <w:tc>
          <w:tcPr>
            <w:tcW w:w="10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62A46" w14:textId="77777777" w:rsidR="00FE78AE" w:rsidRPr="00FE78AE" w:rsidRDefault="00FE78AE" w:rsidP="00FE78A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4"/>
                <w:szCs w:val="24"/>
                <w:lang/>
              </w:rPr>
              <w:t>_________________________________</w:t>
            </w:r>
          </w:p>
        </w:tc>
      </w:tr>
      <w:tr w:rsidR="00FE78AE" w:rsidRPr="00FE78AE" w14:paraId="4EA9E697" w14:textId="77777777" w:rsidTr="00FE78AE">
        <w:trPr>
          <w:trHeight w:val="240"/>
        </w:trPr>
        <w:tc>
          <w:tcPr>
            <w:tcW w:w="4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26065" w14:textId="77777777" w:rsidR="00FE78AE" w:rsidRPr="00FE78AE" w:rsidRDefault="00FE78AE" w:rsidP="00FE78AE">
            <w:pPr>
              <w:ind w:left="567"/>
              <w:jc w:val="both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(дата)</w:t>
            </w:r>
          </w:p>
        </w:tc>
        <w:tc>
          <w:tcPr>
            <w:tcW w:w="37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8FA5B" w14:textId="77777777" w:rsidR="00FE78AE" w:rsidRPr="00FE78AE" w:rsidRDefault="00FE78AE" w:rsidP="00FE78A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(подпись)</w:t>
            </w:r>
          </w:p>
        </w:tc>
        <w:tc>
          <w:tcPr>
            <w:tcW w:w="10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92B9B" w14:textId="77777777" w:rsidR="00FE78AE" w:rsidRPr="00FE78AE" w:rsidRDefault="00FE78AE" w:rsidP="00FE78A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(фамилия, инициалы, должность руководителя</w:t>
            </w:r>
          </w:p>
          <w:p w14:paraId="0B5ABC24" w14:textId="77777777" w:rsidR="00FE78AE" w:rsidRPr="00FE78AE" w:rsidRDefault="00FE78AE" w:rsidP="00FE78AE">
            <w:pPr>
              <w:ind w:right="438"/>
              <w:jc w:val="right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сельскохозяйственной организации</w:t>
            </w:r>
          </w:p>
          <w:p w14:paraId="32F07AF5" w14:textId="77777777" w:rsidR="00FE78AE" w:rsidRPr="00FE78AE" w:rsidRDefault="00FE78AE" w:rsidP="00FE78AE">
            <w:pPr>
              <w:ind w:right="634"/>
              <w:jc w:val="right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или уполномоченного им лица)</w:t>
            </w:r>
          </w:p>
        </w:tc>
      </w:tr>
    </w:tbl>
    <w:p w14:paraId="00D0EB79" w14:textId="6C8C3461" w:rsidR="00FE78AE" w:rsidRDefault="00FE78AE" w:rsidP="00FE78AE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3073C1A1" w14:textId="7B12178F" w:rsidR="00FE78AE" w:rsidRDefault="00FE78AE">
      <w:pPr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br w:type="page"/>
      </w:r>
    </w:p>
    <w:p w14:paraId="7EC9B31E" w14:textId="77777777" w:rsidR="00FE78AE" w:rsidRDefault="00FE78AE">
      <w:pPr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5244" w:type="dxa"/>
        <w:tblInd w:w="4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</w:tblGrid>
      <w:tr w:rsidR="00FE78AE" w:rsidRPr="00FE78AE" w14:paraId="2A8645F9" w14:textId="77777777" w:rsidTr="008169DA">
        <w:tc>
          <w:tcPr>
            <w:tcW w:w="52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8014C" w14:textId="77777777" w:rsidR="00FE78AE" w:rsidRPr="00FE78AE" w:rsidRDefault="00FE78AE" w:rsidP="008169DA">
            <w:pPr>
              <w:spacing w:after="28"/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t>Приложение</w:t>
            </w:r>
          </w:p>
          <w:p w14:paraId="70B6A935" w14:textId="77777777" w:rsidR="00FE78AE" w:rsidRPr="00FE78AE" w:rsidRDefault="00FE78AE" w:rsidP="008169DA">
            <w:pPr>
              <w:rPr>
                <w:rFonts w:eastAsia="Times New Roman" w:cs="Times New Roman"/>
                <w:color w:val="000000"/>
                <w:sz w:val="22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t>к Регламенту административной процедуры,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br/>
              <w:t>осуществляемой в отношении субъектов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br/>
              <w:t>хозяйствования, по подпункту 11.12</w:t>
            </w:r>
            <w:r w:rsidRPr="00FE78AE">
              <w:rPr>
                <w:rFonts w:eastAsia="Times New Roman" w:cs="Times New Roman"/>
                <w:color w:val="000000"/>
                <w:sz w:val="22"/>
                <w:vertAlign w:val="superscript"/>
                <w:lang/>
              </w:rPr>
              <w:t>2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t>.1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br/>
              <w:t>«Принятие решения об осуществлении деятельности</w:t>
            </w:r>
            <w:r w:rsidRPr="00FE78AE">
              <w:rPr>
                <w:rFonts w:eastAsia="Times New Roman" w:cs="Times New Roman"/>
                <w:color w:val="000000"/>
                <w:sz w:val="22"/>
                <w:lang/>
              </w:rPr>
              <w:br/>
              <w:t>по оказанию услуг в сфере агроэкотуризма»</w:t>
            </w:r>
          </w:p>
        </w:tc>
      </w:tr>
    </w:tbl>
    <w:p w14:paraId="7C3734B3" w14:textId="77777777" w:rsidR="00FE78AE" w:rsidRPr="00FE78AE" w:rsidRDefault="00FE78AE" w:rsidP="00FE78AE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p w14:paraId="6CEDAFA9" w14:textId="77777777" w:rsidR="00FE78AE" w:rsidRPr="00FE78AE" w:rsidRDefault="00FE78AE" w:rsidP="00FE78AE">
      <w:pPr>
        <w:jc w:val="right"/>
        <w:rPr>
          <w:rFonts w:eastAsia="Times New Roman" w:cs="Times New Roman"/>
          <w:color w:val="000000"/>
          <w:sz w:val="22"/>
          <w:lang/>
        </w:rPr>
      </w:pPr>
      <w:r w:rsidRPr="00FE78AE">
        <w:rPr>
          <w:rFonts w:eastAsia="Times New Roman" w:cs="Times New Roman"/>
          <w:color w:val="000000"/>
          <w:sz w:val="22"/>
          <w:lang/>
        </w:rPr>
        <w:t>Форма</w:t>
      </w:r>
    </w:p>
    <w:p w14:paraId="7578D150" w14:textId="77777777" w:rsidR="00FE78AE" w:rsidRPr="00FE78AE" w:rsidRDefault="00FE78AE" w:rsidP="00FE78AE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p w14:paraId="3702F20F" w14:textId="77777777" w:rsidR="00FE78AE" w:rsidRPr="00FE78AE" w:rsidRDefault="00FE78AE" w:rsidP="00FE78AE">
      <w:pPr>
        <w:jc w:val="right"/>
        <w:rPr>
          <w:rFonts w:eastAsia="Times New Roman" w:cs="Times New Roman"/>
          <w:color w:val="000000"/>
          <w:sz w:val="24"/>
          <w:szCs w:val="24"/>
          <w:lang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/>
        </w:rPr>
        <w:t>Лельчицкий</w:t>
      </w:r>
      <w:proofErr w:type="spellEnd"/>
      <w:r>
        <w:rPr>
          <w:rFonts w:eastAsia="Times New Roman" w:cs="Times New Roman"/>
          <w:color w:val="000000"/>
          <w:sz w:val="24"/>
          <w:szCs w:val="24"/>
          <w:lang/>
        </w:rPr>
        <w:t xml:space="preserve"> районный исполнительный комитет</w:t>
      </w:r>
    </w:p>
    <w:p w14:paraId="070CF701" w14:textId="77777777" w:rsidR="00FE78AE" w:rsidRDefault="00FE78AE" w:rsidP="00FE78AE">
      <w:pPr>
        <w:ind w:right="297"/>
        <w:jc w:val="right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(наименование районного</w:t>
      </w:r>
      <w:r>
        <w:rPr>
          <w:rFonts w:eastAsia="Times New Roman" w:cs="Times New Roman"/>
          <w:color w:val="000000"/>
          <w:sz w:val="20"/>
          <w:szCs w:val="20"/>
          <w:lang/>
        </w:rPr>
        <w:t xml:space="preserve"> </w:t>
      </w:r>
      <w:r w:rsidRPr="00FE78AE">
        <w:rPr>
          <w:rFonts w:eastAsia="Times New Roman" w:cs="Times New Roman"/>
          <w:color w:val="000000"/>
          <w:sz w:val="20"/>
          <w:szCs w:val="20"/>
          <w:lang/>
        </w:rPr>
        <w:t>исполнительного комитета)</w:t>
      </w:r>
    </w:p>
    <w:p w14:paraId="176C94C4" w14:textId="77777777" w:rsidR="00FE78AE" w:rsidRPr="00FE78AE" w:rsidRDefault="00FE78AE" w:rsidP="00FE78AE">
      <w:pPr>
        <w:ind w:right="297"/>
        <w:jc w:val="right"/>
        <w:rPr>
          <w:rFonts w:eastAsia="Times New Roman" w:cs="Times New Roman"/>
          <w:color w:val="000000"/>
          <w:sz w:val="20"/>
          <w:szCs w:val="20"/>
          <w:lang/>
        </w:rPr>
      </w:pPr>
    </w:p>
    <w:p w14:paraId="3B93EDE8" w14:textId="77777777" w:rsidR="00FE78AE" w:rsidRPr="00FE78AE" w:rsidRDefault="00FE78AE" w:rsidP="00FE78AE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b/>
          <w:bCs/>
          <w:color w:val="000000"/>
          <w:sz w:val="24"/>
          <w:szCs w:val="24"/>
          <w:lang/>
        </w:rPr>
        <w:t>ЗАЯВЛЕНИЕ</w:t>
      </w:r>
      <w:r w:rsidRPr="00FE78AE">
        <w:rPr>
          <w:rFonts w:eastAsia="Times New Roman" w:cs="Times New Roman"/>
          <w:b/>
          <w:bCs/>
          <w:color w:val="000000"/>
          <w:sz w:val="24"/>
          <w:szCs w:val="24"/>
          <w:lang/>
        </w:rPr>
        <w:br/>
        <w:t>об осуществлении деятельности по оказанию услуг в сфере агроэкотуризма</w:t>
      </w:r>
    </w:p>
    <w:p w14:paraId="351ABACB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Прошу ______________________________________________________________________</w:t>
      </w:r>
    </w:p>
    <w:p w14:paraId="5D7CCB98" w14:textId="77777777" w:rsidR="00FE78AE" w:rsidRPr="00FE78AE" w:rsidRDefault="00FE78AE" w:rsidP="00FE78AE">
      <w:pPr>
        <w:ind w:left="2552"/>
        <w:jc w:val="both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(наименование районного исполнительного комитета)</w:t>
      </w:r>
    </w:p>
    <w:p w14:paraId="179B7BDC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_____________________________________________________________________________</w:t>
      </w:r>
    </w:p>
    <w:p w14:paraId="42EB6124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выдать решение об осуществлении деятельности по оказанию услуг в сфере агроэкотуризма.</w:t>
      </w:r>
    </w:p>
    <w:p w14:paraId="5AFA8116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p w14:paraId="57370F1E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Сведения о заявителе: __________________________________________________________</w:t>
      </w:r>
    </w:p>
    <w:p w14:paraId="764BE1D7" w14:textId="77777777" w:rsidR="00FE78AE" w:rsidRPr="00FE78AE" w:rsidRDefault="00FE78AE" w:rsidP="00FE78AE">
      <w:pPr>
        <w:ind w:left="3828"/>
        <w:jc w:val="both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(наименование (фирменное наименование)</w:t>
      </w:r>
    </w:p>
    <w:p w14:paraId="5823DD2E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_____________________________________________________________________________</w:t>
      </w:r>
    </w:p>
    <w:p w14:paraId="72E91316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сельскохозяйственной организации, учетный номер плательщика</w:t>
      </w:r>
    </w:p>
    <w:p w14:paraId="728E29FA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_____________________________________________________________________________</w:t>
      </w:r>
    </w:p>
    <w:p w14:paraId="52ED46BE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сельскохозяйственной организации)</w:t>
      </w:r>
    </w:p>
    <w:p w14:paraId="73BFC8A7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_____________________________________________________________________________</w:t>
      </w:r>
    </w:p>
    <w:p w14:paraId="1F81A282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(наименование государственного органа, иной государственной организации,</w:t>
      </w:r>
    </w:p>
    <w:p w14:paraId="4B44282C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_____________________________________________________________________________</w:t>
      </w:r>
    </w:p>
    <w:p w14:paraId="10C5FCC0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осуществивших государственную регистрацию сельскохозяйственной организации)</w:t>
      </w:r>
    </w:p>
    <w:p w14:paraId="167E0049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_____________________________________________________________________________</w:t>
      </w:r>
    </w:p>
    <w:p w14:paraId="7ADD9C46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(место нахождения сельскохозяйственной организации,</w:t>
      </w:r>
    </w:p>
    <w:p w14:paraId="22C12CA2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_____________________________________________________________________________</w:t>
      </w:r>
    </w:p>
    <w:p w14:paraId="67D9F86C" w14:textId="77777777" w:rsidR="00FE78AE" w:rsidRPr="00FE78AE" w:rsidRDefault="00FE78AE" w:rsidP="00FE78AE">
      <w:pPr>
        <w:jc w:val="center"/>
        <w:rPr>
          <w:rFonts w:eastAsia="Times New Roman" w:cs="Times New Roman"/>
          <w:color w:val="000000"/>
          <w:sz w:val="20"/>
          <w:szCs w:val="20"/>
          <w:lang/>
        </w:rPr>
      </w:pPr>
      <w:r w:rsidRPr="00FE78AE">
        <w:rPr>
          <w:rFonts w:eastAsia="Times New Roman" w:cs="Times New Roman"/>
          <w:color w:val="000000"/>
          <w:sz w:val="20"/>
          <w:szCs w:val="20"/>
          <w:lang/>
        </w:rPr>
        <w:t>контактные данные (номер телефона, в том числе мобильный)</w:t>
      </w:r>
    </w:p>
    <w:p w14:paraId="301C4291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p w14:paraId="47328DC4" w14:textId="77777777" w:rsidR="00FE78AE" w:rsidRPr="00FE78AE" w:rsidRDefault="00FE78AE" w:rsidP="00FE78AE">
      <w:pPr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К заявлению прилагается согласие собственника (собственников) жилого дома на использование жилого дома для осуществления деятельности по оказанию услуг в сфере агроэкотуризма.</w:t>
      </w:r>
    </w:p>
    <w:p w14:paraId="797570EA" w14:textId="77777777" w:rsidR="00FE78AE" w:rsidRPr="00FE78AE" w:rsidRDefault="00FE78AE" w:rsidP="00FE78AE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/>
        </w:rPr>
      </w:pPr>
      <w:r w:rsidRPr="00FE78AE">
        <w:rPr>
          <w:rFonts w:eastAsia="Times New Roman" w:cs="Times New Roman"/>
          <w:color w:val="000000"/>
          <w:sz w:val="24"/>
          <w:szCs w:val="24"/>
          <w:lang/>
        </w:rPr>
        <w:t> </w:t>
      </w:r>
    </w:p>
    <w:tbl>
      <w:tblPr>
        <w:tblW w:w="19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3714"/>
        <w:gridCol w:w="10822"/>
      </w:tblGrid>
      <w:tr w:rsidR="00FE78AE" w:rsidRPr="00FE78AE" w14:paraId="63D2A208" w14:textId="77777777" w:rsidTr="008169DA">
        <w:trPr>
          <w:trHeight w:val="240"/>
        </w:trPr>
        <w:tc>
          <w:tcPr>
            <w:tcW w:w="4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9C39C" w14:textId="77777777" w:rsidR="00FE78AE" w:rsidRPr="00FE78AE" w:rsidRDefault="00FE78AE" w:rsidP="008169D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4"/>
                <w:szCs w:val="24"/>
                <w:lang/>
              </w:rPr>
              <w:t>______________</w:t>
            </w:r>
          </w:p>
        </w:tc>
        <w:tc>
          <w:tcPr>
            <w:tcW w:w="37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2023A" w14:textId="77777777" w:rsidR="00FE78AE" w:rsidRPr="00FE78AE" w:rsidRDefault="00FE78AE" w:rsidP="008169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4"/>
                <w:szCs w:val="24"/>
                <w:lang/>
              </w:rPr>
              <w:t>_____________</w:t>
            </w:r>
          </w:p>
        </w:tc>
        <w:tc>
          <w:tcPr>
            <w:tcW w:w="10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C3AA5" w14:textId="77777777" w:rsidR="00FE78AE" w:rsidRPr="00FE78AE" w:rsidRDefault="00FE78AE" w:rsidP="008169DA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4"/>
                <w:szCs w:val="24"/>
                <w:lang/>
              </w:rPr>
              <w:t>_________________________________</w:t>
            </w:r>
          </w:p>
        </w:tc>
      </w:tr>
      <w:tr w:rsidR="00FE78AE" w:rsidRPr="00FE78AE" w14:paraId="08F2310F" w14:textId="77777777" w:rsidTr="008169DA">
        <w:trPr>
          <w:trHeight w:val="240"/>
        </w:trPr>
        <w:tc>
          <w:tcPr>
            <w:tcW w:w="4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01CC" w14:textId="77777777" w:rsidR="00FE78AE" w:rsidRPr="00FE78AE" w:rsidRDefault="00FE78AE" w:rsidP="008169DA">
            <w:pPr>
              <w:ind w:left="567"/>
              <w:jc w:val="both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(дата)</w:t>
            </w:r>
          </w:p>
        </w:tc>
        <w:tc>
          <w:tcPr>
            <w:tcW w:w="37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4B05F" w14:textId="77777777" w:rsidR="00FE78AE" w:rsidRPr="00FE78AE" w:rsidRDefault="00FE78AE" w:rsidP="008169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(подпись)</w:t>
            </w:r>
          </w:p>
        </w:tc>
        <w:tc>
          <w:tcPr>
            <w:tcW w:w="10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F0E5E" w14:textId="77777777" w:rsidR="00FE78AE" w:rsidRPr="00FE78AE" w:rsidRDefault="00FE78AE" w:rsidP="008169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(фамилия, инициалы, должность руководителя</w:t>
            </w:r>
          </w:p>
          <w:p w14:paraId="71970E87" w14:textId="77777777" w:rsidR="00FE78AE" w:rsidRPr="00FE78AE" w:rsidRDefault="00FE78AE" w:rsidP="008169DA">
            <w:pPr>
              <w:ind w:right="438"/>
              <w:jc w:val="right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сельскохозяйственной организации</w:t>
            </w:r>
          </w:p>
          <w:p w14:paraId="4B153DD7" w14:textId="77777777" w:rsidR="00FE78AE" w:rsidRPr="00FE78AE" w:rsidRDefault="00FE78AE" w:rsidP="008169DA">
            <w:pPr>
              <w:ind w:right="634"/>
              <w:jc w:val="right"/>
              <w:rPr>
                <w:rFonts w:eastAsia="Times New Roman" w:cs="Times New Roman"/>
                <w:color w:val="000000"/>
                <w:sz w:val="20"/>
                <w:szCs w:val="20"/>
                <w:lang/>
              </w:rPr>
            </w:pPr>
            <w:r w:rsidRPr="00FE78AE">
              <w:rPr>
                <w:rFonts w:eastAsia="Times New Roman" w:cs="Times New Roman"/>
                <w:color w:val="000000"/>
                <w:sz w:val="20"/>
                <w:szCs w:val="20"/>
                <w:lang/>
              </w:rPr>
              <w:t>или уполномоченного им лица)</w:t>
            </w:r>
          </w:p>
        </w:tc>
      </w:tr>
    </w:tbl>
    <w:p w14:paraId="04AC9992" w14:textId="1ED019A0" w:rsidR="00FE78AE" w:rsidRDefault="00FE78AE">
      <w:pPr>
        <w:rPr>
          <w:b/>
          <w:color w:val="000000"/>
          <w:sz w:val="26"/>
          <w:szCs w:val="26"/>
          <w:shd w:val="clear" w:color="auto" w:fill="FFFFFF"/>
        </w:rPr>
      </w:pPr>
    </w:p>
    <w:p w14:paraId="3B617873" w14:textId="0DE593BD" w:rsidR="00B227F5" w:rsidRDefault="00B227F5" w:rsidP="00FE78AE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sectPr w:rsidR="00B227F5" w:rsidSect="00900E9F">
      <w:pgSz w:w="11906" w:h="16838"/>
      <w:pgMar w:top="567" w:right="424" w:bottom="567" w:left="141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D"/>
    <w:rsid w:val="000B2ACD"/>
    <w:rsid w:val="003F59D2"/>
    <w:rsid w:val="004B5995"/>
    <w:rsid w:val="00715343"/>
    <w:rsid w:val="008C4CBB"/>
    <w:rsid w:val="00900E9F"/>
    <w:rsid w:val="00971CFE"/>
    <w:rsid w:val="00B227F5"/>
    <w:rsid w:val="00C604E5"/>
    <w:rsid w:val="00D5633E"/>
    <w:rsid w:val="00D62D5D"/>
    <w:rsid w:val="00EE2F70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E715"/>
  <w15:chartTrackingRefBased/>
  <w15:docId w15:val="{29B0DA62-5294-4214-888B-D9A1DD6E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62D5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62D5D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D62D5D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62D5D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D62D5D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D62D5D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2D5D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62D5D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00E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00E9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00E9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B227F5"/>
    <w:pPr>
      <w:tabs>
        <w:tab w:val="center" w:pos="4677"/>
        <w:tab w:val="right" w:pos="9355"/>
      </w:tabs>
      <w:jc w:val="both"/>
    </w:pPr>
    <w:rPr>
      <w:rFonts w:eastAsia="Calibri" w:cs="Times New Roman"/>
      <w:szCs w:val="30"/>
    </w:rPr>
  </w:style>
  <w:style w:type="character" w:customStyle="1" w:styleId="a5">
    <w:name w:val="Нижний колонтитул Знак"/>
    <w:basedOn w:val="a0"/>
    <w:link w:val="a4"/>
    <w:uiPriority w:val="99"/>
    <w:rsid w:val="00B227F5"/>
    <w:rPr>
      <w:rFonts w:eastAsia="Calibri" w:cs="Times New Roman"/>
      <w:szCs w:val="30"/>
    </w:rPr>
  </w:style>
  <w:style w:type="paragraph" w:customStyle="1" w:styleId="begform">
    <w:name w:val="begform"/>
    <w:basedOn w:val="a"/>
    <w:rsid w:val="00FE78AE"/>
    <w:pPr>
      <w:spacing w:before="100" w:beforeAutospacing="1" w:after="100" w:afterAutospacing="1"/>
    </w:pPr>
    <w:rPr>
      <w:rFonts w:eastAsia="Times New Roman" w:cs="Times New Roman"/>
      <w:sz w:val="24"/>
      <w:szCs w:val="24"/>
      <w:lang/>
    </w:rPr>
  </w:style>
  <w:style w:type="character" w:styleId="a6">
    <w:name w:val="Hyperlink"/>
    <w:basedOn w:val="a0"/>
    <w:uiPriority w:val="99"/>
    <w:semiHidden/>
    <w:unhideWhenUsed/>
    <w:rsid w:val="00FE78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1C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2024-10-04T09:01:00Z</cp:lastPrinted>
  <dcterms:created xsi:type="dcterms:W3CDTF">2024-10-04T09:01:00Z</dcterms:created>
  <dcterms:modified xsi:type="dcterms:W3CDTF">2024-10-04T09:01:00Z</dcterms:modified>
</cp:coreProperties>
</file>