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E6" w:rsidRDefault="00D665E6" w:rsidP="00D665E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Как упростить налоговый учет и администрирование </w:t>
      </w:r>
    </w:p>
    <w:p w:rsidR="00D665E6" w:rsidRDefault="00D665E6" w:rsidP="00D665E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налога при УСН.</w:t>
      </w:r>
    </w:p>
    <w:p w:rsidR="00D665E6" w:rsidRDefault="00D665E6" w:rsidP="00D665E6">
      <w:pPr>
        <w:ind w:firstLine="708"/>
        <w:jc w:val="both"/>
        <w:rPr>
          <w:sz w:val="30"/>
          <w:szCs w:val="30"/>
        </w:rPr>
      </w:pPr>
    </w:p>
    <w:p w:rsidR="00D665E6" w:rsidRDefault="00D665E6" w:rsidP="00D665E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Инспекция МНС по Гомельскому району напоминает о функционировании электронного сервиса «Книга учета доходов и расходов плательщиков УСН», размещенного в личном кабинете плательщика.</w:t>
      </w:r>
    </w:p>
    <w:p w:rsidR="00D665E6" w:rsidRDefault="00D665E6" w:rsidP="00D665E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Сервис упрощает налоговый учет и администрирование налога при УСН и позволяет автоматически включать в книгу данные из системы контроля кассового оборудования и данные банка о движении денежных средств, использовать различные справочники и информационные базы, автоматически формировать налоговые декларации и расчеты.</w:t>
      </w:r>
    </w:p>
    <w:p w:rsidR="00D665E6" w:rsidRDefault="00D665E6" w:rsidP="00D665E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Сервис доступен для всех плательщиков УСН на добровольной основе.</w:t>
      </w:r>
    </w:p>
    <w:p w:rsidR="00D665E6" w:rsidRPr="007E5CA6" w:rsidRDefault="00D665E6" w:rsidP="00D665E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Руководство пользователя доступно по ссылке, размещенной </w:t>
      </w:r>
      <w:r>
        <w:rPr>
          <w:color w:val="1A1A1A"/>
          <w:sz w:val="30"/>
          <w:szCs w:val="30"/>
        </w:rPr>
        <w:t>на официальном сайте налоговых органов nalog.gov.by (раздел «актуальное» → блок «УСН»).</w:t>
      </w:r>
    </w:p>
    <w:p w:rsidR="007C0C0B" w:rsidRDefault="007C0C0B"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E6"/>
    <w:rsid w:val="00257A54"/>
    <w:rsid w:val="00443C16"/>
    <w:rsid w:val="007C0C0B"/>
    <w:rsid w:val="00C703F6"/>
    <w:rsid w:val="00D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1D8A-1518-4FA9-9940-CFEA910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E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2025-06-10T09:17:00Z</dcterms:created>
  <dcterms:modified xsi:type="dcterms:W3CDTF">2025-06-10T09:17:00Z</dcterms:modified>
</cp:coreProperties>
</file>